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B129C" w14:textId="77777777" w:rsidR="00181070" w:rsidRDefault="00181070" w:rsidP="00181070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Сафонова Мария Викторовна</w:t>
      </w:r>
    </w:p>
    <w:p w14:paraId="724E9239" w14:textId="13FF94F2" w:rsidR="00181070" w:rsidRDefault="00181070" w:rsidP="00181070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МДОУ №28 "Огонёк"</w:t>
      </w:r>
    </w:p>
    <w:p w14:paraId="4F01B937" w14:textId="116B21B7" w:rsidR="00181070" w:rsidRPr="00181070" w:rsidRDefault="00181070" w:rsidP="00181070">
      <w:pPr>
        <w:jc w:val="right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14:paraId="4B4C7D62" w14:textId="565BB122" w:rsidR="00181070" w:rsidRDefault="00181070" w:rsidP="0018107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10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1810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азвитие речи дошкольников</w:t>
      </w:r>
      <w:bookmarkStart w:id="0" w:name="_GoBack"/>
      <w:bookmarkEnd w:id="0"/>
    </w:p>
    <w:p w14:paraId="05E64B85" w14:textId="77777777" w:rsidR="00181070" w:rsidRPr="00181070" w:rsidRDefault="00181070" w:rsidP="00181070">
      <w:pPr>
        <w:spacing w:after="0"/>
      </w:pPr>
    </w:p>
    <w:p w14:paraId="021AEA44" w14:textId="032FC21B" w:rsidR="00993A99" w:rsidRPr="00991A88" w:rsidRDefault="00464B90" w:rsidP="00181070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4F4F4"/>
        </w:rPr>
      </w:pPr>
      <w:r w:rsidRPr="00181070">
        <w:rPr>
          <w:rFonts w:ascii="Times New Roman" w:hAnsi="Times New Roman" w:cs="Times New Roman"/>
          <w:color w:val="auto"/>
          <w:sz w:val="28"/>
          <w:szCs w:val="28"/>
        </w:rPr>
        <w:t>Проблема детей</w:t>
      </w:r>
      <w:r w:rsidR="0018107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181070">
        <w:rPr>
          <w:rFonts w:ascii="Times New Roman" w:hAnsi="Times New Roman" w:cs="Times New Roman"/>
          <w:color w:val="auto"/>
          <w:sz w:val="28"/>
          <w:szCs w:val="28"/>
        </w:rPr>
        <w:t xml:space="preserve"> это недостаточно развитая речь. Но вопросы развития правильной речи у детей актуальны, т. к. развитие речи является одной из важнейших задач воспитания детей. Благодаря речи малыш познает окружающий мир, накапливает знания, расширяет круг представлений о предметах. При помощи речи выражает свои потребности, высказывает свои чувства и переживания. В процессе развития речи ребенок овладевает языком. Наша задача — помочь детям развивать речь</w:t>
      </w:r>
      <w:r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4F4F4"/>
        </w:rPr>
        <w:t>.</w:t>
      </w:r>
    </w:p>
    <w:p w14:paraId="73867C17" w14:textId="6F9A00BB" w:rsidR="00993A99" w:rsidRPr="00991A88" w:rsidRDefault="00464B90" w:rsidP="00181070">
      <w:pPr>
        <w:pStyle w:val="2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4F4F4"/>
        </w:rPr>
        <w:t> </w:t>
      </w:r>
      <w:r w:rsidRPr="00991A8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Этапы формирования речи ребёнка дошкольника.</w:t>
      </w:r>
      <w:bookmarkStart w:id="1" w:name="img-class-wp-image-1317-size-full-alignr"/>
      <w:bookmarkEnd w:id="1"/>
    </w:p>
    <w:p w14:paraId="60FD5EC9" w14:textId="174A40C0" w:rsidR="00993A99" w:rsidRPr="00991A88" w:rsidRDefault="00464B90" w:rsidP="00181070">
      <w:pPr>
        <w:pStyle w:val="2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91A8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3-4 года</w:t>
      </w:r>
      <w:r w:rsidR="00993A99" w:rsidRPr="00991A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:</w:t>
      </w:r>
      <w:r w:rsidR="00991A88" w:rsidRPr="00991A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этого периода</w:t>
      </w:r>
      <w:r w:rsidR="00991A88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характерен невысокий уровень развития связной речи. Малыш отвечает на поставленные вопросы односложно: «да» или «нет», оперирует узким набором признаков в описании предметов или явлений,</w:t>
      </w:r>
    </w:p>
    <w:p w14:paraId="4DF026C8" w14:textId="09D3A414" w:rsidR="00993A99" w:rsidRPr="00991A88" w:rsidRDefault="00464B90" w:rsidP="00181070">
      <w:pPr>
        <w:pStyle w:val="2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4-5 лет</w:t>
      </w:r>
      <w:r w:rsidR="00993A99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  <w:r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Ребёнок может пересказать небольшой рассказ или сказку, пробует рассуждать и анализировать. Это период активного «</w:t>
      </w:r>
      <w:proofErr w:type="spellStart"/>
      <w:r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почемуканья</w:t>
      </w:r>
      <w:proofErr w:type="spellEnd"/>
      <w:r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proofErr w:type="gramStart"/>
      <w:r w:rsidR="00991A88"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proofErr w:type="gramEnd"/>
      <w:r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чтобы донести до взрослого суть беспокоящего его вопроса, малыши обычно старается сформулировать интересующий</w:t>
      </w:r>
      <w:r w:rsidR="00993A99"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их вопрос яснее</w:t>
      </w:r>
      <w:r w:rsidR="00993A99" w:rsidRPr="00991A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5-6лет</w:t>
      </w:r>
      <w:r w:rsidR="00993A99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этого возраста характерен резкий скачок в развитии у детей связной речи. Рассказывая о чем-либо, дошкольники пробуют составлять сложные предложения, употребляют эпитеты и фразеологические обороты. Важно следить за тем, правильно ли ребёнок подбирает нужные словоформы, ставит ударения, употребляет новые слова</w:t>
      </w:r>
      <w:r w:rsidR="00993A99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Методика описания картинок на занятиях по развитию речи в этом возрасте уже не может быть основной. Необходимо предлагать другие упражнения, стимулирующие использование в речи логических операций (анализа, обобщения</w:t>
      </w:r>
      <w:bookmarkStart w:id="2" w:name="6-7-let"/>
      <w:bookmarkEnd w:id="2"/>
      <w:r w:rsidR="00993A99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79C099B5" w14:textId="71270D09" w:rsidR="00464B90" w:rsidRPr="00991A88" w:rsidRDefault="00464B90" w:rsidP="00181070">
      <w:pPr>
        <w:pStyle w:val="2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91A8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6-7</w:t>
      </w:r>
      <w:r w:rsidR="00993A99" w:rsidRPr="00991A8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лет:</w:t>
      </w:r>
      <w:r w:rsidR="00993A99" w:rsidRPr="00991A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Дошкольник становится полноправным участником речевого процесса. Он переходит от использования в речи описательных конструкций к рассуждению и анализу, следит за культурой речи, активно применяет эти навыки в процессе повседневного общения.</w:t>
      </w:r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</w:t>
      </w:r>
      <w:r w:rsidR="00993A99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аботая воспитателем</w:t>
      </w:r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93A99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детском саду</w:t>
      </w:r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993A99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 </w:t>
      </w:r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имею возможность наблюдать все этапы развития речи ребёнка. Реальность такова, что проблема развития речи действительна очень актуальна.</w:t>
      </w:r>
      <w:r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3" w:name="uprazhneniya-po-razvitiyu-rechi"/>
      <w:bookmarkEnd w:id="3"/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Работа педагогов в </w:t>
      </w:r>
      <w:proofErr w:type="gramStart"/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="001810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школьном</w:t>
      </w:r>
      <w:proofErr w:type="gramEnd"/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учреждение направлена на развитие речи детей. Речь идёт не только о </w:t>
      </w:r>
      <w:proofErr w:type="spellStart"/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каждодненвных</w:t>
      </w:r>
      <w:proofErr w:type="spellEnd"/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занятиях а о хорошо сформированной системе мероприятий направленных на развития речи</w:t>
      </w:r>
      <w:proofErr w:type="gramStart"/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.</w:t>
      </w:r>
      <w:proofErr w:type="gramEnd"/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уч</w:t>
      </w:r>
      <w:r w:rsidR="001810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том возр</w:t>
      </w:r>
      <w:r w:rsidR="001810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стных особенностей. Естественно вся деятельность дошкольника проходит в игровой форме. Проводится работа с</w:t>
      </w:r>
      <w:r w:rsidR="001810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13C5A" w:rsidRPr="00991A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родителями.</w:t>
      </w:r>
    </w:p>
    <w:p w14:paraId="3520BD8D" w14:textId="3B1EA806" w:rsidR="00991A88" w:rsidRPr="00991A88" w:rsidRDefault="00613C5A" w:rsidP="001810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A88">
        <w:rPr>
          <w:sz w:val="28"/>
          <w:szCs w:val="28"/>
          <w:lang w:eastAsia="ru-RU"/>
        </w:rPr>
        <w:t>Только правильно орг</w:t>
      </w:r>
      <w:r w:rsidR="00B62C2D" w:rsidRPr="00991A88">
        <w:rPr>
          <w:sz w:val="28"/>
          <w:szCs w:val="28"/>
          <w:lang w:eastAsia="ru-RU"/>
        </w:rPr>
        <w:t>а</w:t>
      </w:r>
      <w:r w:rsidRPr="00991A88">
        <w:rPr>
          <w:sz w:val="28"/>
          <w:szCs w:val="28"/>
          <w:lang w:eastAsia="ru-RU"/>
        </w:rPr>
        <w:t>низова</w:t>
      </w:r>
      <w:r w:rsidR="00B62C2D" w:rsidRPr="00991A88">
        <w:rPr>
          <w:sz w:val="28"/>
          <w:szCs w:val="28"/>
          <w:lang w:eastAsia="ru-RU"/>
        </w:rPr>
        <w:t>н</w:t>
      </w:r>
      <w:r w:rsidRPr="00991A88">
        <w:rPr>
          <w:sz w:val="28"/>
          <w:szCs w:val="28"/>
          <w:lang w:eastAsia="ru-RU"/>
        </w:rPr>
        <w:t>ная деятельность с, всевозможными упр</w:t>
      </w:r>
      <w:r w:rsidR="00B62C2D" w:rsidRPr="00991A88">
        <w:rPr>
          <w:sz w:val="28"/>
          <w:szCs w:val="28"/>
          <w:lang w:eastAsia="ru-RU"/>
        </w:rPr>
        <w:t>а</w:t>
      </w:r>
      <w:r w:rsidRPr="00991A88">
        <w:rPr>
          <w:sz w:val="28"/>
          <w:szCs w:val="28"/>
          <w:lang w:eastAsia="ru-RU"/>
        </w:rPr>
        <w:t>жнениями, и средствами</w:t>
      </w:r>
      <w:r w:rsidR="00F10B5C" w:rsidRPr="00991A88">
        <w:rPr>
          <w:sz w:val="28"/>
          <w:szCs w:val="28"/>
          <w:lang w:eastAsia="ru-RU"/>
        </w:rPr>
        <w:t>,</w:t>
      </w:r>
      <w:r w:rsidRPr="00991A88">
        <w:rPr>
          <w:sz w:val="28"/>
          <w:szCs w:val="28"/>
          <w:lang w:eastAsia="ru-RU"/>
        </w:rPr>
        <w:t xml:space="preserve"> направленными</w:t>
      </w:r>
      <w:r w:rsidR="00B62C2D" w:rsidRPr="00991A88">
        <w:rPr>
          <w:sz w:val="28"/>
          <w:szCs w:val="28"/>
          <w:lang w:eastAsia="ru-RU"/>
        </w:rPr>
        <w:t xml:space="preserve"> на развития речи ребёнка. Вся деятельность по средствам игры</w:t>
      </w:r>
      <w:r w:rsidR="00F10B5C" w:rsidRPr="00991A88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  <w:r w:rsidR="00B62C2D" w:rsidRPr="00991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</w:t>
      </w:r>
      <w:r w:rsidR="00991A88" w:rsidRPr="00991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2C2D" w:rsidRPr="00991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ролевые игры</w:t>
      </w:r>
      <w:r w:rsidR="00B62C2D" w:rsidRPr="0099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ребенок использует выразительные средства речи (интонация, громкость, темп, эмоциональная окрашенность, звукоподражание и пр.) для создания образа </w:t>
      </w:r>
      <w:r w:rsidR="00B62C2D" w:rsidRPr="00991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персонажа.</w:t>
      </w:r>
      <w:r w:rsidR="00F10B5C" w:rsidRPr="00991A88">
        <w:rPr>
          <w:rFonts w:eastAsia="Times New Roman"/>
          <w:sz w:val="28"/>
          <w:szCs w:val="28"/>
          <w:lang w:eastAsia="ru-RU"/>
        </w:rPr>
        <w:t xml:space="preserve"> </w:t>
      </w:r>
      <w:r w:rsidR="00B62C2D" w:rsidRPr="00991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театрализованных играх,</w:t>
      </w:r>
      <w:r w:rsidR="00B62C2D" w:rsidRPr="00991A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разыгрывают сюжеты и берут на себя роли из литературных произведений, сказок, мультфильмов и пр. В этих играх имеется готовый сюжет</w:t>
      </w:r>
      <w:r w:rsidR="00F10B5C" w:rsidRPr="00991A88">
        <w:rPr>
          <w:rFonts w:eastAsia="Times New Roman"/>
          <w:sz w:val="28"/>
          <w:szCs w:val="28"/>
          <w:lang w:eastAsia="ru-RU"/>
        </w:rPr>
        <w:t xml:space="preserve">. </w:t>
      </w:r>
      <w:r w:rsidR="00B62C2D" w:rsidRPr="00181070">
        <w:rPr>
          <w:rFonts w:ascii="Times New Roman" w:hAnsi="Times New Roman" w:cs="Times New Roman"/>
          <w:sz w:val="28"/>
          <w:szCs w:val="28"/>
        </w:rPr>
        <w:t>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</w:t>
      </w:r>
      <w:r w:rsidR="00B62C2D" w:rsidRPr="00F10B5C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F10B5C" w:rsidRPr="00F10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— это кладезь народной мудрости, традиций и языка. Она воспитывает детей интеллектуально и нравственно, развивает воображение и сопровождает нас на протяжении всей жизни.</w:t>
      </w:r>
      <w:r w:rsidR="00F10B5C">
        <w:rPr>
          <w:rFonts w:eastAsia="Times New Roman"/>
          <w:sz w:val="28"/>
          <w:szCs w:val="28"/>
          <w:lang w:eastAsia="ru-RU"/>
        </w:rPr>
        <w:t xml:space="preserve"> </w:t>
      </w:r>
      <w:r w:rsidR="00F10B5C" w:rsidRPr="00F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сказка</w:t>
      </w:r>
      <w:r w:rsidR="00F10B5C">
        <w:rPr>
          <w:rFonts w:eastAsia="Times New Roman"/>
          <w:sz w:val="28"/>
          <w:szCs w:val="28"/>
          <w:lang w:eastAsia="ru-RU"/>
        </w:rPr>
        <w:t>,</w:t>
      </w:r>
      <w:r w:rsidR="00F10B5C" w:rsidRPr="00F1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огромное влияние и на развитие и обогащение речи ребенка.</w:t>
      </w:r>
      <w:r w:rsidR="00F10B5C">
        <w:rPr>
          <w:rFonts w:eastAsia="Times New Roman"/>
          <w:sz w:val="28"/>
          <w:szCs w:val="28"/>
          <w:lang w:eastAsia="ru-RU"/>
        </w:rPr>
        <w:t xml:space="preserve"> </w:t>
      </w:r>
      <w:r w:rsidR="00F10B5C" w:rsidRPr="00991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схемами по обучению рассказывания. Охватывает сразу несколько обл</w:t>
      </w:r>
      <w:r w:rsidR="00991A88" w:rsidRPr="00991A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0B5C" w:rsidRPr="0099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</w:t>
      </w:r>
      <w:r w:rsidR="00991A88" w:rsidRPr="00991A8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Логическое мышление, умение анализировать и конечно же развитие речи.</w:t>
      </w:r>
      <w:r w:rsidR="00991A88" w:rsidRPr="0099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A582CA" w14:textId="1B2D320D" w:rsidR="00613C5A" w:rsidRPr="00991A88" w:rsidRDefault="00991A88" w:rsidP="0018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88">
        <w:rPr>
          <w:rFonts w:ascii="Times New Roman" w:hAnsi="Times New Roman" w:cs="Times New Roman"/>
          <w:sz w:val="28"/>
          <w:szCs w:val="28"/>
          <w:shd w:val="clear" w:color="auto" w:fill="FFFFFF"/>
        </w:rPr>
        <w:t>Речь – основа любой умственной деятельности и главное средство человеческого общения. Слова – «кирпичики» из которых складывается речь. На каждом возрастном этапе жизни человека существуют определенные задачи по развитию речи. Основная - научить человека правильно и понятно излагать свои мысли на родном языке, используя устную речь.</w:t>
      </w:r>
    </w:p>
    <w:sectPr w:rsidR="00613C5A" w:rsidRPr="00991A88" w:rsidSect="001810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B94"/>
    <w:multiLevelType w:val="multilevel"/>
    <w:tmpl w:val="D166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E50CD"/>
    <w:multiLevelType w:val="multilevel"/>
    <w:tmpl w:val="379A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31F69"/>
    <w:multiLevelType w:val="multilevel"/>
    <w:tmpl w:val="5484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627A4"/>
    <w:multiLevelType w:val="multilevel"/>
    <w:tmpl w:val="150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BC"/>
    <w:rsid w:val="00181070"/>
    <w:rsid w:val="00464B90"/>
    <w:rsid w:val="004B7C7B"/>
    <w:rsid w:val="00613C5A"/>
    <w:rsid w:val="00991A88"/>
    <w:rsid w:val="00993A99"/>
    <w:rsid w:val="00B62C2D"/>
    <w:rsid w:val="00E27CBC"/>
    <w:rsid w:val="00F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4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4B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464B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4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4B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464B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6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2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770294">
              <w:marLeft w:val="0"/>
              <w:marRight w:val="0"/>
              <w:marTop w:val="0"/>
              <w:marBottom w:val="150"/>
              <w:divBdr>
                <w:top w:val="single" w:sz="6" w:space="8" w:color="ECEDED"/>
                <w:left w:val="single" w:sz="6" w:space="8" w:color="ECEDED"/>
                <w:bottom w:val="single" w:sz="6" w:space="8" w:color="ECEDED"/>
                <w:right w:val="single" w:sz="6" w:space="8" w:color="ECEDED"/>
              </w:divBdr>
              <w:divsChild>
                <w:div w:id="3999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3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5262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1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9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39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8042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21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2415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5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749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7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757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50163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4583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2" w:color="E1E9E9"/>
                        <w:left w:val="single" w:sz="36" w:space="22" w:color="E1E9E9"/>
                        <w:bottom w:val="single" w:sz="36" w:space="22" w:color="E1E9E9"/>
                        <w:right w:val="single" w:sz="36" w:space="22" w:color="E1E9E9"/>
                      </w:divBdr>
                      <w:divsChild>
                        <w:div w:id="1173646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6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3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3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6</cp:revision>
  <dcterms:created xsi:type="dcterms:W3CDTF">2018-01-17T08:14:00Z</dcterms:created>
  <dcterms:modified xsi:type="dcterms:W3CDTF">2018-01-17T11:27:00Z</dcterms:modified>
</cp:coreProperties>
</file>