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E2" w:rsidRDefault="00E75CE2" w:rsidP="00E75CE2">
      <w:pPr>
        <w:spacing w:after="0" w:line="240" w:lineRule="auto"/>
        <w:ind w:firstLine="709"/>
        <w:jc w:val="right"/>
        <w:outlineLvl w:val="0"/>
        <w:rPr>
          <w:rFonts w:ascii="Times New Roman" w:hAnsi="Times New Roman" w:cs="Times New Roman"/>
          <w:color w:val="000000"/>
          <w:sz w:val="28"/>
          <w:szCs w:val="28"/>
          <w:shd w:val="clear" w:color="auto" w:fill="FFFFFF"/>
        </w:rPr>
      </w:pPr>
      <w:r w:rsidRPr="00E75CE2">
        <w:rPr>
          <w:rFonts w:ascii="Times New Roman" w:hAnsi="Times New Roman" w:cs="Times New Roman"/>
          <w:color w:val="000000"/>
          <w:sz w:val="28"/>
          <w:szCs w:val="28"/>
          <w:shd w:val="clear" w:color="auto" w:fill="FFFFFF"/>
        </w:rPr>
        <w:t xml:space="preserve">Григорян Светлана </w:t>
      </w:r>
      <w:proofErr w:type="spellStart"/>
      <w:r w:rsidRPr="00E75CE2">
        <w:rPr>
          <w:rFonts w:ascii="Times New Roman" w:hAnsi="Times New Roman" w:cs="Times New Roman"/>
          <w:color w:val="000000"/>
          <w:sz w:val="28"/>
          <w:szCs w:val="28"/>
          <w:shd w:val="clear" w:color="auto" w:fill="FFFFFF"/>
        </w:rPr>
        <w:t>Гарегиновна</w:t>
      </w:r>
      <w:proofErr w:type="spellEnd"/>
    </w:p>
    <w:p w:rsidR="00E75CE2" w:rsidRDefault="00E75CE2" w:rsidP="00E75CE2">
      <w:pPr>
        <w:spacing w:after="0" w:line="240" w:lineRule="auto"/>
        <w:ind w:firstLine="709"/>
        <w:jc w:val="right"/>
        <w:outlineLvl w:val="0"/>
        <w:rPr>
          <w:rFonts w:ascii="Times New Roman" w:hAnsi="Times New Roman" w:cs="Times New Roman"/>
          <w:color w:val="000000"/>
          <w:sz w:val="28"/>
          <w:szCs w:val="28"/>
          <w:shd w:val="clear" w:color="auto" w:fill="FFFFFF"/>
        </w:rPr>
      </w:pPr>
      <w:r w:rsidRPr="00E75CE2">
        <w:rPr>
          <w:rFonts w:ascii="Times New Roman" w:hAnsi="Times New Roman" w:cs="Times New Roman"/>
          <w:color w:val="000000"/>
          <w:sz w:val="28"/>
          <w:szCs w:val="28"/>
          <w:shd w:val="clear" w:color="auto" w:fill="FFFFFF"/>
        </w:rPr>
        <w:t>МБДОУ МО г. Краснодар "Детский сад №17"</w:t>
      </w:r>
    </w:p>
    <w:p w:rsidR="00E75CE2" w:rsidRPr="00E75CE2" w:rsidRDefault="00E75CE2" w:rsidP="00E75CE2">
      <w:pPr>
        <w:spacing w:after="0" w:line="240" w:lineRule="auto"/>
        <w:ind w:firstLine="709"/>
        <w:jc w:val="right"/>
        <w:outlineLvl w:val="0"/>
        <w:rPr>
          <w:rFonts w:ascii="Times New Roman" w:hAnsi="Times New Roman" w:cs="Times New Roman"/>
          <w:color w:val="000000"/>
          <w:sz w:val="28"/>
          <w:szCs w:val="28"/>
          <w:shd w:val="clear" w:color="auto" w:fill="FFFFFF"/>
        </w:rPr>
      </w:pPr>
      <w:bookmarkStart w:id="0" w:name="_GoBack"/>
      <w:bookmarkEnd w:id="0"/>
      <w:r>
        <w:rPr>
          <w:rFonts w:ascii="Times New Roman" w:hAnsi="Times New Roman" w:cs="Times New Roman"/>
          <w:color w:val="000000"/>
          <w:sz w:val="28"/>
          <w:szCs w:val="28"/>
          <w:shd w:val="clear" w:color="auto" w:fill="FFFFFF"/>
        </w:rPr>
        <w:t>Воспитатель</w:t>
      </w:r>
    </w:p>
    <w:p w:rsidR="00E75CE2" w:rsidRDefault="00E75CE2" w:rsidP="00E75CE2">
      <w:pPr>
        <w:spacing w:after="0" w:line="240" w:lineRule="auto"/>
        <w:ind w:firstLine="709"/>
        <w:jc w:val="center"/>
        <w:outlineLvl w:val="0"/>
        <w:rPr>
          <w:rFonts w:ascii="Times New Roman" w:eastAsia="Times New Roman" w:hAnsi="Times New Roman" w:cs="Times New Roman"/>
          <w:b/>
          <w:color w:val="333333"/>
          <w:kern w:val="36"/>
          <w:sz w:val="28"/>
          <w:szCs w:val="28"/>
          <w:lang w:eastAsia="ru-RU"/>
        </w:rPr>
      </w:pPr>
    </w:p>
    <w:p w:rsidR="00E75CE2" w:rsidRPr="00E75CE2" w:rsidRDefault="00E75CE2" w:rsidP="00E75CE2">
      <w:pPr>
        <w:spacing w:after="0" w:line="240" w:lineRule="auto"/>
        <w:ind w:firstLine="709"/>
        <w:jc w:val="center"/>
        <w:outlineLvl w:val="0"/>
        <w:rPr>
          <w:rFonts w:ascii="Times New Roman" w:eastAsia="Times New Roman" w:hAnsi="Times New Roman" w:cs="Times New Roman"/>
          <w:b/>
          <w:color w:val="333333"/>
          <w:kern w:val="36"/>
          <w:sz w:val="28"/>
          <w:szCs w:val="28"/>
          <w:lang w:eastAsia="ru-RU"/>
        </w:rPr>
      </w:pPr>
      <w:r w:rsidRPr="00E75CE2">
        <w:rPr>
          <w:rFonts w:ascii="Times New Roman" w:eastAsia="Times New Roman" w:hAnsi="Times New Roman" w:cs="Times New Roman"/>
          <w:b/>
          <w:color w:val="333333"/>
          <w:kern w:val="36"/>
          <w:sz w:val="28"/>
          <w:szCs w:val="28"/>
          <w:lang w:eastAsia="ru-RU"/>
        </w:rPr>
        <w:t xml:space="preserve">Консультация для родителей по экологии </w:t>
      </w:r>
    </w:p>
    <w:p w:rsidR="00E75CE2" w:rsidRPr="00E75CE2" w:rsidRDefault="00E75CE2" w:rsidP="00E75CE2">
      <w:pPr>
        <w:spacing w:after="0" w:line="240" w:lineRule="auto"/>
        <w:ind w:firstLine="709"/>
        <w:jc w:val="center"/>
        <w:outlineLvl w:val="0"/>
        <w:rPr>
          <w:rFonts w:ascii="Times New Roman" w:eastAsia="Times New Roman" w:hAnsi="Times New Roman" w:cs="Times New Roman"/>
          <w:b/>
          <w:color w:val="333333"/>
          <w:kern w:val="36"/>
          <w:sz w:val="28"/>
          <w:szCs w:val="28"/>
          <w:lang w:eastAsia="ru-RU"/>
        </w:rPr>
      </w:pPr>
      <w:r w:rsidRPr="00E75CE2">
        <w:rPr>
          <w:rFonts w:ascii="Times New Roman" w:eastAsia="Times New Roman" w:hAnsi="Times New Roman" w:cs="Times New Roman"/>
          <w:b/>
          <w:color w:val="333333"/>
          <w:kern w:val="36"/>
          <w:sz w:val="28"/>
          <w:szCs w:val="28"/>
          <w:lang w:eastAsia="ru-RU"/>
        </w:rPr>
        <w:t>«Правила поведения в природе»</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p>
    <w:p w:rsidR="00E75CE2" w:rsidRPr="00E75CE2" w:rsidRDefault="00E75CE2" w:rsidP="00E75CE2">
      <w:pPr>
        <w:spacing w:after="0" w:line="240" w:lineRule="auto"/>
        <w:ind w:right="140"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xml:space="preserve">Детям вместе </w:t>
      </w:r>
      <w:proofErr w:type="gramStart"/>
      <w:r w:rsidRPr="00E75CE2">
        <w:rPr>
          <w:rFonts w:ascii="Times New Roman" w:eastAsia="Times New Roman" w:hAnsi="Times New Roman" w:cs="Times New Roman"/>
          <w:color w:val="333333"/>
          <w:sz w:val="28"/>
          <w:szCs w:val="28"/>
          <w:lang w:eastAsia="ru-RU"/>
        </w:rPr>
        <w:t>со</w:t>
      </w:r>
      <w:proofErr w:type="gramEnd"/>
      <w:r w:rsidRPr="00E75CE2">
        <w:rPr>
          <w:rFonts w:ascii="Times New Roman" w:eastAsia="Times New Roman" w:hAnsi="Times New Roman" w:cs="Times New Roman"/>
          <w:color w:val="333333"/>
          <w:sz w:val="28"/>
          <w:szCs w:val="28"/>
          <w:lang w:eastAsia="ru-RU"/>
        </w:rPr>
        <w:t xml:space="preserve"> взрослыми следует помогать живым существам, удовлетворять их потребности с учётом времени года:</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Зимой:</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изготавливать кормушки и подкармливать птиц, в сильные морозы 3 раза в день, после снегопада обязательно очищать кормушки от снега;</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корни кустов и деревьев засыпать снегом;</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реже поливать комнатные растения;</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животных подкармливать витаминной пищей.</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Весной:</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изготавливать для птиц скворечники и развешивать их во дворах, парках для привлечения птиц;</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убирать перегнившую листву;</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подрезать сухие ветки у кустарников и деревьев;</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к кустам подсыпать землю;</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производить посадку семян вместе с детьми;</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высаживать растения на клумбы.</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Летом:</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поливать растения на огороде и клумбах;</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растения пропалывать и прореживать;</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lastRenderedPageBreak/>
        <w:t>- рыхлить землю;</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в жаркие дни для птиц можно приготовить поилки с водой.</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Осенью:</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собирать семена растений для посадки на следующий год;</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подкармливать многолетние растения;</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корни растений укрывать на зиму;</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 готовить кормушки для птиц.</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 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rsidR="00E75CE2" w:rsidRPr="00E75CE2" w:rsidRDefault="00E75CE2" w:rsidP="00E75CE2">
      <w:pPr>
        <w:spacing w:after="0" w:line="240" w:lineRule="auto"/>
        <w:ind w:firstLine="709"/>
        <w:jc w:val="both"/>
        <w:rPr>
          <w:rFonts w:ascii="Times New Roman" w:eastAsia="Times New Roman" w:hAnsi="Times New Roman" w:cs="Times New Roman"/>
          <w:color w:val="333333"/>
          <w:sz w:val="28"/>
          <w:szCs w:val="28"/>
          <w:lang w:eastAsia="ru-RU"/>
        </w:rPr>
      </w:pPr>
      <w:r w:rsidRPr="00E75CE2">
        <w:rPr>
          <w:rFonts w:ascii="Times New Roman" w:eastAsia="Times New Roman" w:hAnsi="Times New Roman" w:cs="Times New Roman"/>
          <w:color w:val="333333"/>
          <w:sz w:val="28"/>
          <w:szCs w:val="28"/>
          <w:lang w:eastAsia="ru-RU"/>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rsidR="00E75CE2" w:rsidRPr="00E75CE2" w:rsidRDefault="00E75CE2" w:rsidP="00E75CE2">
      <w:pPr>
        <w:spacing w:after="0" w:line="240" w:lineRule="auto"/>
        <w:ind w:firstLine="709"/>
        <w:jc w:val="both"/>
        <w:rPr>
          <w:sz w:val="28"/>
          <w:szCs w:val="28"/>
        </w:rPr>
      </w:pPr>
    </w:p>
    <w:p w:rsidR="00D51E01" w:rsidRPr="00E75CE2" w:rsidRDefault="00D51E01" w:rsidP="00E75CE2">
      <w:pPr>
        <w:ind w:firstLine="709"/>
        <w:rPr>
          <w:sz w:val="28"/>
          <w:szCs w:val="28"/>
        </w:rPr>
      </w:pPr>
    </w:p>
    <w:sectPr w:rsidR="00D51E01" w:rsidRPr="00E75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E2"/>
    <w:rsid w:val="00D51E01"/>
    <w:rsid w:val="00E7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2018-02-15T12:47:00Z</dcterms:created>
  <dcterms:modified xsi:type="dcterms:W3CDTF">2018-02-15T12:49:00Z</dcterms:modified>
</cp:coreProperties>
</file>