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667" w:rsidRPr="008C4667" w:rsidRDefault="008C4667" w:rsidP="008C4667">
      <w:pPr>
        <w:pStyle w:val="msonormalbullet1gif"/>
        <w:shd w:val="clear" w:color="auto" w:fill="FFFFFF"/>
        <w:tabs>
          <w:tab w:val="left" w:pos="1134"/>
        </w:tabs>
        <w:spacing w:before="0" w:beforeAutospacing="0" w:after="0" w:afterAutospacing="0"/>
        <w:ind w:firstLine="709"/>
        <w:jc w:val="right"/>
        <w:rPr>
          <w:rStyle w:val="a4"/>
          <w:i w:val="0"/>
        </w:rPr>
      </w:pPr>
      <w:proofErr w:type="spellStart"/>
      <w:r w:rsidRPr="008C4667">
        <w:rPr>
          <w:rStyle w:val="a4"/>
          <w:i w:val="0"/>
        </w:rPr>
        <w:t>Уромова</w:t>
      </w:r>
      <w:proofErr w:type="spellEnd"/>
      <w:r w:rsidRPr="008C4667">
        <w:rPr>
          <w:rStyle w:val="a4"/>
          <w:i w:val="0"/>
        </w:rPr>
        <w:t xml:space="preserve"> Светлана Евгеньевна</w:t>
      </w:r>
    </w:p>
    <w:p w:rsidR="008C4667" w:rsidRPr="008C4667" w:rsidRDefault="000218CC" w:rsidP="008C4667">
      <w:pPr>
        <w:pStyle w:val="msonormalbullet1gif"/>
        <w:shd w:val="clear" w:color="auto" w:fill="FFFFFF"/>
        <w:tabs>
          <w:tab w:val="left" w:pos="1134"/>
        </w:tabs>
        <w:spacing w:before="0" w:beforeAutospacing="0" w:after="0" w:afterAutospacing="0"/>
        <w:ind w:firstLine="709"/>
        <w:jc w:val="right"/>
        <w:rPr>
          <w:rStyle w:val="a4"/>
          <w:i w:val="0"/>
        </w:rPr>
      </w:pPr>
      <w:r w:rsidRPr="008C4667">
        <w:rPr>
          <w:rStyle w:val="a4"/>
          <w:i w:val="0"/>
        </w:rPr>
        <w:t xml:space="preserve"> </w:t>
      </w:r>
      <w:r w:rsidR="008C4667" w:rsidRPr="008C4667">
        <w:rPr>
          <w:rStyle w:val="a4"/>
          <w:i w:val="0"/>
        </w:rPr>
        <w:t>С</w:t>
      </w:r>
      <w:r w:rsidRPr="008C4667">
        <w:rPr>
          <w:rStyle w:val="a4"/>
          <w:i w:val="0"/>
        </w:rPr>
        <w:t>тарший преподаватель</w:t>
      </w:r>
      <w:r w:rsidR="008C4667" w:rsidRPr="008C4667">
        <w:rPr>
          <w:rStyle w:val="a4"/>
          <w:i w:val="0"/>
        </w:rPr>
        <w:t>.</w:t>
      </w:r>
      <w:r w:rsidRPr="008C4667">
        <w:rPr>
          <w:rStyle w:val="a4"/>
          <w:i w:val="0"/>
        </w:rPr>
        <w:t xml:space="preserve"> </w:t>
      </w:r>
    </w:p>
    <w:p w:rsidR="008C4667" w:rsidRPr="008C4667" w:rsidRDefault="000218CC" w:rsidP="008C4667">
      <w:pPr>
        <w:pStyle w:val="msonormalbullet1gif"/>
        <w:shd w:val="clear" w:color="auto" w:fill="FFFFFF"/>
        <w:tabs>
          <w:tab w:val="left" w:pos="1134"/>
        </w:tabs>
        <w:spacing w:before="0" w:beforeAutospacing="0" w:after="0" w:afterAutospacing="0"/>
        <w:ind w:firstLine="709"/>
        <w:jc w:val="right"/>
        <w:rPr>
          <w:rStyle w:val="a4"/>
          <w:i w:val="0"/>
        </w:rPr>
      </w:pPr>
      <w:r w:rsidRPr="008C4667">
        <w:rPr>
          <w:rStyle w:val="a4"/>
          <w:i w:val="0"/>
        </w:rPr>
        <w:t>Устинова Юлия Александровна</w:t>
      </w:r>
    </w:p>
    <w:p w:rsidR="008C4667" w:rsidRPr="008C4667" w:rsidRDefault="008C4667" w:rsidP="008C4667">
      <w:pPr>
        <w:pStyle w:val="msonormalbullet1gif"/>
        <w:shd w:val="clear" w:color="auto" w:fill="FFFFFF"/>
        <w:tabs>
          <w:tab w:val="left" w:pos="1134"/>
        </w:tabs>
        <w:spacing w:before="0" w:beforeAutospacing="0" w:after="0" w:afterAutospacing="0"/>
        <w:ind w:firstLine="709"/>
        <w:jc w:val="right"/>
        <w:rPr>
          <w:rStyle w:val="a4"/>
          <w:i w:val="0"/>
        </w:rPr>
      </w:pPr>
      <w:r w:rsidRPr="008C4667">
        <w:rPr>
          <w:rStyle w:val="a4"/>
          <w:i w:val="0"/>
        </w:rPr>
        <w:t>У</w:t>
      </w:r>
      <w:r w:rsidRPr="008C4667">
        <w:rPr>
          <w:rStyle w:val="a4"/>
          <w:i w:val="0"/>
        </w:rPr>
        <w:t>читель начальных классов</w:t>
      </w:r>
      <w:r w:rsidR="000218CC" w:rsidRPr="008C4667">
        <w:rPr>
          <w:rStyle w:val="a4"/>
          <w:i w:val="0"/>
        </w:rPr>
        <w:t xml:space="preserve"> </w:t>
      </w:r>
    </w:p>
    <w:p w:rsidR="008C4667" w:rsidRPr="008C4667" w:rsidRDefault="000218CC" w:rsidP="008C4667">
      <w:pPr>
        <w:pStyle w:val="msonormalbullet1gif"/>
        <w:shd w:val="clear" w:color="auto" w:fill="FFFFFF"/>
        <w:tabs>
          <w:tab w:val="left" w:pos="1134"/>
        </w:tabs>
        <w:spacing w:before="0" w:beforeAutospacing="0" w:after="0" w:afterAutospacing="0"/>
        <w:ind w:firstLine="709"/>
        <w:jc w:val="right"/>
        <w:rPr>
          <w:rStyle w:val="a4"/>
          <w:i w:val="0"/>
        </w:rPr>
      </w:pPr>
      <w:r w:rsidRPr="008C4667">
        <w:rPr>
          <w:rStyle w:val="a4"/>
          <w:i w:val="0"/>
        </w:rPr>
        <w:t xml:space="preserve">МКОУ «Школа-интернат </w:t>
      </w:r>
      <w:r w:rsidRPr="008C4667">
        <w:rPr>
          <w:rStyle w:val="a4"/>
          <w:i w:val="0"/>
          <w:lang w:val="en-US"/>
        </w:rPr>
        <w:t>VIII</w:t>
      </w:r>
      <w:r w:rsidRPr="008C4667">
        <w:rPr>
          <w:rStyle w:val="a4"/>
          <w:i w:val="0"/>
        </w:rPr>
        <w:t xml:space="preserve"> вида №71»</w:t>
      </w:r>
    </w:p>
    <w:p w:rsidR="000218CC" w:rsidRPr="008C4667" w:rsidRDefault="000218CC" w:rsidP="008C4667">
      <w:pPr>
        <w:pStyle w:val="msonormalbullet1gif"/>
        <w:shd w:val="clear" w:color="auto" w:fill="FFFFFF"/>
        <w:tabs>
          <w:tab w:val="left" w:pos="1134"/>
        </w:tabs>
        <w:spacing w:before="0" w:beforeAutospacing="0" w:after="0" w:afterAutospacing="0"/>
        <w:ind w:firstLine="709"/>
        <w:jc w:val="right"/>
        <w:rPr>
          <w:b/>
          <w:bCs/>
          <w:i/>
        </w:rPr>
      </w:pPr>
      <w:r w:rsidRPr="008C4667">
        <w:rPr>
          <w:rStyle w:val="a4"/>
          <w:i w:val="0"/>
        </w:rPr>
        <w:t xml:space="preserve"> города Нижнего Новгорода</w:t>
      </w:r>
    </w:p>
    <w:p w:rsidR="000218CC" w:rsidRPr="008C4667" w:rsidRDefault="000218CC" w:rsidP="004C7695">
      <w:pPr>
        <w:pStyle w:val="msonormalbullet1gif"/>
        <w:shd w:val="clear" w:color="auto" w:fill="FFFFFF"/>
        <w:tabs>
          <w:tab w:val="left" w:pos="1134"/>
        </w:tabs>
        <w:spacing w:before="0" w:beforeAutospacing="0" w:after="0" w:afterAutospacing="0"/>
        <w:ind w:firstLine="709"/>
        <w:jc w:val="center"/>
        <w:rPr>
          <w:b/>
          <w:bCs/>
        </w:rPr>
      </w:pPr>
    </w:p>
    <w:p w:rsidR="004C7695" w:rsidRPr="008C4667" w:rsidRDefault="004C7695" w:rsidP="008C4667">
      <w:pPr>
        <w:pStyle w:val="msonormalbullet1gif"/>
        <w:shd w:val="clear" w:color="auto" w:fill="FFFFFF"/>
        <w:tabs>
          <w:tab w:val="left" w:pos="0"/>
        </w:tabs>
        <w:spacing w:before="0" w:beforeAutospacing="0" w:after="0" w:afterAutospacing="0"/>
        <w:jc w:val="center"/>
        <w:rPr>
          <w:b/>
          <w:bCs/>
        </w:rPr>
      </w:pPr>
      <w:r w:rsidRPr="008C4667">
        <w:rPr>
          <w:b/>
          <w:bCs/>
        </w:rPr>
        <w:t xml:space="preserve">Модель оценивания результатов обучения и учебных </w:t>
      </w:r>
      <w:proofErr w:type="gramStart"/>
      <w:r w:rsidRPr="008C4667">
        <w:rPr>
          <w:b/>
          <w:bCs/>
        </w:rPr>
        <w:t>достижений</w:t>
      </w:r>
      <w:proofErr w:type="gramEnd"/>
      <w:r w:rsidRPr="008C4667">
        <w:rPr>
          <w:b/>
          <w:bCs/>
        </w:rPr>
        <w:t xml:space="preserve"> обучающихся с различной степенью интеллектуального нарушения</w:t>
      </w:r>
      <w:bookmarkStart w:id="0" w:name="_GoBack"/>
      <w:bookmarkEnd w:id="0"/>
    </w:p>
    <w:p w:rsidR="000218CC" w:rsidRPr="008C4667" w:rsidRDefault="000218CC" w:rsidP="004C7695">
      <w:pPr>
        <w:pStyle w:val="msonormalbullet1gif"/>
        <w:shd w:val="clear" w:color="auto" w:fill="FFFFFF"/>
        <w:tabs>
          <w:tab w:val="left" w:pos="1134"/>
        </w:tabs>
        <w:spacing w:before="0" w:beforeAutospacing="0" w:after="0" w:afterAutospacing="0"/>
        <w:ind w:firstLine="709"/>
        <w:jc w:val="center"/>
        <w:rPr>
          <w:b/>
          <w:bCs/>
        </w:rPr>
      </w:pPr>
    </w:p>
    <w:p w:rsidR="003D26C2" w:rsidRPr="008C4667" w:rsidRDefault="00BC519C" w:rsidP="003D26C2">
      <w:pPr>
        <w:pStyle w:val="msonormalbullet1gif"/>
        <w:shd w:val="clear" w:color="auto" w:fill="FFFFFF"/>
        <w:tabs>
          <w:tab w:val="left" w:pos="1134"/>
        </w:tabs>
        <w:spacing w:before="0" w:beforeAutospacing="0" w:after="0" w:afterAutospacing="0"/>
        <w:ind w:firstLine="709"/>
        <w:jc w:val="both"/>
        <w:rPr>
          <w:bCs/>
        </w:rPr>
      </w:pPr>
      <w:proofErr w:type="gramStart"/>
      <w:r w:rsidRPr="008C4667">
        <w:rPr>
          <w:bCs/>
        </w:rPr>
        <w:t>При проведении мониторинга у</w:t>
      </w:r>
      <w:r w:rsidR="003D26C2" w:rsidRPr="008C4667">
        <w:rPr>
          <w:bCs/>
        </w:rPr>
        <w:t>чебны</w:t>
      </w:r>
      <w:r w:rsidRPr="008C4667">
        <w:rPr>
          <w:bCs/>
        </w:rPr>
        <w:t>х</w:t>
      </w:r>
      <w:r w:rsidR="003D26C2" w:rsidRPr="008C4667">
        <w:rPr>
          <w:bCs/>
        </w:rPr>
        <w:t xml:space="preserve"> достижени</w:t>
      </w:r>
      <w:r w:rsidRPr="008C4667">
        <w:rPr>
          <w:bCs/>
        </w:rPr>
        <w:t>й</w:t>
      </w:r>
      <w:r w:rsidR="003D26C2" w:rsidRPr="008C4667">
        <w:rPr>
          <w:bCs/>
        </w:rPr>
        <w:t xml:space="preserve"> учащихся </w:t>
      </w:r>
      <w:r w:rsidRPr="008C4667">
        <w:rPr>
          <w:bCs/>
        </w:rPr>
        <w:t xml:space="preserve">целесообразно выделять </w:t>
      </w:r>
      <w:r w:rsidR="003D26C2" w:rsidRPr="008C4667">
        <w:rPr>
          <w:bCs/>
        </w:rPr>
        <w:t>уровн</w:t>
      </w:r>
      <w:r w:rsidRPr="008C4667">
        <w:rPr>
          <w:bCs/>
        </w:rPr>
        <w:t>и</w:t>
      </w:r>
      <w:r w:rsidR="003D26C2" w:rsidRPr="008C4667">
        <w:rPr>
          <w:bCs/>
        </w:rPr>
        <w:t xml:space="preserve"> результатов усвоения программного материала </w:t>
      </w:r>
      <w:r w:rsidRPr="008C4667">
        <w:rPr>
          <w:bCs/>
        </w:rPr>
        <w:t>в соответствии с вариантом обучения и в зависимости от индивидуальных</w:t>
      </w:r>
      <w:r w:rsidR="00E83D22" w:rsidRPr="008C4667">
        <w:rPr>
          <w:bCs/>
        </w:rPr>
        <w:t xml:space="preserve"> </w:t>
      </w:r>
      <w:r w:rsidRPr="008C4667">
        <w:rPr>
          <w:bCs/>
        </w:rPr>
        <w:t>возможностей и образовательных потребностей учащихся</w:t>
      </w:r>
      <w:r w:rsidR="003D26C2" w:rsidRPr="008C4667">
        <w:rPr>
          <w:bCs/>
        </w:rPr>
        <w:t xml:space="preserve">: </w:t>
      </w:r>
      <w:r w:rsidR="00E83D22" w:rsidRPr="008C4667">
        <w:rPr>
          <w:bCs/>
        </w:rPr>
        <w:t xml:space="preserve"> в случаях обучения по индивидуальным планам при оценке учитывается, не только достижение минимального уровня предметных результатов, но и </w:t>
      </w:r>
      <w:r w:rsidR="003D26C2" w:rsidRPr="008C4667">
        <w:rPr>
          <w:bCs/>
        </w:rPr>
        <w:t>наличие положительной динамики в усвоении школьных навыков и</w:t>
      </w:r>
      <w:r w:rsidR="00E83D22" w:rsidRPr="008C4667">
        <w:rPr>
          <w:bCs/>
        </w:rPr>
        <w:t xml:space="preserve"> БУД</w:t>
      </w:r>
      <w:r w:rsidR="000218CC" w:rsidRPr="008C4667">
        <w:rPr>
          <w:rStyle w:val="a7"/>
          <w:bCs/>
        </w:rPr>
        <w:footnoteReference w:id="1"/>
      </w:r>
      <w:r w:rsidR="003D26C2" w:rsidRPr="008C4667">
        <w:rPr>
          <w:bCs/>
        </w:rPr>
        <w:t xml:space="preserve">. </w:t>
      </w:r>
      <w:proofErr w:type="gramEnd"/>
    </w:p>
    <w:p w:rsidR="003D26C2" w:rsidRPr="008C4667" w:rsidRDefault="00E83D22" w:rsidP="003D26C2">
      <w:pPr>
        <w:pStyle w:val="msonormalbullet1gif"/>
        <w:shd w:val="clear" w:color="auto" w:fill="FFFFFF"/>
        <w:tabs>
          <w:tab w:val="left" w:pos="1134"/>
        </w:tabs>
        <w:spacing w:before="0" w:beforeAutospacing="0" w:after="0" w:afterAutospacing="0"/>
        <w:ind w:firstLine="709"/>
        <w:jc w:val="both"/>
        <w:rPr>
          <w:bCs/>
        </w:rPr>
      </w:pPr>
      <w:r w:rsidRPr="008C4667">
        <w:rPr>
          <w:bCs/>
        </w:rPr>
        <w:t>На основании п.2.9.2. ФГОС для обучающихся с умственной отсталостью (интеллектуальными нарушениями)</w:t>
      </w:r>
      <w:r w:rsidR="003D26C2" w:rsidRPr="008C4667">
        <w:rPr>
          <w:bCs/>
        </w:rPr>
        <w:t xml:space="preserve"> комплексная оценка образовательного потенциала учащихся </w:t>
      </w:r>
      <w:r w:rsidRPr="008C4667">
        <w:rPr>
          <w:bCs/>
        </w:rPr>
        <w:t xml:space="preserve">требует </w:t>
      </w:r>
      <w:r w:rsidR="003D26C2" w:rsidRPr="008C4667">
        <w:rPr>
          <w:bCs/>
        </w:rPr>
        <w:t>дополнен</w:t>
      </w:r>
      <w:r w:rsidRPr="008C4667">
        <w:rPr>
          <w:bCs/>
        </w:rPr>
        <w:t>ий</w:t>
      </w:r>
      <w:r w:rsidR="003D26C2" w:rsidRPr="008C4667">
        <w:rPr>
          <w:bCs/>
        </w:rPr>
        <w:t xml:space="preserve"> в Положение о промежуточной аттестации учащихся: </w:t>
      </w:r>
    </w:p>
    <w:p w:rsidR="003D26C2" w:rsidRPr="008C4667" w:rsidRDefault="003D26C2" w:rsidP="003D26C2">
      <w:pPr>
        <w:pStyle w:val="msonormalbullet1gif"/>
        <w:shd w:val="clear" w:color="auto" w:fill="FFFFFF"/>
        <w:tabs>
          <w:tab w:val="left" w:pos="1134"/>
        </w:tabs>
        <w:spacing w:before="0" w:beforeAutospacing="0" w:after="0" w:afterAutospacing="0"/>
        <w:ind w:firstLine="709"/>
        <w:jc w:val="both"/>
        <w:rPr>
          <w:bCs/>
        </w:rPr>
      </w:pPr>
      <w:r w:rsidRPr="008C4667">
        <w:rPr>
          <w:bCs/>
        </w:rPr>
        <w:t xml:space="preserve">1 уровень усвоения – </w:t>
      </w:r>
      <w:proofErr w:type="spellStart"/>
      <w:r w:rsidRPr="008C4667">
        <w:rPr>
          <w:bCs/>
        </w:rPr>
        <w:t>абилитационный</w:t>
      </w:r>
      <w:proofErr w:type="spellEnd"/>
      <w:r w:rsidRPr="008C4667">
        <w:rPr>
          <w:bCs/>
        </w:rPr>
        <w:t xml:space="preserve"> (отсутствие учебной деятельности, редуцирование академического компонента до отдельных элементов, формирование жизненных компетенций и приобретение навыков социального поведения в условиях группы сверстников, моделирования учебных ситуаций, наличия индивидуальных УМК в рамках частичной и точечной инклюзии)</w:t>
      </w:r>
      <w:r w:rsidR="00E83D22" w:rsidRPr="008C4667">
        <w:rPr>
          <w:bCs/>
        </w:rPr>
        <w:t>. В данном случае оценки носят индивидуальный характер.</w:t>
      </w:r>
    </w:p>
    <w:p w:rsidR="003D26C2" w:rsidRPr="008C4667" w:rsidRDefault="003D26C2" w:rsidP="003D26C2">
      <w:pPr>
        <w:pStyle w:val="msonormalbullet1gif"/>
        <w:shd w:val="clear" w:color="auto" w:fill="FFFFFF"/>
        <w:tabs>
          <w:tab w:val="left" w:pos="1134"/>
        </w:tabs>
        <w:spacing w:before="0" w:beforeAutospacing="0" w:after="0" w:afterAutospacing="0"/>
        <w:ind w:firstLine="709"/>
        <w:jc w:val="both"/>
        <w:rPr>
          <w:bCs/>
        </w:rPr>
      </w:pPr>
      <w:r w:rsidRPr="008C4667">
        <w:rPr>
          <w:bCs/>
        </w:rPr>
        <w:t xml:space="preserve">2 уровень – недостаточный, характеризующийся общим </w:t>
      </w:r>
      <w:proofErr w:type="spellStart"/>
      <w:r w:rsidRPr="008C4667">
        <w:rPr>
          <w:bCs/>
        </w:rPr>
        <w:t>неусвоением</w:t>
      </w:r>
      <w:proofErr w:type="spellEnd"/>
      <w:r w:rsidRPr="008C4667">
        <w:rPr>
          <w:bCs/>
        </w:rPr>
        <w:t xml:space="preserve"> предметов, разделов, тем. Овладение навыками учебного поведения;  умение действовать на уровне совместного </w:t>
      </w:r>
      <w:proofErr w:type="gramStart"/>
      <w:r w:rsidRPr="008C4667">
        <w:rPr>
          <w:bCs/>
        </w:rPr>
        <w:t>решения</w:t>
      </w:r>
      <w:proofErr w:type="gramEnd"/>
      <w:r w:rsidRPr="008C4667">
        <w:rPr>
          <w:bCs/>
        </w:rPr>
        <w:t xml:space="preserve"> как с педагогом, так и при поддержке со  стороны обучающихся класса, по подражанию. Умение обращаться за помощью. Применение альтернативных систем коммуникации  и возможностями их использования в учебном взаимодействии на уроке (занятии). Обязательное наличие индивидуальной траектории усвоения учебного предмета с качественно иным содержанием деятельности на уроке, но подчиненным единой теме урока (занятия) (указывается в рабочей программе). Наличие поправок и уточнений в требованиях к результатам усвоения с заменой «должен» на «может». Достижени</w:t>
      </w:r>
      <w:r w:rsidRPr="008C4667">
        <w:t>я у</w:t>
      </w:r>
      <w:r w:rsidRPr="008C4667">
        <w:rPr>
          <w:bCs/>
        </w:rPr>
        <w:t>чащихся не оцениваются либо носит систему зачетов.</w:t>
      </w:r>
    </w:p>
    <w:p w:rsidR="003D26C2" w:rsidRPr="008C4667" w:rsidRDefault="003D26C2" w:rsidP="00E83D22">
      <w:pPr>
        <w:shd w:val="clear" w:color="auto" w:fill="FFFFFF"/>
        <w:tabs>
          <w:tab w:val="left" w:pos="1134"/>
        </w:tabs>
        <w:spacing w:after="0" w:line="240" w:lineRule="auto"/>
        <w:ind w:firstLine="709"/>
        <w:contextualSpacing/>
        <w:jc w:val="both"/>
        <w:rPr>
          <w:rFonts w:ascii="Times New Roman" w:hAnsi="Times New Roman" w:cs="Times New Roman"/>
          <w:bCs/>
          <w:sz w:val="24"/>
          <w:szCs w:val="24"/>
        </w:rPr>
      </w:pPr>
      <w:r w:rsidRPr="008C4667">
        <w:rPr>
          <w:rFonts w:ascii="Times New Roman" w:hAnsi="Times New Roman" w:cs="Times New Roman"/>
          <w:bCs/>
          <w:sz w:val="24"/>
          <w:szCs w:val="24"/>
        </w:rPr>
        <w:t xml:space="preserve">3 уровень – минимальный уровень усвоения знаний по предмету. </w:t>
      </w:r>
      <w:proofErr w:type="spellStart"/>
      <w:r w:rsidRPr="008C4667">
        <w:rPr>
          <w:rFonts w:ascii="Times New Roman" w:hAnsi="Times New Roman" w:cs="Times New Roman"/>
          <w:bCs/>
          <w:sz w:val="24"/>
          <w:szCs w:val="24"/>
        </w:rPr>
        <w:t>Неусвоение</w:t>
      </w:r>
      <w:proofErr w:type="spellEnd"/>
      <w:r w:rsidRPr="008C4667">
        <w:rPr>
          <w:rFonts w:ascii="Times New Roman" w:hAnsi="Times New Roman" w:cs="Times New Roman"/>
          <w:bCs/>
          <w:sz w:val="24"/>
          <w:szCs w:val="24"/>
        </w:rPr>
        <w:t xml:space="preserve"> отдельных предметов, разделов, тем. Овладение навыками учебного поведения;  умение действовать по подражанию, образцу. Умение обращаться за помощью и использовать ее в процессе непосредственного контроля и взаимодействия с педагогом (специалистом). Применение альтернативных систем коммуникации с четким алгоритмом включения в учебный процесс. Наличие индивидуальной траектории усвоения учебного предмета (указывается в рабочей программе). Наличие поправок и уточнений в требованиях к результатам усвоения с заменой «должен» на «может». Достижени</w:t>
      </w:r>
      <w:r w:rsidRPr="008C4667">
        <w:rPr>
          <w:rFonts w:ascii="Times New Roman" w:hAnsi="Times New Roman" w:cs="Times New Roman"/>
          <w:sz w:val="24"/>
          <w:szCs w:val="24"/>
        </w:rPr>
        <w:t>я у</w:t>
      </w:r>
      <w:r w:rsidRPr="008C4667">
        <w:rPr>
          <w:rFonts w:ascii="Times New Roman" w:hAnsi="Times New Roman" w:cs="Times New Roman"/>
          <w:bCs/>
          <w:sz w:val="24"/>
          <w:szCs w:val="24"/>
        </w:rPr>
        <w:t xml:space="preserve">чащихся оцениваются, в случаях </w:t>
      </w:r>
      <w:proofErr w:type="gramStart"/>
      <w:r w:rsidRPr="008C4667">
        <w:rPr>
          <w:rFonts w:ascii="Times New Roman" w:hAnsi="Times New Roman" w:cs="Times New Roman"/>
          <w:bCs/>
          <w:sz w:val="24"/>
          <w:szCs w:val="24"/>
        </w:rPr>
        <w:t>обучения по</w:t>
      </w:r>
      <w:proofErr w:type="gramEnd"/>
      <w:r w:rsidRPr="008C4667">
        <w:rPr>
          <w:rFonts w:ascii="Times New Roman" w:hAnsi="Times New Roman" w:cs="Times New Roman"/>
          <w:bCs/>
          <w:sz w:val="24"/>
          <w:szCs w:val="24"/>
        </w:rPr>
        <w:t xml:space="preserve"> индивидуальной траектории оценка может носить условный характер.</w:t>
      </w:r>
    </w:p>
    <w:p w:rsidR="003D26C2" w:rsidRPr="008C4667" w:rsidRDefault="003D26C2" w:rsidP="00E83D22">
      <w:pPr>
        <w:shd w:val="clear" w:color="auto" w:fill="FFFFFF"/>
        <w:spacing w:after="0" w:line="240" w:lineRule="auto"/>
        <w:contextualSpacing/>
        <w:jc w:val="both"/>
        <w:rPr>
          <w:rFonts w:ascii="Times New Roman" w:hAnsi="Times New Roman" w:cs="Times New Roman"/>
          <w:bCs/>
          <w:sz w:val="24"/>
          <w:szCs w:val="24"/>
        </w:rPr>
      </w:pPr>
      <w:r w:rsidRPr="008C4667">
        <w:rPr>
          <w:rFonts w:ascii="Times New Roman" w:hAnsi="Times New Roman" w:cs="Times New Roman"/>
          <w:bCs/>
          <w:sz w:val="24"/>
          <w:szCs w:val="24"/>
        </w:rPr>
        <w:tab/>
        <w:t>4 уровень – достаточный с сохранением вариативности помощи и наличием отдельных (эпизодических) трудностей в усвоении программного материала.</w:t>
      </w:r>
    </w:p>
    <w:p w:rsidR="00E83D22" w:rsidRPr="008C4667" w:rsidRDefault="000218CC" w:rsidP="00E83D22">
      <w:pPr>
        <w:spacing w:after="0" w:line="240" w:lineRule="auto"/>
        <w:ind w:firstLine="709"/>
        <w:jc w:val="both"/>
        <w:rPr>
          <w:rStyle w:val="a4"/>
          <w:rFonts w:ascii="Times New Roman" w:hAnsi="Times New Roman" w:cs="Times New Roman"/>
          <w:i w:val="0"/>
          <w:sz w:val="24"/>
          <w:szCs w:val="24"/>
        </w:rPr>
      </w:pPr>
      <w:r w:rsidRPr="008C4667">
        <w:rPr>
          <w:rFonts w:ascii="Times New Roman" w:hAnsi="Times New Roman" w:cs="Times New Roman"/>
          <w:sz w:val="24"/>
          <w:szCs w:val="24"/>
        </w:rPr>
        <w:lastRenderedPageBreak/>
        <w:t xml:space="preserve"> </w:t>
      </w:r>
      <w:proofErr w:type="gramStart"/>
      <w:r w:rsidRPr="008C4667">
        <w:rPr>
          <w:rFonts w:ascii="Times New Roman" w:hAnsi="Times New Roman" w:cs="Times New Roman"/>
          <w:sz w:val="24"/>
          <w:szCs w:val="24"/>
        </w:rPr>
        <w:t xml:space="preserve">На основании данных изменений в подходе к оцениванию учебных достижений обучающихся с различной степенью умственной отсталости и с учетом отсутствия единого механизма оценивания обучающихся с умеренной и тяжелой умственной отсталостью в рамках экспериментальной деятельности образовательного учреждения МКОУ </w:t>
      </w:r>
      <w:r w:rsidRPr="008C4667">
        <w:rPr>
          <w:rStyle w:val="a4"/>
          <w:rFonts w:ascii="Times New Roman" w:hAnsi="Times New Roman" w:cs="Times New Roman"/>
          <w:i w:val="0"/>
          <w:sz w:val="24"/>
          <w:szCs w:val="24"/>
        </w:rPr>
        <w:t xml:space="preserve">«Школа-интернат </w:t>
      </w:r>
      <w:r w:rsidRPr="008C4667">
        <w:rPr>
          <w:rStyle w:val="a4"/>
          <w:rFonts w:ascii="Times New Roman" w:hAnsi="Times New Roman" w:cs="Times New Roman"/>
          <w:i w:val="0"/>
          <w:sz w:val="24"/>
          <w:szCs w:val="24"/>
          <w:lang w:val="en-US"/>
        </w:rPr>
        <w:t>VIII</w:t>
      </w:r>
      <w:r w:rsidRPr="008C4667">
        <w:rPr>
          <w:rStyle w:val="a4"/>
          <w:rFonts w:ascii="Times New Roman" w:hAnsi="Times New Roman" w:cs="Times New Roman"/>
          <w:i w:val="0"/>
          <w:sz w:val="24"/>
          <w:szCs w:val="24"/>
        </w:rPr>
        <w:t xml:space="preserve"> вида №71» г. Н.Новгорода была предложена собственная модель оценивания выше перечисленных категорий обучающихся.</w:t>
      </w:r>
      <w:proofErr w:type="gramEnd"/>
    </w:p>
    <w:p w:rsidR="000218CC" w:rsidRPr="008C4667" w:rsidRDefault="000218CC" w:rsidP="00E83D22">
      <w:pPr>
        <w:spacing w:after="0" w:line="240" w:lineRule="auto"/>
        <w:ind w:firstLine="709"/>
        <w:jc w:val="both"/>
        <w:rPr>
          <w:rFonts w:ascii="Times New Roman" w:hAnsi="Times New Roman" w:cs="Times New Roman"/>
          <w:i/>
          <w:sz w:val="24"/>
          <w:szCs w:val="24"/>
        </w:rPr>
      </w:pPr>
      <w:r w:rsidRPr="008C4667">
        <w:rPr>
          <w:rStyle w:val="a4"/>
          <w:rFonts w:ascii="Times New Roman" w:hAnsi="Times New Roman" w:cs="Times New Roman"/>
          <w:i w:val="0"/>
          <w:sz w:val="24"/>
          <w:szCs w:val="24"/>
        </w:rPr>
        <w:t>Система оценок касается основных предметных областей, содержащихся в учебном плане АООП НОО.</w:t>
      </w:r>
    </w:p>
    <w:p w:rsidR="000218CC" w:rsidRPr="008C4667" w:rsidRDefault="000218CC" w:rsidP="00E83D22">
      <w:pPr>
        <w:spacing w:after="0" w:line="240" w:lineRule="auto"/>
        <w:ind w:firstLine="709"/>
        <w:jc w:val="center"/>
        <w:rPr>
          <w:rFonts w:ascii="Times New Roman" w:hAnsi="Times New Roman" w:cs="Times New Roman"/>
          <w:b/>
          <w:caps/>
          <w:sz w:val="24"/>
          <w:szCs w:val="24"/>
        </w:rPr>
      </w:pPr>
    </w:p>
    <w:p w:rsidR="00E83D22" w:rsidRPr="008C4667" w:rsidRDefault="000218CC" w:rsidP="000218CC">
      <w:pPr>
        <w:spacing w:after="0" w:line="240" w:lineRule="auto"/>
        <w:ind w:firstLine="709"/>
        <w:jc w:val="both"/>
        <w:rPr>
          <w:rFonts w:ascii="Times New Roman" w:hAnsi="Times New Roman" w:cs="Times New Roman"/>
          <w:b/>
          <w:sz w:val="24"/>
          <w:szCs w:val="24"/>
          <w:u w:val="single"/>
        </w:rPr>
      </w:pPr>
      <w:r w:rsidRPr="008C4667">
        <w:rPr>
          <w:rFonts w:ascii="Times New Roman" w:hAnsi="Times New Roman" w:cs="Times New Roman"/>
          <w:b/>
          <w:sz w:val="24"/>
          <w:szCs w:val="24"/>
          <w:u w:val="single"/>
        </w:rPr>
        <w:t xml:space="preserve">Трудовое обучение/ручной труд  </w:t>
      </w: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При оценке знаний и умений учащихся по труду следует учитывать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w:t>
      </w: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Оценка сформированности каждого действия:</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0 баллов ― действие отсутствует, учащийся не понимает его смысла, не включается в процесс выполнения вместе с учителем;</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3 балла ― </w:t>
      </w:r>
      <w:proofErr w:type="gramStart"/>
      <w:r w:rsidRPr="008C4667">
        <w:rPr>
          <w:rFonts w:ascii="Times New Roman" w:hAnsi="Times New Roman" w:cs="Times New Roman"/>
          <w:sz w:val="24"/>
          <w:szCs w:val="24"/>
        </w:rPr>
        <w:t>способен</w:t>
      </w:r>
      <w:proofErr w:type="gramEnd"/>
      <w:r w:rsidRPr="008C4667">
        <w:rPr>
          <w:rFonts w:ascii="Times New Roman" w:hAnsi="Times New Roman" w:cs="Times New Roman"/>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4 балла ― </w:t>
      </w:r>
      <w:proofErr w:type="gramStart"/>
      <w:r w:rsidRPr="008C4667">
        <w:rPr>
          <w:rFonts w:ascii="Times New Roman" w:hAnsi="Times New Roman" w:cs="Times New Roman"/>
          <w:sz w:val="24"/>
          <w:szCs w:val="24"/>
        </w:rPr>
        <w:t>способен</w:t>
      </w:r>
      <w:proofErr w:type="gramEnd"/>
      <w:r w:rsidRPr="008C4667">
        <w:rPr>
          <w:rFonts w:ascii="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 учителя;</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5 баллов ― самостоятельно применяет действие в любой ситуации.</w:t>
      </w: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воспитанников и на этой основе осуществить корректировку процесса их формирования на протяжении всего времени обучения.</w:t>
      </w: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Формы оценивания:</w:t>
      </w: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Учитель должен подходить к оценочному баллу индивидуально, учитывая при оценочном суждении следующие моменты:</w:t>
      </w:r>
    </w:p>
    <w:p w:rsidR="003D26C2" w:rsidRPr="008C4667" w:rsidRDefault="003D26C2" w:rsidP="00E83D22">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8C4667">
        <w:rPr>
          <w:rFonts w:ascii="Times New Roman" w:hAnsi="Times New Roman" w:cs="Times New Roman"/>
          <w:sz w:val="24"/>
          <w:szCs w:val="24"/>
        </w:rPr>
        <w:t>Качество изготовленного учащимися</w:t>
      </w:r>
      <w:proofErr w:type="gramStart"/>
      <w:r w:rsidRPr="008C4667">
        <w:rPr>
          <w:rFonts w:ascii="Times New Roman" w:hAnsi="Times New Roman" w:cs="Times New Roman"/>
          <w:sz w:val="24"/>
          <w:szCs w:val="24"/>
        </w:rPr>
        <w:t>.</w:t>
      </w:r>
      <w:proofErr w:type="gramEnd"/>
      <w:r w:rsidRPr="008C4667">
        <w:rPr>
          <w:rFonts w:ascii="Times New Roman" w:hAnsi="Times New Roman" w:cs="Times New Roman"/>
          <w:sz w:val="24"/>
          <w:szCs w:val="24"/>
        </w:rPr>
        <w:t xml:space="preserve"> </w:t>
      </w:r>
      <w:proofErr w:type="gramStart"/>
      <w:r w:rsidRPr="008C4667">
        <w:rPr>
          <w:rFonts w:ascii="Times New Roman" w:hAnsi="Times New Roman" w:cs="Times New Roman"/>
          <w:sz w:val="24"/>
          <w:szCs w:val="24"/>
        </w:rPr>
        <w:t>в</w:t>
      </w:r>
      <w:proofErr w:type="gramEnd"/>
      <w:r w:rsidRPr="008C4667">
        <w:rPr>
          <w:rFonts w:ascii="Times New Roman" w:hAnsi="Times New Roman" w:cs="Times New Roman"/>
          <w:sz w:val="24"/>
          <w:szCs w:val="24"/>
        </w:rPr>
        <w:t>оспитанниками объекта работы и правильность применявшихся им практических действий (анализ работы).</w:t>
      </w:r>
    </w:p>
    <w:p w:rsidR="003D26C2" w:rsidRPr="008C4667" w:rsidRDefault="003D26C2" w:rsidP="00E83D22">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8C4667">
        <w:rPr>
          <w:rFonts w:ascii="Times New Roman" w:hAnsi="Times New Roman" w:cs="Times New Roman"/>
          <w:sz w:val="24"/>
          <w:szCs w:val="24"/>
        </w:rPr>
        <w:t>Прилежание ученика во время работы.</w:t>
      </w:r>
    </w:p>
    <w:p w:rsidR="003D26C2" w:rsidRPr="008C4667" w:rsidRDefault="003D26C2" w:rsidP="00E83D22">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8C4667">
        <w:rPr>
          <w:rFonts w:ascii="Times New Roman" w:hAnsi="Times New Roman" w:cs="Times New Roman"/>
          <w:sz w:val="24"/>
          <w:szCs w:val="24"/>
        </w:rPr>
        <w:t>Степень умственной отсталости.</w:t>
      </w:r>
    </w:p>
    <w:p w:rsidR="003D26C2" w:rsidRPr="008C4667" w:rsidRDefault="003D26C2" w:rsidP="00E83D22">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8C4667">
        <w:rPr>
          <w:rFonts w:ascii="Times New Roman" w:hAnsi="Times New Roman" w:cs="Times New Roman"/>
          <w:sz w:val="24"/>
          <w:szCs w:val="24"/>
        </w:rPr>
        <w:t>Уровень патологии органов зрения, слуха и речи.</w:t>
      </w:r>
    </w:p>
    <w:p w:rsidR="003D26C2" w:rsidRPr="008C4667" w:rsidRDefault="003D26C2" w:rsidP="00E83D22">
      <w:pPr>
        <w:pStyle w:val="a3"/>
        <w:numPr>
          <w:ilvl w:val="0"/>
          <w:numId w:val="1"/>
        </w:numPr>
        <w:tabs>
          <w:tab w:val="left" w:pos="284"/>
        </w:tabs>
        <w:spacing w:after="0" w:line="240" w:lineRule="auto"/>
        <w:ind w:left="0" w:firstLine="0"/>
        <w:jc w:val="both"/>
        <w:rPr>
          <w:rFonts w:ascii="Times New Roman" w:hAnsi="Times New Roman" w:cs="Times New Roman"/>
          <w:sz w:val="24"/>
          <w:szCs w:val="24"/>
        </w:rPr>
      </w:pPr>
      <w:r w:rsidRPr="008C4667">
        <w:rPr>
          <w:rFonts w:ascii="Times New Roman" w:hAnsi="Times New Roman" w:cs="Times New Roman"/>
          <w:sz w:val="24"/>
          <w:szCs w:val="24"/>
        </w:rPr>
        <w:t>Уровень физического развития ученика.</w:t>
      </w: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За теоретическую часть:</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«5» - теоретический материал усвоен в полном объёме, изложен без существенных ошибок с применением профессиональной терминологии.</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«4» - в усвоении теоретического материала допущены незначительные пробелы, ошибки, материал изложен не точно, применялись дополнительные наводящие вопросы.</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«3» - в усвоении теоретического материала имеются существенные пробелы, ответ не самостоятельный, применялись дополнительные наводящие вопросы.</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«2» - в ответе допущены грубые ошибки, свидетельствующие о плохом усвоении теоретического материала даже при применении дополнительных наводящих вопросов.</w:t>
      </w:r>
    </w:p>
    <w:p w:rsidR="00F83C53" w:rsidRPr="008C4667" w:rsidRDefault="00F83C53" w:rsidP="00E83D22">
      <w:pPr>
        <w:spacing w:after="0" w:line="240" w:lineRule="auto"/>
        <w:ind w:firstLine="709"/>
        <w:jc w:val="both"/>
        <w:rPr>
          <w:rFonts w:ascii="Times New Roman" w:hAnsi="Times New Roman" w:cs="Times New Roman"/>
          <w:sz w:val="24"/>
          <w:szCs w:val="24"/>
        </w:rPr>
      </w:pP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За практическую работу:</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lastRenderedPageBreak/>
        <w:t xml:space="preserve"> «5» - качество выполненной работы полностью соответствует технологическим </w:t>
      </w:r>
      <w:proofErr w:type="gramStart"/>
      <w:r w:rsidRPr="008C4667">
        <w:rPr>
          <w:rFonts w:ascii="Times New Roman" w:hAnsi="Times New Roman" w:cs="Times New Roman"/>
          <w:sz w:val="24"/>
          <w:szCs w:val="24"/>
        </w:rPr>
        <w:t>требованиям</w:t>
      </w:r>
      <w:proofErr w:type="gramEnd"/>
      <w:r w:rsidRPr="008C4667">
        <w:rPr>
          <w:rFonts w:ascii="Times New Roman" w:hAnsi="Times New Roman" w:cs="Times New Roman"/>
          <w:sz w:val="24"/>
          <w:szCs w:val="24"/>
        </w:rPr>
        <w:t xml:space="preserve"> и работа выполнена самостоятельно.</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«4» - к качеству выполненной работы имеются </w:t>
      </w:r>
      <w:proofErr w:type="gramStart"/>
      <w:r w:rsidRPr="008C4667">
        <w:rPr>
          <w:rFonts w:ascii="Times New Roman" w:hAnsi="Times New Roman" w:cs="Times New Roman"/>
          <w:sz w:val="24"/>
          <w:szCs w:val="24"/>
        </w:rPr>
        <w:t>замечания</w:t>
      </w:r>
      <w:proofErr w:type="gramEnd"/>
      <w:r w:rsidRPr="008C4667">
        <w:rPr>
          <w:rFonts w:ascii="Times New Roman" w:hAnsi="Times New Roman" w:cs="Times New Roman"/>
          <w:sz w:val="24"/>
          <w:szCs w:val="24"/>
        </w:rPr>
        <w:t xml:space="preserve"> и качество частично не соответствует технологическим требованиям. Работа выполнена самостоятельно.</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«3» - качество выполненной работы не соответствует технологическим требованиям. Работа выполнена с помощью учителя.</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«2» - работа не выполнена.</w:t>
      </w:r>
    </w:p>
    <w:p w:rsidR="003D26C2" w:rsidRPr="008C4667" w:rsidRDefault="003D26C2" w:rsidP="00E83D22">
      <w:pPr>
        <w:spacing w:after="0" w:line="240" w:lineRule="auto"/>
        <w:ind w:firstLine="709"/>
        <w:jc w:val="both"/>
        <w:rPr>
          <w:rFonts w:ascii="Times New Roman" w:hAnsi="Times New Roman" w:cs="Times New Roman"/>
          <w:b/>
          <w:sz w:val="24"/>
          <w:szCs w:val="24"/>
        </w:rPr>
      </w:pPr>
      <w:r w:rsidRPr="008C4667">
        <w:rPr>
          <w:rFonts w:ascii="Times New Roman" w:hAnsi="Times New Roman" w:cs="Times New Roman"/>
          <w:b/>
          <w:sz w:val="24"/>
          <w:szCs w:val="24"/>
        </w:rPr>
        <w:t xml:space="preserve">Оценивание обучающихся с умеренной и тяжелой умственной отсталостью, а также тех </w:t>
      </w:r>
      <w:r w:rsidR="008062DC" w:rsidRPr="008C4667">
        <w:rPr>
          <w:rFonts w:ascii="Times New Roman" w:hAnsi="Times New Roman" w:cs="Times New Roman"/>
          <w:b/>
          <w:sz w:val="24"/>
          <w:szCs w:val="24"/>
        </w:rPr>
        <w:t>об</w:t>
      </w:r>
      <w:r w:rsidRPr="008C4667">
        <w:rPr>
          <w:rFonts w:ascii="Times New Roman" w:hAnsi="Times New Roman" w:cs="Times New Roman"/>
          <w:b/>
          <w:sz w:val="24"/>
          <w:szCs w:val="24"/>
        </w:rPr>
        <w:t>уча</w:t>
      </w:r>
      <w:r w:rsidR="008062DC" w:rsidRPr="008C4667">
        <w:rPr>
          <w:rFonts w:ascii="Times New Roman" w:hAnsi="Times New Roman" w:cs="Times New Roman"/>
          <w:b/>
          <w:sz w:val="24"/>
          <w:szCs w:val="24"/>
        </w:rPr>
        <w:t>ю</w:t>
      </w:r>
      <w:r w:rsidRPr="008C4667">
        <w:rPr>
          <w:rFonts w:ascii="Times New Roman" w:hAnsi="Times New Roman" w:cs="Times New Roman"/>
          <w:b/>
          <w:sz w:val="24"/>
          <w:szCs w:val="24"/>
        </w:rPr>
        <w:t>щихся, которые по объективным причинам не могут овладеть программой по трудовому обучению в минимальном объеме, носит условный характер и учитывает специфику структуры двигательного и интеллектуального дефекта, определяющую степень овладения учебным материалом по предмету.</w:t>
      </w:r>
    </w:p>
    <w:p w:rsidR="003D26C2" w:rsidRPr="008C4667" w:rsidRDefault="003D26C2" w:rsidP="00E83D22">
      <w:pPr>
        <w:spacing w:after="0" w:line="240" w:lineRule="auto"/>
        <w:ind w:firstLine="709"/>
        <w:jc w:val="both"/>
        <w:rPr>
          <w:rFonts w:ascii="Times New Roman" w:hAnsi="Times New Roman" w:cs="Times New Roman"/>
          <w:color w:val="05080F"/>
          <w:sz w:val="24"/>
          <w:szCs w:val="24"/>
        </w:rPr>
      </w:pPr>
      <w:r w:rsidRPr="008C4667">
        <w:rPr>
          <w:rFonts w:ascii="Times New Roman" w:hAnsi="Times New Roman" w:cs="Times New Roman"/>
          <w:color w:val="05080F"/>
          <w:sz w:val="24"/>
          <w:szCs w:val="24"/>
        </w:rPr>
        <w:t>Знания и умения учащихся оцениваются по результатам их индивидуального и фронтального опроса, самостоятельных работ.</w:t>
      </w:r>
    </w:p>
    <w:p w:rsidR="003D26C2" w:rsidRPr="008C4667" w:rsidRDefault="003D26C2" w:rsidP="00F83C53">
      <w:pPr>
        <w:spacing w:after="0" w:line="240" w:lineRule="auto"/>
        <w:ind w:firstLine="709"/>
        <w:jc w:val="both"/>
        <w:rPr>
          <w:rFonts w:ascii="Times New Roman" w:hAnsi="Times New Roman" w:cs="Times New Roman"/>
          <w:color w:val="05080F"/>
          <w:sz w:val="24"/>
          <w:szCs w:val="24"/>
        </w:rPr>
      </w:pPr>
      <w:r w:rsidRPr="008C4667">
        <w:rPr>
          <w:rFonts w:ascii="Times New Roman" w:hAnsi="Times New Roman" w:cs="Times New Roman"/>
          <w:color w:val="05080F"/>
          <w:sz w:val="24"/>
          <w:szCs w:val="24"/>
        </w:rPr>
        <w:t>При оценке устных ответов принимаются во внимание: правильность ответа по содержанию, свидетельствующая об осознанности усвоения изученного материала; полнота ответа; умение практически применять свои знания; последовательность изложения и речевое оформление ответа. При определении оценки в случае обучающихся с тяжелой умственной отсталостью учитывается начальный уровень общих двигательных, трудовых и речевых умений и сформированность коммуникативных навыков.</w:t>
      </w:r>
    </w:p>
    <w:p w:rsidR="003D26C2" w:rsidRPr="008C4667" w:rsidRDefault="003D26C2" w:rsidP="00F83C53">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В случае невозможности овладения самостоятельным практическим навыком, задания выполняются на уровне совместных действий или по подражанию действиям учителя. </w:t>
      </w:r>
      <w:proofErr w:type="gramStart"/>
      <w:r w:rsidRPr="008C4667">
        <w:rPr>
          <w:rFonts w:ascii="Times New Roman" w:hAnsi="Times New Roman" w:cs="Times New Roman"/>
          <w:sz w:val="24"/>
          <w:szCs w:val="24"/>
        </w:rPr>
        <w:t>При этом обучающийся может использовать доступные его индивидуальным возможностям системы коммуникаций.</w:t>
      </w:r>
      <w:proofErr w:type="gramEnd"/>
    </w:p>
    <w:p w:rsidR="003D26C2" w:rsidRPr="008C4667" w:rsidRDefault="003D26C2" w:rsidP="00F83C5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Должно быть сформировано положительное отношение к трудовой деятельности, умение работать коллективно, помогать одноклассникам.</w:t>
      </w:r>
    </w:p>
    <w:p w:rsidR="00DA2D47" w:rsidRPr="008C4667" w:rsidRDefault="00DA2D47" w:rsidP="00DA2D47">
      <w:pPr>
        <w:spacing w:after="0" w:line="240" w:lineRule="auto"/>
        <w:ind w:firstLine="567"/>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«5»</w:t>
      </w:r>
      <w:r w:rsidRPr="008C4667">
        <w:rPr>
          <w:rFonts w:ascii="Times New Roman" w:hAnsi="Times New Roman" w:cs="Times New Roman"/>
          <w:sz w:val="24"/>
          <w:szCs w:val="24"/>
        </w:rPr>
        <w:t xml:space="preserve"> ставится учащемуся, если: </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фиксируется</w:t>
      </w:r>
      <w:r w:rsidR="00F83C53" w:rsidRPr="008C4667">
        <w:rPr>
          <w:rFonts w:ascii="Times New Roman" w:hAnsi="Times New Roman" w:cs="Times New Roman"/>
          <w:sz w:val="24"/>
          <w:szCs w:val="24"/>
        </w:rPr>
        <w:t xml:space="preserve"> наличие стойкого положительного отношения к трудовой деятельности; </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F83C53" w:rsidRPr="008C4667">
        <w:rPr>
          <w:rFonts w:ascii="Times New Roman" w:hAnsi="Times New Roman" w:cs="Times New Roman"/>
          <w:sz w:val="24"/>
          <w:szCs w:val="24"/>
        </w:rPr>
        <w:t>стремление выполнить трудовые действия</w:t>
      </w:r>
      <w:r w:rsidRPr="008C4667">
        <w:rPr>
          <w:rFonts w:ascii="Times New Roman" w:hAnsi="Times New Roman" w:cs="Times New Roman"/>
          <w:sz w:val="24"/>
          <w:szCs w:val="24"/>
        </w:rPr>
        <w:t xml:space="preserve"> </w:t>
      </w:r>
      <w:r w:rsidR="00F83C53" w:rsidRPr="008C4667">
        <w:rPr>
          <w:rFonts w:ascii="Times New Roman" w:hAnsi="Times New Roman" w:cs="Times New Roman"/>
          <w:sz w:val="24"/>
          <w:szCs w:val="24"/>
        </w:rPr>
        <w:t>и их выполнение</w:t>
      </w:r>
      <w:r w:rsidR="008062DC" w:rsidRPr="008C4667">
        <w:rPr>
          <w:rFonts w:ascii="Times New Roman" w:hAnsi="Times New Roman" w:cs="Times New Roman"/>
          <w:sz w:val="24"/>
          <w:szCs w:val="24"/>
        </w:rPr>
        <w:t xml:space="preserve"> </w:t>
      </w:r>
      <w:r w:rsidR="00F83C53" w:rsidRPr="008C4667">
        <w:rPr>
          <w:rFonts w:ascii="Times New Roman" w:hAnsi="Times New Roman" w:cs="Times New Roman"/>
          <w:sz w:val="24"/>
          <w:szCs w:val="24"/>
        </w:rPr>
        <w:t>с частичной помощью или по подражанию.</w:t>
      </w:r>
      <w:r w:rsidR="008062DC" w:rsidRPr="008C4667">
        <w:rPr>
          <w:rFonts w:ascii="Times New Roman" w:hAnsi="Times New Roman" w:cs="Times New Roman"/>
          <w:sz w:val="24"/>
          <w:szCs w:val="24"/>
        </w:rPr>
        <w:t xml:space="preserve"> </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р</w:t>
      </w:r>
      <w:r w:rsidR="008062DC" w:rsidRPr="008C4667">
        <w:rPr>
          <w:rFonts w:ascii="Times New Roman" w:hAnsi="Times New Roman" w:cs="Times New Roman"/>
          <w:sz w:val="24"/>
          <w:szCs w:val="24"/>
        </w:rPr>
        <w:t>езультат отличается от образца незначительно</w:t>
      </w:r>
      <w:r w:rsidRPr="008C4667">
        <w:rPr>
          <w:rFonts w:ascii="Times New Roman" w:hAnsi="Times New Roman" w:cs="Times New Roman"/>
          <w:sz w:val="24"/>
          <w:szCs w:val="24"/>
        </w:rPr>
        <w:t>;</w:t>
      </w:r>
    </w:p>
    <w:p w:rsidR="00F83C53"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обнаруживается в</w:t>
      </w:r>
      <w:r w:rsidR="00953ED1" w:rsidRPr="008C4667">
        <w:rPr>
          <w:rFonts w:ascii="Times New Roman" w:hAnsi="Times New Roman" w:cs="Times New Roman"/>
          <w:sz w:val="24"/>
          <w:szCs w:val="24"/>
        </w:rPr>
        <w:t>нешн</w:t>
      </w:r>
      <w:r w:rsidRPr="008C4667">
        <w:rPr>
          <w:rFonts w:ascii="Times New Roman" w:hAnsi="Times New Roman" w:cs="Times New Roman"/>
          <w:sz w:val="24"/>
          <w:szCs w:val="24"/>
        </w:rPr>
        <w:t>яя</w:t>
      </w:r>
      <w:r w:rsidR="00953ED1" w:rsidRPr="008C4667">
        <w:rPr>
          <w:rFonts w:ascii="Times New Roman" w:hAnsi="Times New Roman" w:cs="Times New Roman"/>
          <w:sz w:val="24"/>
          <w:szCs w:val="24"/>
        </w:rPr>
        <w:t xml:space="preserve"> заинтересован</w:t>
      </w:r>
      <w:r w:rsidRPr="008C4667">
        <w:rPr>
          <w:rFonts w:ascii="Times New Roman" w:hAnsi="Times New Roman" w:cs="Times New Roman"/>
          <w:sz w:val="24"/>
          <w:szCs w:val="24"/>
        </w:rPr>
        <w:t>ность</w:t>
      </w:r>
      <w:r w:rsidR="00953ED1" w:rsidRPr="008C4667">
        <w:rPr>
          <w:rFonts w:ascii="Times New Roman" w:hAnsi="Times New Roman" w:cs="Times New Roman"/>
          <w:sz w:val="24"/>
          <w:szCs w:val="24"/>
        </w:rPr>
        <w:t xml:space="preserve"> в положительном результате.</w:t>
      </w:r>
    </w:p>
    <w:p w:rsidR="00DA2D47" w:rsidRPr="008C4667" w:rsidRDefault="00DA2D47" w:rsidP="00DA2D47">
      <w:pPr>
        <w:spacing w:after="0" w:line="240" w:lineRule="auto"/>
        <w:ind w:firstLine="567"/>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«4»</w:t>
      </w:r>
      <w:r w:rsidRPr="008C4667">
        <w:rPr>
          <w:rFonts w:ascii="Times New Roman" w:hAnsi="Times New Roman" w:cs="Times New Roman"/>
          <w:sz w:val="24"/>
          <w:szCs w:val="24"/>
        </w:rPr>
        <w:t xml:space="preserve"> ставится учащемуся, если: </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F83C53" w:rsidRPr="008C4667">
        <w:rPr>
          <w:rFonts w:ascii="Times New Roman" w:hAnsi="Times New Roman" w:cs="Times New Roman"/>
          <w:sz w:val="24"/>
          <w:szCs w:val="24"/>
        </w:rPr>
        <w:t xml:space="preserve">- </w:t>
      </w:r>
      <w:r w:rsidRPr="008C4667">
        <w:rPr>
          <w:rFonts w:ascii="Times New Roman" w:hAnsi="Times New Roman" w:cs="Times New Roman"/>
          <w:sz w:val="24"/>
          <w:szCs w:val="24"/>
        </w:rPr>
        <w:t>есть</w:t>
      </w:r>
      <w:r w:rsidR="00F83C53" w:rsidRPr="008C4667">
        <w:rPr>
          <w:rFonts w:ascii="Times New Roman" w:hAnsi="Times New Roman" w:cs="Times New Roman"/>
          <w:sz w:val="24"/>
          <w:szCs w:val="24"/>
        </w:rPr>
        <w:t xml:space="preserve"> </w:t>
      </w:r>
      <w:r w:rsidR="008062DC" w:rsidRPr="008C4667">
        <w:rPr>
          <w:rFonts w:ascii="Times New Roman" w:hAnsi="Times New Roman" w:cs="Times New Roman"/>
          <w:sz w:val="24"/>
          <w:szCs w:val="24"/>
        </w:rPr>
        <w:t>наличие положительного отношения к трудовой деятельности</w:t>
      </w:r>
      <w:r w:rsidRPr="008C4667">
        <w:rPr>
          <w:rFonts w:ascii="Times New Roman" w:hAnsi="Times New Roman" w:cs="Times New Roman"/>
          <w:sz w:val="24"/>
          <w:szCs w:val="24"/>
        </w:rPr>
        <w:t>;</w:t>
      </w:r>
      <w:r w:rsidR="00F83C53" w:rsidRPr="008C4667">
        <w:rPr>
          <w:rFonts w:ascii="Times New Roman" w:hAnsi="Times New Roman" w:cs="Times New Roman"/>
          <w:sz w:val="24"/>
          <w:szCs w:val="24"/>
        </w:rPr>
        <w:t xml:space="preserve"> </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обнаруживается </w:t>
      </w:r>
      <w:r w:rsidR="008062DC" w:rsidRPr="008C4667">
        <w:rPr>
          <w:rFonts w:ascii="Times New Roman" w:hAnsi="Times New Roman" w:cs="Times New Roman"/>
          <w:sz w:val="24"/>
          <w:szCs w:val="24"/>
        </w:rPr>
        <w:t>стойко</w:t>
      </w:r>
      <w:r w:rsidRPr="008C4667">
        <w:rPr>
          <w:rFonts w:ascii="Times New Roman" w:hAnsi="Times New Roman" w:cs="Times New Roman"/>
          <w:sz w:val="24"/>
          <w:szCs w:val="24"/>
        </w:rPr>
        <w:t>е</w:t>
      </w:r>
      <w:r w:rsidR="008062DC" w:rsidRPr="008C4667">
        <w:rPr>
          <w:rFonts w:ascii="Times New Roman" w:hAnsi="Times New Roman" w:cs="Times New Roman"/>
          <w:sz w:val="24"/>
          <w:szCs w:val="24"/>
        </w:rPr>
        <w:t xml:space="preserve"> стремлени</w:t>
      </w:r>
      <w:r w:rsidRPr="008C4667">
        <w:rPr>
          <w:rFonts w:ascii="Times New Roman" w:hAnsi="Times New Roman" w:cs="Times New Roman"/>
          <w:sz w:val="24"/>
          <w:szCs w:val="24"/>
        </w:rPr>
        <w:t>е</w:t>
      </w:r>
      <w:r w:rsidR="008062DC" w:rsidRPr="008C4667">
        <w:rPr>
          <w:rFonts w:ascii="Times New Roman" w:hAnsi="Times New Roman" w:cs="Times New Roman"/>
          <w:sz w:val="24"/>
          <w:szCs w:val="24"/>
        </w:rPr>
        <w:t xml:space="preserve"> выполнить трудовую операцию</w:t>
      </w:r>
      <w:r w:rsidRPr="008C4667">
        <w:rPr>
          <w:rFonts w:ascii="Times New Roman" w:hAnsi="Times New Roman" w:cs="Times New Roman"/>
          <w:sz w:val="24"/>
          <w:szCs w:val="24"/>
        </w:rPr>
        <w:t>;</w:t>
      </w:r>
      <w:r w:rsidR="008062DC" w:rsidRPr="008C4667">
        <w:rPr>
          <w:rFonts w:ascii="Times New Roman" w:hAnsi="Times New Roman" w:cs="Times New Roman"/>
          <w:sz w:val="24"/>
          <w:szCs w:val="24"/>
        </w:rPr>
        <w:t xml:space="preserve"> </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8062DC" w:rsidRPr="008C4667">
        <w:rPr>
          <w:rFonts w:ascii="Times New Roman" w:hAnsi="Times New Roman" w:cs="Times New Roman"/>
          <w:sz w:val="24"/>
          <w:szCs w:val="24"/>
        </w:rPr>
        <w:t>в процессе выполнения требуется многоуровневая помощь, которая предполагает возможность неоднократного ее предъявления внутри отдельной трудовой операции (действия, задания, деятельности) с условием наличия положительного результата</w:t>
      </w:r>
      <w:r w:rsidRPr="008C4667">
        <w:rPr>
          <w:rFonts w:ascii="Times New Roman" w:hAnsi="Times New Roman" w:cs="Times New Roman"/>
          <w:sz w:val="24"/>
          <w:szCs w:val="24"/>
        </w:rPr>
        <w:t>;</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w:t>
      </w:r>
      <w:r w:rsidR="008062DC" w:rsidRPr="008C4667">
        <w:rPr>
          <w:rFonts w:ascii="Times New Roman" w:hAnsi="Times New Roman" w:cs="Times New Roman"/>
          <w:sz w:val="24"/>
          <w:szCs w:val="24"/>
        </w:rPr>
        <w:t xml:space="preserve"> </w:t>
      </w:r>
      <w:r w:rsidRPr="008C4667">
        <w:rPr>
          <w:rFonts w:ascii="Times New Roman" w:hAnsi="Times New Roman" w:cs="Times New Roman"/>
          <w:sz w:val="24"/>
          <w:szCs w:val="24"/>
        </w:rPr>
        <w:t>р</w:t>
      </w:r>
      <w:r w:rsidR="008062DC" w:rsidRPr="008C4667">
        <w:rPr>
          <w:rFonts w:ascii="Times New Roman" w:hAnsi="Times New Roman" w:cs="Times New Roman"/>
          <w:sz w:val="24"/>
          <w:szCs w:val="24"/>
        </w:rPr>
        <w:t>езультат может качественно отличаться от образца</w:t>
      </w:r>
      <w:r w:rsidRPr="008C4667">
        <w:rPr>
          <w:rFonts w:ascii="Times New Roman" w:hAnsi="Times New Roman" w:cs="Times New Roman"/>
          <w:sz w:val="24"/>
          <w:szCs w:val="24"/>
        </w:rPr>
        <w:t>;</w:t>
      </w:r>
    </w:p>
    <w:p w:rsidR="006D2093"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w:t>
      </w:r>
      <w:r w:rsidR="00953ED1" w:rsidRPr="008C4667">
        <w:rPr>
          <w:rFonts w:ascii="Times New Roman" w:hAnsi="Times New Roman" w:cs="Times New Roman"/>
          <w:sz w:val="24"/>
          <w:szCs w:val="24"/>
        </w:rPr>
        <w:t xml:space="preserve"> </w:t>
      </w:r>
      <w:r w:rsidRPr="008C4667">
        <w:rPr>
          <w:rFonts w:ascii="Times New Roman" w:hAnsi="Times New Roman" w:cs="Times New Roman"/>
          <w:sz w:val="24"/>
          <w:szCs w:val="24"/>
        </w:rPr>
        <w:t>фиксируется п</w:t>
      </w:r>
      <w:r w:rsidR="00953ED1" w:rsidRPr="008C4667">
        <w:rPr>
          <w:rFonts w:ascii="Times New Roman" w:hAnsi="Times New Roman" w:cs="Times New Roman"/>
          <w:sz w:val="24"/>
          <w:szCs w:val="24"/>
        </w:rPr>
        <w:t>роявление интереса к оценке результата.</w:t>
      </w:r>
    </w:p>
    <w:p w:rsidR="00DA2D47" w:rsidRPr="008C4667" w:rsidRDefault="00DA2D47" w:rsidP="00DA2D47">
      <w:pPr>
        <w:spacing w:after="0" w:line="240" w:lineRule="auto"/>
        <w:ind w:firstLine="567"/>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«3»</w:t>
      </w:r>
      <w:r w:rsidRPr="008C4667">
        <w:rPr>
          <w:rFonts w:ascii="Times New Roman" w:hAnsi="Times New Roman" w:cs="Times New Roman"/>
          <w:sz w:val="24"/>
          <w:szCs w:val="24"/>
        </w:rPr>
        <w:t xml:space="preserve"> ставится учащемуся, если: </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8062DC" w:rsidRPr="008C4667">
        <w:rPr>
          <w:rFonts w:ascii="Times New Roman" w:hAnsi="Times New Roman" w:cs="Times New Roman"/>
          <w:sz w:val="24"/>
          <w:szCs w:val="24"/>
        </w:rPr>
        <w:t xml:space="preserve">- </w:t>
      </w:r>
      <w:r w:rsidRPr="008C4667">
        <w:rPr>
          <w:rFonts w:ascii="Times New Roman" w:hAnsi="Times New Roman" w:cs="Times New Roman"/>
          <w:sz w:val="24"/>
          <w:szCs w:val="24"/>
        </w:rPr>
        <w:t xml:space="preserve">фиксируется </w:t>
      </w:r>
      <w:r w:rsidR="00953ED1" w:rsidRPr="008C4667">
        <w:rPr>
          <w:rFonts w:ascii="Times New Roman" w:hAnsi="Times New Roman" w:cs="Times New Roman"/>
          <w:sz w:val="24"/>
          <w:szCs w:val="24"/>
        </w:rPr>
        <w:t>индифферентное</w:t>
      </w:r>
      <w:r w:rsidR="008062DC" w:rsidRPr="008C4667">
        <w:rPr>
          <w:rFonts w:ascii="Times New Roman" w:hAnsi="Times New Roman" w:cs="Times New Roman"/>
          <w:sz w:val="24"/>
          <w:szCs w:val="24"/>
        </w:rPr>
        <w:t xml:space="preserve"> отношение к трудовой деятельности </w:t>
      </w:r>
      <w:r w:rsidR="00953ED1" w:rsidRPr="008C4667">
        <w:rPr>
          <w:rFonts w:ascii="Times New Roman" w:hAnsi="Times New Roman" w:cs="Times New Roman"/>
          <w:sz w:val="24"/>
          <w:szCs w:val="24"/>
        </w:rPr>
        <w:t>или отсутствие негативизма и выраженных поведенческих реакций в ответ на необходимость выполнения трудового задания</w:t>
      </w:r>
      <w:r w:rsidRPr="008C4667">
        <w:rPr>
          <w:rFonts w:ascii="Times New Roman" w:hAnsi="Times New Roman" w:cs="Times New Roman"/>
          <w:sz w:val="24"/>
          <w:szCs w:val="24"/>
        </w:rPr>
        <w:t>;</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w:t>
      </w:r>
      <w:r w:rsidR="00953ED1" w:rsidRPr="008C4667">
        <w:rPr>
          <w:rFonts w:ascii="Times New Roman" w:hAnsi="Times New Roman" w:cs="Times New Roman"/>
          <w:sz w:val="24"/>
          <w:szCs w:val="24"/>
        </w:rPr>
        <w:t xml:space="preserve"> </w:t>
      </w:r>
      <w:r w:rsidRPr="008C4667">
        <w:rPr>
          <w:rFonts w:ascii="Times New Roman" w:hAnsi="Times New Roman" w:cs="Times New Roman"/>
          <w:sz w:val="24"/>
          <w:szCs w:val="24"/>
        </w:rPr>
        <w:t>в</w:t>
      </w:r>
      <w:r w:rsidR="00953ED1" w:rsidRPr="008C4667">
        <w:rPr>
          <w:rFonts w:ascii="Times New Roman" w:hAnsi="Times New Roman" w:cs="Times New Roman"/>
          <w:sz w:val="24"/>
          <w:szCs w:val="24"/>
        </w:rPr>
        <w:t xml:space="preserve"> процессе выполнения задания требуется обучающая помощь в виде совместных действий вследствие отсутствия целенаправленных самостоятельных действий со стороны обучающегося</w:t>
      </w:r>
      <w:r w:rsidRPr="008C4667">
        <w:rPr>
          <w:rFonts w:ascii="Times New Roman" w:hAnsi="Times New Roman" w:cs="Times New Roman"/>
          <w:sz w:val="24"/>
          <w:szCs w:val="24"/>
        </w:rPr>
        <w:t>;</w:t>
      </w:r>
    </w:p>
    <w:p w:rsidR="00DA2D47"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w:t>
      </w:r>
      <w:r w:rsidR="00953ED1" w:rsidRPr="008C4667">
        <w:rPr>
          <w:rFonts w:ascii="Times New Roman" w:hAnsi="Times New Roman" w:cs="Times New Roman"/>
          <w:sz w:val="24"/>
          <w:szCs w:val="24"/>
        </w:rPr>
        <w:t xml:space="preserve"> использование обучающей помощи, в т.ч. совместных действий предполагается постоянно</w:t>
      </w:r>
      <w:r w:rsidRPr="008C4667">
        <w:rPr>
          <w:rFonts w:ascii="Times New Roman" w:hAnsi="Times New Roman" w:cs="Times New Roman"/>
          <w:sz w:val="24"/>
          <w:szCs w:val="24"/>
        </w:rPr>
        <w:t>;</w:t>
      </w:r>
    </w:p>
    <w:p w:rsidR="00953ED1" w:rsidRPr="008C4667" w:rsidRDefault="00DA2D47" w:rsidP="00DA2D4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w:t>
      </w:r>
      <w:r w:rsidR="00953ED1" w:rsidRPr="008C4667">
        <w:rPr>
          <w:rFonts w:ascii="Times New Roman" w:hAnsi="Times New Roman" w:cs="Times New Roman"/>
          <w:sz w:val="24"/>
          <w:szCs w:val="24"/>
        </w:rPr>
        <w:t xml:space="preserve"> </w:t>
      </w:r>
      <w:r w:rsidRPr="008C4667">
        <w:rPr>
          <w:rFonts w:ascii="Times New Roman" w:hAnsi="Times New Roman" w:cs="Times New Roman"/>
          <w:sz w:val="24"/>
          <w:szCs w:val="24"/>
        </w:rPr>
        <w:t>о</w:t>
      </w:r>
      <w:r w:rsidR="00953ED1" w:rsidRPr="008C4667">
        <w:rPr>
          <w:rFonts w:ascii="Times New Roman" w:hAnsi="Times New Roman" w:cs="Times New Roman"/>
          <w:sz w:val="24"/>
          <w:szCs w:val="24"/>
        </w:rPr>
        <w:t xml:space="preserve">ценивание смещается в сторону процесса деятельности и наличия результата как такового без оценки его качества. </w:t>
      </w:r>
    </w:p>
    <w:p w:rsidR="00953ED1" w:rsidRPr="008C4667" w:rsidRDefault="00DA2D47" w:rsidP="00DA2D47">
      <w:pPr>
        <w:spacing w:after="0" w:line="240" w:lineRule="auto"/>
        <w:ind w:firstLine="567"/>
        <w:jc w:val="both"/>
        <w:rPr>
          <w:rFonts w:ascii="Times New Roman" w:hAnsi="Times New Roman" w:cs="Times New Roman"/>
          <w:sz w:val="24"/>
          <w:szCs w:val="24"/>
        </w:rPr>
      </w:pPr>
      <w:r w:rsidRPr="008C4667">
        <w:rPr>
          <w:rFonts w:ascii="Times New Roman" w:hAnsi="Times New Roman" w:cs="Times New Roman"/>
          <w:sz w:val="24"/>
          <w:szCs w:val="24"/>
        </w:rPr>
        <w:lastRenderedPageBreak/>
        <w:t xml:space="preserve">Оценку  </w:t>
      </w:r>
      <w:r w:rsidRPr="008C4667">
        <w:rPr>
          <w:rFonts w:ascii="Times New Roman" w:hAnsi="Times New Roman" w:cs="Times New Roman"/>
          <w:b/>
          <w:sz w:val="24"/>
          <w:szCs w:val="24"/>
        </w:rPr>
        <w:t xml:space="preserve">«2» </w:t>
      </w:r>
      <w:r w:rsidR="00953ED1" w:rsidRPr="008C4667">
        <w:rPr>
          <w:rFonts w:ascii="Times New Roman" w:hAnsi="Times New Roman" w:cs="Times New Roman"/>
          <w:sz w:val="24"/>
          <w:szCs w:val="24"/>
        </w:rPr>
        <w:t>ставить нецелесообразно из-за специфики и глубины интеллектуального дефекта</w:t>
      </w:r>
      <w:r w:rsidRPr="008C4667">
        <w:rPr>
          <w:rFonts w:ascii="Times New Roman" w:hAnsi="Times New Roman" w:cs="Times New Roman"/>
          <w:sz w:val="24"/>
          <w:szCs w:val="24"/>
        </w:rPr>
        <w:t>, а также вследствие невозможности самостоятельного выполнения трудовой деятельности.</w:t>
      </w:r>
    </w:p>
    <w:p w:rsidR="00953ED1" w:rsidRPr="008C4667" w:rsidRDefault="00953ED1"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p>
    <w:p w:rsidR="00953ED1" w:rsidRPr="008C4667" w:rsidRDefault="006C20B0" w:rsidP="00E83D22">
      <w:pPr>
        <w:spacing w:after="0" w:line="240" w:lineRule="auto"/>
        <w:jc w:val="both"/>
        <w:rPr>
          <w:rFonts w:ascii="Times New Roman" w:hAnsi="Times New Roman" w:cs="Times New Roman"/>
          <w:sz w:val="24"/>
          <w:szCs w:val="24"/>
          <w:u w:val="single"/>
        </w:rPr>
      </w:pPr>
      <w:r w:rsidRPr="008C4667">
        <w:rPr>
          <w:rFonts w:ascii="Times New Roman" w:hAnsi="Times New Roman" w:cs="Times New Roman"/>
          <w:sz w:val="24"/>
          <w:szCs w:val="24"/>
          <w:u w:val="single"/>
        </w:rPr>
        <w:t>Письмо и развитие речи/ русский язык</w:t>
      </w:r>
    </w:p>
    <w:p w:rsidR="003D26C2" w:rsidRPr="008C4667" w:rsidRDefault="003D26C2" w:rsidP="00E83D22">
      <w:pPr>
        <w:pStyle w:val="a3"/>
        <w:numPr>
          <w:ilvl w:val="0"/>
          <w:numId w:val="3"/>
        </w:numPr>
        <w:spacing w:after="0" w:line="240" w:lineRule="auto"/>
        <w:jc w:val="both"/>
        <w:rPr>
          <w:rFonts w:ascii="Times New Roman" w:hAnsi="Times New Roman" w:cs="Times New Roman"/>
          <w:b/>
          <w:sz w:val="24"/>
          <w:szCs w:val="24"/>
        </w:rPr>
      </w:pPr>
      <w:r w:rsidRPr="008C4667">
        <w:rPr>
          <w:rFonts w:ascii="Times New Roman" w:hAnsi="Times New Roman" w:cs="Times New Roman"/>
          <w:b/>
          <w:sz w:val="24"/>
          <w:szCs w:val="24"/>
        </w:rPr>
        <w:t>Оценка устных ответов</w:t>
      </w:r>
    </w:p>
    <w:p w:rsidR="00DA2D47"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color w:val="FF0000"/>
          <w:sz w:val="24"/>
          <w:szCs w:val="24"/>
        </w:rPr>
        <w:t xml:space="preserve">    </w:t>
      </w:r>
      <w:r w:rsidRPr="008C4667">
        <w:rPr>
          <w:rFonts w:ascii="Times New Roman" w:hAnsi="Times New Roman" w:cs="Times New Roman"/>
          <w:color w:val="FF0000"/>
          <w:sz w:val="24"/>
          <w:szCs w:val="24"/>
        </w:rPr>
        <w:tab/>
      </w:r>
      <w:r w:rsidRPr="008C4667">
        <w:rPr>
          <w:rFonts w:ascii="Times New Roman" w:hAnsi="Times New Roman" w:cs="Times New Roman"/>
          <w:sz w:val="24"/>
          <w:szCs w:val="24"/>
        </w:rPr>
        <w:t xml:space="preserve">Устный опрос учащихся является одним из методов учета знаний, умений и навыков по русскому языку. При оценке устных ответов принимается во внимание: </w:t>
      </w:r>
    </w:p>
    <w:p w:rsidR="00DA2D47"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а) правильность ответа по содержанию, свидетельствующая об осознанности усвоения изученного материала; </w:t>
      </w:r>
    </w:p>
    <w:p w:rsidR="00DA2D47"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б) полнота ответа; </w:t>
      </w:r>
    </w:p>
    <w:p w:rsidR="00DA2D47"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в) умение практически применять свои знания;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г) последовательность изложения и речевое оформление ответа.</w:t>
      </w:r>
    </w:p>
    <w:p w:rsidR="003D26C2" w:rsidRPr="008C4667" w:rsidRDefault="003D26C2" w:rsidP="00E83D22">
      <w:pPr>
        <w:spacing w:after="0" w:line="240" w:lineRule="auto"/>
        <w:ind w:firstLine="567"/>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953ED1" w:rsidRPr="008C4667">
        <w:rPr>
          <w:rFonts w:ascii="Times New Roman" w:hAnsi="Times New Roman" w:cs="Times New Roman"/>
          <w:sz w:val="24"/>
          <w:szCs w:val="24"/>
        </w:rPr>
        <w:t xml:space="preserve">Оценка </w:t>
      </w:r>
      <w:r w:rsidRPr="008C4667">
        <w:rPr>
          <w:rFonts w:ascii="Times New Roman" w:hAnsi="Times New Roman" w:cs="Times New Roman"/>
          <w:sz w:val="24"/>
          <w:szCs w:val="24"/>
        </w:rPr>
        <w:t xml:space="preserve"> </w:t>
      </w:r>
      <w:r w:rsidRPr="008C4667">
        <w:rPr>
          <w:rFonts w:ascii="Times New Roman" w:hAnsi="Times New Roman" w:cs="Times New Roman"/>
          <w:b/>
          <w:sz w:val="24"/>
          <w:szCs w:val="24"/>
        </w:rPr>
        <w:t>«5»</w:t>
      </w:r>
      <w:r w:rsidRPr="008C4667">
        <w:rPr>
          <w:rFonts w:ascii="Times New Roman" w:hAnsi="Times New Roman" w:cs="Times New Roman"/>
          <w:sz w:val="24"/>
          <w:szCs w:val="24"/>
        </w:rPr>
        <w:t xml:space="preserve"> ставится учащемуся, если он: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обнаруживает понимание материала;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может с помощью учителя или самостоятельно обосновать, сформулировать ответ, привести необходимые примеры; </w:t>
      </w:r>
    </w:p>
    <w:p w:rsidR="003D26C2" w:rsidRPr="008C4667" w:rsidRDefault="003D26C2" w:rsidP="00E83D22">
      <w:pPr>
        <w:spacing w:after="0" w:line="240" w:lineRule="auto"/>
        <w:jc w:val="both"/>
        <w:rPr>
          <w:rFonts w:ascii="Times New Roman" w:hAnsi="Times New Roman" w:cs="Times New Roman"/>
          <w:sz w:val="24"/>
          <w:szCs w:val="24"/>
          <w:u w:val="single"/>
        </w:rPr>
      </w:pPr>
      <w:r w:rsidRPr="008C4667">
        <w:rPr>
          <w:rFonts w:ascii="Times New Roman" w:hAnsi="Times New Roman" w:cs="Times New Roman"/>
          <w:sz w:val="24"/>
          <w:szCs w:val="24"/>
        </w:rPr>
        <w:t>- допускает единичные ошибки, которые сам исправляет.</w:t>
      </w:r>
    </w:p>
    <w:p w:rsidR="003D26C2" w:rsidRPr="008C4667" w:rsidRDefault="003D26C2" w:rsidP="00E83D22">
      <w:pPr>
        <w:tabs>
          <w:tab w:val="left" w:pos="709"/>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ab/>
        <w:t xml:space="preserve"> </w:t>
      </w:r>
      <w:r w:rsidRPr="008C4667">
        <w:rPr>
          <w:rFonts w:ascii="Times New Roman" w:hAnsi="Times New Roman" w:cs="Times New Roman"/>
          <w:b/>
          <w:sz w:val="24"/>
          <w:szCs w:val="24"/>
        </w:rPr>
        <w:t>«4»</w:t>
      </w:r>
      <w:r w:rsidRPr="008C4667">
        <w:rPr>
          <w:rFonts w:ascii="Times New Roman" w:hAnsi="Times New Roman" w:cs="Times New Roman"/>
          <w:sz w:val="24"/>
          <w:szCs w:val="24"/>
        </w:rPr>
        <w:t xml:space="preserve"> ставится учащемуся, если он: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допускает некоторые ошибки в речи;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при работе над текстом или разборе предложения допускает 1-2 ошибки, которые исправляет при помощи учителя.</w:t>
      </w:r>
    </w:p>
    <w:p w:rsidR="003D26C2" w:rsidRPr="008C4667" w:rsidRDefault="003D26C2" w:rsidP="00E83D22">
      <w:pPr>
        <w:tabs>
          <w:tab w:val="left" w:pos="360"/>
          <w:tab w:val="left" w:pos="540"/>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b/>
          <w:sz w:val="24"/>
          <w:szCs w:val="24"/>
        </w:rPr>
        <w:t xml:space="preserve"> «3»</w:t>
      </w:r>
      <w:r w:rsidRPr="008C4667">
        <w:rPr>
          <w:rFonts w:ascii="Times New Roman" w:hAnsi="Times New Roman" w:cs="Times New Roman"/>
          <w:sz w:val="24"/>
          <w:szCs w:val="24"/>
        </w:rPr>
        <w:t xml:space="preserve"> ставится учащемуся, если он:</w:t>
      </w:r>
    </w:p>
    <w:p w:rsidR="003D26C2" w:rsidRPr="008C4667" w:rsidRDefault="003D26C2" w:rsidP="00E83D22">
      <w:pPr>
        <w:tabs>
          <w:tab w:val="left" w:pos="360"/>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обнаруживает знание и понимание основных положений данной темы, но излагает материал недостаточно полно и последовательно; </w:t>
      </w:r>
    </w:p>
    <w:p w:rsidR="003D26C2" w:rsidRPr="008C4667" w:rsidRDefault="003D26C2" w:rsidP="00E83D22">
      <w:pPr>
        <w:tabs>
          <w:tab w:val="left" w:pos="360"/>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допускает ряд ошибок в речи, затрудняется самостоятельно подтвердить правила примерами и делает это с помощью учителя;</w:t>
      </w:r>
    </w:p>
    <w:p w:rsidR="003D26C2" w:rsidRPr="008C4667" w:rsidRDefault="003D26C2" w:rsidP="00E83D22">
      <w:pPr>
        <w:tabs>
          <w:tab w:val="left" w:pos="360"/>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нуждается в постоянной помощи учителя.</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b/>
          <w:sz w:val="24"/>
          <w:szCs w:val="24"/>
        </w:rPr>
        <w:t>«2»</w:t>
      </w:r>
      <w:r w:rsidRPr="008C4667">
        <w:rPr>
          <w:rFonts w:ascii="Times New Roman" w:hAnsi="Times New Roman" w:cs="Times New Roman"/>
          <w:sz w:val="24"/>
          <w:szCs w:val="24"/>
        </w:rPr>
        <w:t xml:space="preserve"> ставится учащемуся, если он:</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обнаруживает незнание большой или наиболее существенной части изучаемого материала;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допускает ошибки в формулировке правил, искажающие их смысл;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в работе с текстом допускает грубые ошибки, не использует помощь учителя.</w:t>
      </w:r>
    </w:p>
    <w:p w:rsidR="003D26C2" w:rsidRPr="008C4667" w:rsidRDefault="003D26C2" w:rsidP="00E83D22">
      <w:pPr>
        <w:tabs>
          <w:tab w:val="left" w:pos="360"/>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ab/>
      </w:r>
      <w:r w:rsidRPr="008C4667">
        <w:rPr>
          <w:rFonts w:ascii="Times New Roman" w:hAnsi="Times New Roman" w:cs="Times New Roman"/>
          <w:sz w:val="24"/>
          <w:szCs w:val="24"/>
        </w:rPr>
        <w:tab/>
        <w:t xml:space="preserve">Оценка </w:t>
      </w:r>
      <w:r w:rsidRPr="008C4667">
        <w:rPr>
          <w:rFonts w:ascii="Times New Roman" w:hAnsi="Times New Roman" w:cs="Times New Roman"/>
          <w:b/>
          <w:sz w:val="24"/>
          <w:szCs w:val="24"/>
        </w:rPr>
        <w:t>«1»</w:t>
      </w:r>
      <w:r w:rsidRPr="008C4667">
        <w:rPr>
          <w:rFonts w:ascii="Times New Roman" w:hAnsi="Times New Roman" w:cs="Times New Roman"/>
          <w:sz w:val="24"/>
          <w:szCs w:val="24"/>
        </w:rPr>
        <w:t xml:space="preserve"> за устные ответы не ставится.</w:t>
      </w:r>
    </w:p>
    <w:p w:rsidR="003D26C2" w:rsidRPr="008C4667" w:rsidRDefault="003D26C2" w:rsidP="00E83D22">
      <w:pPr>
        <w:spacing w:after="0" w:line="240" w:lineRule="auto"/>
        <w:jc w:val="both"/>
        <w:rPr>
          <w:rFonts w:ascii="Times New Roman" w:hAnsi="Times New Roman" w:cs="Times New Roman"/>
          <w:color w:val="FF0000"/>
          <w:sz w:val="24"/>
          <w:szCs w:val="24"/>
        </w:rPr>
      </w:pPr>
    </w:p>
    <w:p w:rsidR="003D26C2" w:rsidRPr="008C4667" w:rsidRDefault="003D26C2" w:rsidP="00E83D22">
      <w:pPr>
        <w:pStyle w:val="a3"/>
        <w:numPr>
          <w:ilvl w:val="0"/>
          <w:numId w:val="3"/>
        </w:numPr>
        <w:spacing w:after="0" w:line="240" w:lineRule="auto"/>
        <w:jc w:val="both"/>
        <w:rPr>
          <w:rFonts w:ascii="Times New Roman" w:hAnsi="Times New Roman" w:cs="Times New Roman"/>
          <w:b/>
          <w:sz w:val="24"/>
          <w:szCs w:val="24"/>
        </w:rPr>
      </w:pPr>
      <w:r w:rsidRPr="008C4667">
        <w:rPr>
          <w:rFonts w:ascii="Times New Roman" w:hAnsi="Times New Roman" w:cs="Times New Roman"/>
          <w:b/>
          <w:sz w:val="24"/>
          <w:szCs w:val="24"/>
        </w:rPr>
        <w:t>Оценка письменных работ учащихся</w:t>
      </w: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Оценка знаний учащихся осуществляется по результатам повседневных письменных работ, текущих и итоговых контрольных работ.</w:t>
      </w: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Основными видами классных и домашних письменных работ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lastRenderedPageBreak/>
        <w:t xml:space="preserve">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w:t>
      </w:r>
      <w:proofErr w:type="gramStart"/>
      <w:r w:rsidRPr="008C4667">
        <w:rPr>
          <w:rFonts w:ascii="Times New Roman" w:hAnsi="Times New Roman" w:cs="Times New Roman"/>
          <w:sz w:val="24"/>
          <w:szCs w:val="24"/>
        </w:rPr>
        <w:t>в</w:t>
      </w:r>
      <w:proofErr w:type="gramEnd"/>
      <w:r w:rsidRPr="008C4667">
        <w:rPr>
          <w:rFonts w:ascii="Times New Roman" w:hAnsi="Times New Roman" w:cs="Times New Roman"/>
          <w:sz w:val="24"/>
          <w:szCs w:val="24"/>
        </w:rPr>
        <w:t xml:space="preserve"> предыдущих.</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 xml:space="preserve">Примерный объем текстов контрольных работ в начале учебного года – 30-35 слов. 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в коррекционной школе </w:t>
      </w:r>
      <w:r w:rsidRPr="008C4667">
        <w:rPr>
          <w:rFonts w:ascii="Times New Roman" w:hAnsi="Times New Roman" w:cs="Times New Roman"/>
          <w:sz w:val="24"/>
          <w:szCs w:val="24"/>
          <w:lang w:val="en-US"/>
        </w:rPr>
        <w:t>VIII</w:t>
      </w:r>
      <w:r w:rsidRPr="008C4667">
        <w:rPr>
          <w:rFonts w:ascii="Times New Roman" w:hAnsi="Times New Roman" w:cs="Times New Roman"/>
          <w:sz w:val="24"/>
          <w:szCs w:val="24"/>
        </w:rPr>
        <w:t xml:space="preserve"> вида не рекомендуется.</w:t>
      </w:r>
      <w:r w:rsidRPr="008C4667">
        <w:rPr>
          <w:rFonts w:ascii="Times New Roman" w:hAnsi="Times New Roman" w:cs="Times New Roman"/>
          <w:sz w:val="24"/>
          <w:szCs w:val="24"/>
          <w:u w:val="single"/>
        </w:rPr>
        <w:t xml:space="preserve"> </w:t>
      </w:r>
    </w:p>
    <w:p w:rsidR="003D26C2" w:rsidRPr="008C4667" w:rsidRDefault="003D26C2" w:rsidP="00E83D22">
      <w:pPr>
        <w:spacing w:after="0" w:line="240" w:lineRule="auto"/>
        <w:jc w:val="both"/>
        <w:rPr>
          <w:rFonts w:ascii="Times New Roman" w:hAnsi="Times New Roman" w:cs="Times New Roman"/>
          <w:sz w:val="24"/>
          <w:szCs w:val="24"/>
        </w:rPr>
      </w:pP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Pr="008C4667">
        <w:rPr>
          <w:rFonts w:ascii="Times New Roman" w:hAnsi="Times New Roman" w:cs="Times New Roman"/>
          <w:sz w:val="24"/>
          <w:szCs w:val="24"/>
          <w:u w:val="single"/>
        </w:rPr>
        <w:t>При оценке письменных работ</w:t>
      </w:r>
      <w:r w:rsidRPr="008C4667">
        <w:rPr>
          <w:rFonts w:ascii="Times New Roman" w:hAnsi="Times New Roman" w:cs="Times New Roman"/>
          <w:sz w:val="24"/>
          <w:szCs w:val="24"/>
        </w:rPr>
        <w:t xml:space="preserve"> следует руководствоваться следующими нормами:</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Оценка</w:t>
      </w:r>
      <w:r w:rsidRPr="008C4667">
        <w:rPr>
          <w:rFonts w:ascii="Times New Roman" w:hAnsi="Times New Roman" w:cs="Times New Roman"/>
          <w:b/>
          <w:sz w:val="24"/>
          <w:szCs w:val="24"/>
        </w:rPr>
        <w:t xml:space="preserve"> </w:t>
      </w:r>
      <w:r w:rsidR="003D26C2" w:rsidRPr="008C4667">
        <w:rPr>
          <w:rFonts w:ascii="Times New Roman" w:hAnsi="Times New Roman" w:cs="Times New Roman"/>
          <w:b/>
          <w:sz w:val="24"/>
          <w:szCs w:val="24"/>
        </w:rPr>
        <w:t>«5»</w:t>
      </w:r>
      <w:r w:rsidR="003D26C2" w:rsidRPr="008C4667">
        <w:rPr>
          <w:rFonts w:ascii="Times New Roman" w:hAnsi="Times New Roman" w:cs="Times New Roman"/>
          <w:sz w:val="24"/>
          <w:szCs w:val="24"/>
        </w:rPr>
        <w:t xml:space="preserve"> ставится за работу без ошибок.</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Оценка</w:t>
      </w:r>
      <w:r w:rsidRPr="008C4667">
        <w:rPr>
          <w:rFonts w:ascii="Times New Roman" w:hAnsi="Times New Roman" w:cs="Times New Roman"/>
          <w:b/>
          <w:sz w:val="24"/>
          <w:szCs w:val="24"/>
        </w:rPr>
        <w:t xml:space="preserve">  </w:t>
      </w:r>
      <w:r w:rsidR="003D26C2" w:rsidRPr="008C4667">
        <w:rPr>
          <w:rFonts w:ascii="Times New Roman" w:hAnsi="Times New Roman" w:cs="Times New Roman"/>
          <w:b/>
          <w:sz w:val="24"/>
          <w:szCs w:val="24"/>
        </w:rPr>
        <w:t>«4»</w:t>
      </w:r>
      <w:r w:rsidR="003D26C2" w:rsidRPr="008C4667">
        <w:rPr>
          <w:rFonts w:ascii="Times New Roman" w:hAnsi="Times New Roman" w:cs="Times New Roman"/>
          <w:sz w:val="24"/>
          <w:szCs w:val="24"/>
        </w:rPr>
        <w:t xml:space="preserve"> ставится за работу с 1-3 ошибками.</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Оценка</w:t>
      </w:r>
      <w:r w:rsidRPr="008C4667">
        <w:rPr>
          <w:rFonts w:ascii="Times New Roman" w:hAnsi="Times New Roman" w:cs="Times New Roman"/>
          <w:b/>
          <w:sz w:val="24"/>
          <w:szCs w:val="24"/>
        </w:rPr>
        <w:t xml:space="preserve"> </w:t>
      </w:r>
      <w:r w:rsidR="003D26C2" w:rsidRPr="008C4667">
        <w:rPr>
          <w:rFonts w:ascii="Times New Roman" w:hAnsi="Times New Roman" w:cs="Times New Roman"/>
          <w:b/>
          <w:sz w:val="24"/>
          <w:szCs w:val="24"/>
        </w:rPr>
        <w:t>«3»</w:t>
      </w:r>
      <w:r w:rsidR="003D26C2" w:rsidRPr="008C4667">
        <w:rPr>
          <w:rFonts w:ascii="Times New Roman" w:hAnsi="Times New Roman" w:cs="Times New Roman"/>
          <w:sz w:val="24"/>
          <w:szCs w:val="24"/>
        </w:rPr>
        <w:t xml:space="preserve"> ставится за работу с 4-5 ошибками.</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Оценка</w:t>
      </w:r>
      <w:r w:rsidRPr="008C4667">
        <w:rPr>
          <w:rFonts w:ascii="Times New Roman" w:hAnsi="Times New Roman" w:cs="Times New Roman"/>
          <w:b/>
          <w:sz w:val="24"/>
          <w:szCs w:val="24"/>
        </w:rPr>
        <w:t xml:space="preserve"> </w:t>
      </w:r>
      <w:r w:rsidR="003D26C2" w:rsidRPr="008C4667">
        <w:rPr>
          <w:rFonts w:ascii="Times New Roman" w:hAnsi="Times New Roman" w:cs="Times New Roman"/>
          <w:b/>
          <w:sz w:val="24"/>
          <w:szCs w:val="24"/>
        </w:rPr>
        <w:t>«2»</w:t>
      </w:r>
      <w:r w:rsidR="003D26C2" w:rsidRPr="008C4667">
        <w:rPr>
          <w:rFonts w:ascii="Times New Roman" w:hAnsi="Times New Roman" w:cs="Times New Roman"/>
          <w:sz w:val="24"/>
          <w:szCs w:val="24"/>
        </w:rPr>
        <w:t xml:space="preserve"> ставится  за работу, в которой допущено 6-8 ошибок.</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Оценка</w:t>
      </w:r>
      <w:r w:rsidRPr="008C4667">
        <w:rPr>
          <w:rFonts w:ascii="Times New Roman" w:hAnsi="Times New Roman" w:cs="Times New Roman"/>
          <w:b/>
          <w:sz w:val="24"/>
          <w:szCs w:val="24"/>
        </w:rPr>
        <w:t xml:space="preserve"> «1</w:t>
      </w:r>
      <w:r w:rsidR="003D26C2" w:rsidRPr="008C4667">
        <w:rPr>
          <w:rFonts w:ascii="Times New Roman" w:hAnsi="Times New Roman" w:cs="Times New Roman"/>
          <w:b/>
          <w:sz w:val="24"/>
          <w:szCs w:val="24"/>
        </w:rPr>
        <w:t>»</w:t>
      </w:r>
      <w:r w:rsidR="003D26C2" w:rsidRPr="008C4667">
        <w:rPr>
          <w:rFonts w:ascii="Times New Roman" w:hAnsi="Times New Roman" w:cs="Times New Roman"/>
          <w:sz w:val="24"/>
          <w:szCs w:val="24"/>
        </w:rPr>
        <w:t xml:space="preserve"> ставится за работу с большим количеством ошибок, чем допустимо при оценке «2».</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 xml:space="preserve">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w:t>
      </w:r>
      <w:proofErr w:type="spellStart"/>
      <w:r w:rsidRPr="008C4667">
        <w:rPr>
          <w:rFonts w:ascii="Times New Roman" w:hAnsi="Times New Roman" w:cs="Times New Roman"/>
          <w:sz w:val="24"/>
          <w:szCs w:val="24"/>
        </w:rPr>
        <w:t>непройденные</w:t>
      </w:r>
      <w:proofErr w:type="spellEnd"/>
      <w:r w:rsidRPr="008C4667">
        <w:rPr>
          <w:rFonts w:ascii="Times New Roman" w:hAnsi="Times New Roman" w:cs="Times New Roman"/>
          <w:sz w:val="24"/>
          <w:szCs w:val="24"/>
        </w:rPr>
        <w:t xml:space="preserve"> правила правописания не учитываются. За одну ошибку в диктанте считается:</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б) две негрубые ошибки; негрубыми считаются следующие ошибки:</w:t>
      </w:r>
    </w:p>
    <w:p w:rsidR="003D26C2" w:rsidRPr="008C4667" w:rsidRDefault="003D26C2" w:rsidP="00E83D22">
      <w:pPr>
        <w:numPr>
          <w:ilvl w:val="0"/>
          <w:numId w:val="2"/>
        </w:num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повторение одной и той же буквы (например, «посуда»);</w:t>
      </w:r>
    </w:p>
    <w:p w:rsidR="003D26C2" w:rsidRPr="008C4667" w:rsidRDefault="003D26C2" w:rsidP="00E83D22">
      <w:pPr>
        <w:numPr>
          <w:ilvl w:val="0"/>
          <w:numId w:val="2"/>
        </w:numPr>
        <w:spacing w:after="0" w:line="240" w:lineRule="auto"/>
        <w:jc w:val="both"/>
        <w:rPr>
          <w:rFonts w:ascii="Times New Roman" w:hAnsi="Times New Roman" w:cs="Times New Roman"/>
          <w:sz w:val="24"/>
          <w:szCs w:val="24"/>
        </w:rPr>
      </w:pPr>
      <w:proofErr w:type="spellStart"/>
      <w:r w:rsidRPr="008C4667">
        <w:rPr>
          <w:rFonts w:ascii="Times New Roman" w:hAnsi="Times New Roman" w:cs="Times New Roman"/>
          <w:sz w:val="24"/>
          <w:szCs w:val="24"/>
        </w:rPr>
        <w:t>недописывание</w:t>
      </w:r>
      <w:proofErr w:type="spellEnd"/>
      <w:r w:rsidRPr="008C4667">
        <w:rPr>
          <w:rFonts w:ascii="Times New Roman" w:hAnsi="Times New Roman" w:cs="Times New Roman"/>
          <w:sz w:val="24"/>
          <w:szCs w:val="24"/>
        </w:rPr>
        <w:t xml:space="preserve"> слов;</w:t>
      </w:r>
    </w:p>
    <w:p w:rsidR="003D26C2" w:rsidRPr="008C4667" w:rsidRDefault="003D26C2" w:rsidP="00E83D22">
      <w:pPr>
        <w:numPr>
          <w:ilvl w:val="0"/>
          <w:numId w:val="2"/>
        </w:num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пропуск одной части слова при переносе;</w:t>
      </w:r>
    </w:p>
    <w:p w:rsidR="003D26C2" w:rsidRPr="008C4667" w:rsidRDefault="003D26C2" w:rsidP="00E83D22">
      <w:pPr>
        <w:numPr>
          <w:ilvl w:val="0"/>
          <w:numId w:val="2"/>
        </w:num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повторное написание одного и того же слова в предложении.</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Ошибки, обусловленные тяжелыми нарушениями речи</w:t>
      </w:r>
      <w:r w:rsidR="00C0767B" w:rsidRPr="008C4667">
        <w:rPr>
          <w:rFonts w:ascii="Times New Roman" w:hAnsi="Times New Roman" w:cs="Times New Roman"/>
          <w:sz w:val="24"/>
          <w:szCs w:val="24"/>
        </w:rPr>
        <w:t>, выступающих в качестве самостоятельных нарушений</w:t>
      </w:r>
      <w:r w:rsidRPr="008C4667">
        <w:rPr>
          <w:rFonts w:ascii="Times New Roman" w:hAnsi="Times New Roman" w:cs="Times New Roman"/>
          <w:sz w:val="24"/>
          <w:szCs w:val="24"/>
        </w:rPr>
        <w:t xml:space="preserve"> и </w:t>
      </w:r>
      <w:r w:rsidR="00C0767B" w:rsidRPr="008C4667">
        <w:rPr>
          <w:rFonts w:ascii="Times New Roman" w:hAnsi="Times New Roman" w:cs="Times New Roman"/>
          <w:sz w:val="24"/>
          <w:szCs w:val="24"/>
        </w:rPr>
        <w:t xml:space="preserve">специфическими нарушениями </w:t>
      </w:r>
      <w:r w:rsidRPr="008C4667">
        <w:rPr>
          <w:rFonts w:ascii="Times New Roman" w:hAnsi="Times New Roman" w:cs="Times New Roman"/>
          <w:sz w:val="24"/>
          <w:szCs w:val="24"/>
        </w:rPr>
        <w:t>письма, следует рассматривать индивидуально для каждого учащегося</w:t>
      </w:r>
      <w:r w:rsidR="00C0767B" w:rsidRPr="008C4667">
        <w:rPr>
          <w:rFonts w:ascii="Times New Roman" w:hAnsi="Times New Roman" w:cs="Times New Roman"/>
          <w:sz w:val="24"/>
          <w:szCs w:val="24"/>
        </w:rPr>
        <w:t xml:space="preserve"> в соответствии с логопедическим заключением</w:t>
      </w:r>
      <w:r w:rsidRPr="008C4667">
        <w:rPr>
          <w:rFonts w:ascii="Times New Roman" w:hAnsi="Times New Roman" w:cs="Times New Roman"/>
          <w:sz w:val="24"/>
          <w:szCs w:val="24"/>
        </w:rPr>
        <w:t>.</w:t>
      </w:r>
      <w:r w:rsidR="00C0767B" w:rsidRPr="008C4667">
        <w:rPr>
          <w:rFonts w:ascii="Times New Roman" w:hAnsi="Times New Roman" w:cs="Times New Roman"/>
          <w:sz w:val="24"/>
          <w:szCs w:val="24"/>
        </w:rPr>
        <w:t xml:space="preserve"> При оценивании письменных работ ошибки, обусловленные </w:t>
      </w:r>
      <w:proofErr w:type="spellStart"/>
      <w:r w:rsidR="00C0767B" w:rsidRPr="008C4667">
        <w:rPr>
          <w:rFonts w:ascii="Times New Roman" w:hAnsi="Times New Roman" w:cs="Times New Roman"/>
          <w:sz w:val="24"/>
          <w:szCs w:val="24"/>
        </w:rPr>
        <w:t>дисграфией</w:t>
      </w:r>
      <w:proofErr w:type="spellEnd"/>
      <w:r w:rsidR="00C0767B" w:rsidRPr="008C4667">
        <w:rPr>
          <w:rFonts w:ascii="Times New Roman" w:hAnsi="Times New Roman" w:cs="Times New Roman"/>
          <w:sz w:val="24"/>
          <w:szCs w:val="24"/>
        </w:rPr>
        <w:t>, не учитываются.</w:t>
      </w:r>
      <w:r w:rsidRPr="008C4667">
        <w:rPr>
          <w:rFonts w:ascii="Times New Roman" w:hAnsi="Times New Roman" w:cs="Times New Roman"/>
          <w:sz w:val="24"/>
          <w:szCs w:val="24"/>
        </w:rPr>
        <w:t xml:space="preserve"> Специфическими ошибками являются ошибки на замену согласных, а у детей с тяжелыми нарушениями речи – искажение </w:t>
      </w:r>
      <w:proofErr w:type="spellStart"/>
      <w:proofErr w:type="gramStart"/>
      <w:r w:rsidRPr="008C4667">
        <w:rPr>
          <w:rFonts w:ascii="Times New Roman" w:hAnsi="Times New Roman" w:cs="Times New Roman"/>
          <w:sz w:val="24"/>
          <w:szCs w:val="24"/>
        </w:rPr>
        <w:t>звуко</w:t>
      </w:r>
      <w:proofErr w:type="spellEnd"/>
      <w:r w:rsidRPr="008C4667">
        <w:rPr>
          <w:rFonts w:ascii="Times New Roman" w:hAnsi="Times New Roman" w:cs="Times New Roman"/>
          <w:sz w:val="24"/>
          <w:szCs w:val="24"/>
        </w:rPr>
        <w:t>-буквенного</w:t>
      </w:r>
      <w:proofErr w:type="gramEnd"/>
      <w:r w:rsidRPr="008C4667">
        <w:rPr>
          <w:rFonts w:ascii="Times New Roman" w:hAnsi="Times New Roman" w:cs="Times New Roman"/>
          <w:sz w:val="24"/>
          <w:szCs w:val="24"/>
        </w:rPr>
        <w:t xml:space="preserve"> состава слов (пропуски, перестановки, добавления, </w:t>
      </w:r>
      <w:proofErr w:type="spellStart"/>
      <w:r w:rsidRPr="008C4667">
        <w:rPr>
          <w:rFonts w:ascii="Times New Roman" w:hAnsi="Times New Roman" w:cs="Times New Roman"/>
          <w:sz w:val="24"/>
          <w:szCs w:val="24"/>
        </w:rPr>
        <w:t>недописывание</w:t>
      </w:r>
      <w:proofErr w:type="spellEnd"/>
      <w:r w:rsidRPr="008C4667">
        <w:rPr>
          <w:rFonts w:ascii="Times New Roman" w:hAnsi="Times New Roman" w:cs="Times New Roman"/>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3D26C2" w:rsidRPr="008C4667" w:rsidRDefault="003D26C2" w:rsidP="00E83D22">
      <w:pPr>
        <w:spacing w:after="0" w:line="240" w:lineRule="auto"/>
        <w:jc w:val="both"/>
        <w:rPr>
          <w:rFonts w:ascii="Times New Roman" w:hAnsi="Times New Roman" w:cs="Times New Roman"/>
          <w:sz w:val="24"/>
          <w:szCs w:val="24"/>
        </w:rPr>
      </w:pPr>
    </w:p>
    <w:p w:rsidR="003D26C2" w:rsidRPr="008C4667" w:rsidRDefault="003D26C2" w:rsidP="00E83D22">
      <w:pPr>
        <w:tabs>
          <w:tab w:val="left" w:pos="180"/>
          <w:tab w:val="left" w:pos="360"/>
          <w:tab w:val="left" w:pos="540"/>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u w:val="single"/>
        </w:rPr>
        <w:t>При оценке контрольного списывания</w:t>
      </w:r>
      <w:r w:rsidRPr="008C4667">
        <w:rPr>
          <w:rFonts w:ascii="Times New Roman" w:hAnsi="Times New Roman" w:cs="Times New Roman"/>
          <w:sz w:val="24"/>
          <w:szCs w:val="24"/>
        </w:rPr>
        <w:t xml:space="preserve"> следует руководствоваться следующими нормами:</w:t>
      </w:r>
    </w:p>
    <w:p w:rsidR="003D26C2" w:rsidRPr="008C4667" w:rsidRDefault="00C0767B" w:rsidP="00E83D22">
      <w:pPr>
        <w:shd w:val="clear" w:color="auto" w:fill="FFFFFF"/>
        <w:spacing w:after="0" w:line="240" w:lineRule="auto"/>
        <w:ind w:firstLine="360"/>
        <w:jc w:val="both"/>
        <w:rPr>
          <w:rFonts w:ascii="Times New Roman" w:hAnsi="Times New Roman" w:cs="Times New Roman"/>
          <w:b/>
          <w:sz w:val="24"/>
          <w:szCs w:val="24"/>
        </w:rPr>
      </w:pPr>
      <w:r w:rsidRPr="008C4667">
        <w:rPr>
          <w:rFonts w:ascii="Times New Roman" w:hAnsi="Times New Roman" w:cs="Times New Roman"/>
          <w:sz w:val="24"/>
          <w:szCs w:val="24"/>
        </w:rPr>
        <w:t>Оценка</w:t>
      </w:r>
      <w:r w:rsidR="003D26C2" w:rsidRPr="008C4667">
        <w:rPr>
          <w:rFonts w:ascii="Times New Roman" w:hAnsi="Times New Roman" w:cs="Times New Roman"/>
          <w:sz w:val="24"/>
          <w:szCs w:val="24"/>
        </w:rPr>
        <w:t xml:space="preserve"> </w:t>
      </w:r>
      <w:r w:rsidR="003D26C2" w:rsidRPr="008C4667">
        <w:rPr>
          <w:rFonts w:ascii="Times New Roman" w:hAnsi="Times New Roman" w:cs="Times New Roman"/>
          <w:b/>
          <w:sz w:val="24"/>
          <w:szCs w:val="24"/>
        </w:rPr>
        <w:t>«5»</w:t>
      </w:r>
      <w:r w:rsidR="003D26C2" w:rsidRPr="008C4667">
        <w:rPr>
          <w:rFonts w:ascii="Times New Roman" w:hAnsi="Times New Roman" w:cs="Times New Roman"/>
          <w:sz w:val="24"/>
          <w:szCs w:val="24"/>
        </w:rPr>
        <w:t xml:space="preserve"> ставится за работу без ошибок и исправлений, написанную аккуратно, в соответствии с     требованиями каллиграфии письма;</w:t>
      </w:r>
    </w:p>
    <w:p w:rsidR="003D26C2" w:rsidRPr="008C4667" w:rsidRDefault="00C0767B" w:rsidP="00E83D22">
      <w:pPr>
        <w:shd w:val="clear" w:color="auto" w:fill="FFFFFF"/>
        <w:spacing w:after="0" w:line="240" w:lineRule="auto"/>
        <w:ind w:firstLine="360"/>
        <w:jc w:val="both"/>
        <w:rPr>
          <w:rFonts w:ascii="Times New Roman" w:hAnsi="Times New Roman" w:cs="Times New Roman"/>
          <w:sz w:val="24"/>
          <w:szCs w:val="24"/>
        </w:rPr>
      </w:pPr>
      <w:r w:rsidRPr="008C4667">
        <w:rPr>
          <w:rFonts w:ascii="Times New Roman" w:hAnsi="Times New Roman" w:cs="Times New Roman"/>
          <w:sz w:val="24"/>
          <w:szCs w:val="24"/>
        </w:rPr>
        <w:lastRenderedPageBreak/>
        <w:t xml:space="preserve">Оценка </w:t>
      </w:r>
      <w:r w:rsidRPr="008C4667">
        <w:rPr>
          <w:rFonts w:ascii="Times New Roman" w:hAnsi="Times New Roman" w:cs="Times New Roman"/>
          <w:b/>
          <w:sz w:val="24"/>
          <w:szCs w:val="24"/>
        </w:rPr>
        <w:t xml:space="preserve"> </w:t>
      </w:r>
      <w:r w:rsidR="003D26C2" w:rsidRPr="008C4667">
        <w:rPr>
          <w:rFonts w:ascii="Times New Roman" w:hAnsi="Times New Roman" w:cs="Times New Roman"/>
          <w:b/>
          <w:sz w:val="24"/>
          <w:szCs w:val="24"/>
        </w:rPr>
        <w:t xml:space="preserve">«4» </w:t>
      </w:r>
      <w:r w:rsidR="003D26C2" w:rsidRPr="008C4667">
        <w:rPr>
          <w:rFonts w:ascii="Times New Roman" w:hAnsi="Times New Roman" w:cs="Times New Roman"/>
          <w:sz w:val="24"/>
          <w:szCs w:val="24"/>
        </w:rPr>
        <w:t xml:space="preserve">ставится за работу с 1 ошибкой и 1 исправлением; </w:t>
      </w:r>
    </w:p>
    <w:p w:rsidR="003D26C2" w:rsidRPr="008C4667" w:rsidRDefault="00C0767B" w:rsidP="00E83D22">
      <w:pPr>
        <w:shd w:val="clear" w:color="auto" w:fill="FFFFFF"/>
        <w:spacing w:after="0" w:line="240" w:lineRule="auto"/>
        <w:ind w:firstLine="360"/>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003D26C2" w:rsidRPr="008C4667">
        <w:rPr>
          <w:rFonts w:ascii="Times New Roman" w:hAnsi="Times New Roman" w:cs="Times New Roman"/>
          <w:sz w:val="24"/>
          <w:szCs w:val="24"/>
        </w:rPr>
        <w:t>«</w:t>
      </w:r>
      <w:r w:rsidR="003D26C2" w:rsidRPr="008C4667">
        <w:rPr>
          <w:rFonts w:ascii="Times New Roman" w:hAnsi="Times New Roman" w:cs="Times New Roman"/>
          <w:b/>
          <w:sz w:val="24"/>
          <w:szCs w:val="24"/>
        </w:rPr>
        <w:t>3»</w:t>
      </w:r>
      <w:r w:rsidR="003D26C2" w:rsidRPr="008C4667">
        <w:rPr>
          <w:rFonts w:ascii="Times New Roman" w:hAnsi="Times New Roman" w:cs="Times New Roman"/>
          <w:sz w:val="24"/>
          <w:szCs w:val="24"/>
        </w:rPr>
        <w:t xml:space="preserve"> ставится за работу с 2 ошибками и 1 исправлением; </w:t>
      </w:r>
    </w:p>
    <w:p w:rsidR="003D26C2" w:rsidRPr="008C4667" w:rsidRDefault="00C0767B" w:rsidP="00E83D22">
      <w:pPr>
        <w:shd w:val="clear" w:color="auto" w:fill="FFFFFF"/>
        <w:spacing w:after="0" w:line="240" w:lineRule="auto"/>
        <w:ind w:left="1134" w:hanging="774"/>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003D26C2" w:rsidRPr="008C4667">
        <w:rPr>
          <w:rFonts w:ascii="Times New Roman" w:hAnsi="Times New Roman" w:cs="Times New Roman"/>
          <w:sz w:val="24"/>
          <w:szCs w:val="24"/>
        </w:rPr>
        <w:t>«</w:t>
      </w:r>
      <w:r w:rsidR="003D26C2" w:rsidRPr="008C4667">
        <w:rPr>
          <w:rFonts w:ascii="Times New Roman" w:hAnsi="Times New Roman" w:cs="Times New Roman"/>
          <w:b/>
          <w:sz w:val="24"/>
          <w:szCs w:val="24"/>
        </w:rPr>
        <w:t>2»</w:t>
      </w:r>
      <w:r w:rsidR="003D26C2" w:rsidRPr="008C4667">
        <w:rPr>
          <w:rFonts w:ascii="Times New Roman" w:hAnsi="Times New Roman" w:cs="Times New Roman"/>
          <w:sz w:val="24"/>
          <w:szCs w:val="24"/>
        </w:rPr>
        <w:t xml:space="preserve"> ставится за работу с 3 ошибками и 1 - 2 исправлениями;</w:t>
      </w:r>
    </w:p>
    <w:p w:rsidR="003D26C2" w:rsidRPr="008C4667" w:rsidRDefault="00C0767B" w:rsidP="00E83D22">
      <w:pPr>
        <w:shd w:val="clear" w:color="auto" w:fill="FFFFFF"/>
        <w:spacing w:after="0" w:line="240" w:lineRule="auto"/>
        <w:ind w:left="1134" w:hanging="774"/>
        <w:jc w:val="both"/>
        <w:rPr>
          <w:rFonts w:ascii="Times New Roman" w:hAnsi="Times New Roman" w:cs="Times New Roman"/>
          <w:sz w:val="24"/>
          <w:szCs w:val="24"/>
        </w:rPr>
      </w:pPr>
      <w:r w:rsidRPr="008C4667">
        <w:rPr>
          <w:rFonts w:ascii="Times New Roman" w:hAnsi="Times New Roman" w:cs="Times New Roman"/>
          <w:sz w:val="24"/>
          <w:szCs w:val="24"/>
        </w:rPr>
        <w:t>Оценка</w:t>
      </w:r>
      <w:r w:rsidRPr="008C4667">
        <w:rPr>
          <w:rFonts w:ascii="Times New Roman" w:hAnsi="Times New Roman" w:cs="Times New Roman"/>
          <w:b/>
          <w:sz w:val="24"/>
          <w:szCs w:val="24"/>
        </w:rPr>
        <w:t xml:space="preserve">  </w:t>
      </w:r>
      <w:r w:rsidR="003D26C2" w:rsidRPr="008C4667">
        <w:rPr>
          <w:rFonts w:ascii="Times New Roman" w:hAnsi="Times New Roman" w:cs="Times New Roman"/>
          <w:b/>
          <w:sz w:val="24"/>
          <w:szCs w:val="24"/>
        </w:rPr>
        <w:t>«1»</w:t>
      </w:r>
      <w:r w:rsidR="003D26C2" w:rsidRPr="008C4667">
        <w:rPr>
          <w:rFonts w:ascii="Times New Roman" w:hAnsi="Times New Roman" w:cs="Times New Roman"/>
          <w:sz w:val="24"/>
          <w:szCs w:val="24"/>
        </w:rPr>
        <w:t xml:space="preserve"> ставится за работу, в которой допущено более 3 ошибок.</w:t>
      </w:r>
    </w:p>
    <w:p w:rsidR="003D26C2" w:rsidRPr="008C4667" w:rsidRDefault="003D26C2" w:rsidP="00E83D22">
      <w:pPr>
        <w:tabs>
          <w:tab w:val="left" w:pos="180"/>
          <w:tab w:val="left" w:pos="360"/>
          <w:tab w:val="left" w:pos="540"/>
        </w:tabs>
        <w:spacing w:after="0" w:line="240" w:lineRule="auto"/>
        <w:jc w:val="both"/>
        <w:rPr>
          <w:rFonts w:ascii="Times New Roman" w:hAnsi="Times New Roman" w:cs="Times New Roman"/>
          <w:color w:val="FF0000"/>
          <w:sz w:val="24"/>
          <w:szCs w:val="24"/>
        </w:rPr>
      </w:pPr>
    </w:p>
    <w:p w:rsidR="003D26C2" w:rsidRPr="008C4667" w:rsidRDefault="003D26C2" w:rsidP="00E83D22">
      <w:pPr>
        <w:tabs>
          <w:tab w:val="left" w:pos="180"/>
          <w:tab w:val="left" w:pos="360"/>
          <w:tab w:val="left" w:pos="709"/>
        </w:tabs>
        <w:spacing w:after="0" w:line="240" w:lineRule="auto"/>
        <w:jc w:val="both"/>
        <w:rPr>
          <w:rFonts w:ascii="Times New Roman" w:hAnsi="Times New Roman" w:cs="Times New Roman"/>
          <w:sz w:val="24"/>
          <w:szCs w:val="24"/>
        </w:rPr>
      </w:pPr>
      <w:r w:rsidRPr="008C4667">
        <w:rPr>
          <w:rFonts w:ascii="Times New Roman" w:hAnsi="Times New Roman" w:cs="Times New Roman"/>
          <w:color w:val="FF0000"/>
          <w:sz w:val="24"/>
          <w:szCs w:val="24"/>
        </w:rPr>
        <w:tab/>
      </w:r>
      <w:r w:rsidRPr="008C4667">
        <w:rPr>
          <w:rFonts w:ascii="Times New Roman" w:hAnsi="Times New Roman" w:cs="Times New Roman"/>
          <w:color w:val="FF0000"/>
          <w:sz w:val="24"/>
          <w:szCs w:val="24"/>
        </w:rPr>
        <w:tab/>
      </w:r>
      <w:r w:rsidRPr="008C4667">
        <w:rPr>
          <w:rFonts w:ascii="Times New Roman" w:hAnsi="Times New Roman" w:cs="Times New Roman"/>
          <w:color w:val="FF0000"/>
          <w:sz w:val="24"/>
          <w:szCs w:val="24"/>
        </w:rPr>
        <w:tab/>
      </w:r>
      <w:r w:rsidRPr="008C4667">
        <w:rPr>
          <w:rFonts w:ascii="Times New Roman" w:hAnsi="Times New Roman" w:cs="Times New Roman"/>
          <w:sz w:val="24"/>
          <w:szCs w:val="24"/>
          <w:u w:val="single"/>
        </w:rPr>
        <w:t>При оценке грамматического разбора</w:t>
      </w:r>
      <w:r w:rsidRPr="008C4667">
        <w:rPr>
          <w:rFonts w:ascii="Times New Roman" w:hAnsi="Times New Roman" w:cs="Times New Roman"/>
          <w:sz w:val="24"/>
          <w:szCs w:val="24"/>
        </w:rPr>
        <w:t xml:space="preserve"> следует руководствоваться следующими нормативами:</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Оценка</w:t>
      </w:r>
      <w:r w:rsidRPr="008C4667">
        <w:rPr>
          <w:rFonts w:ascii="Times New Roman" w:hAnsi="Times New Roman" w:cs="Times New Roman"/>
          <w:b/>
          <w:sz w:val="24"/>
          <w:szCs w:val="24"/>
        </w:rPr>
        <w:t xml:space="preserve">  </w:t>
      </w:r>
      <w:r w:rsidR="003D26C2" w:rsidRPr="008C4667">
        <w:rPr>
          <w:rFonts w:ascii="Times New Roman" w:hAnsi="Times New Roman" w:cs="Times New Roman"/>
          <w:b/>
          <w:sz w:val="24"/>
          <w:szCs w:val="24"/>
        </w:rPr>
        <w:t>«5»</w:t>
      </w:r>
      <w:r w:rsidR="003D26C2" w:rsidRPr="008C4667">
        <w:rPr>
          <w:rFonts w:ascii="Times New Roman" w:hAnsi="Times New Roman" w:cs="Times New Roman"/>
          <w:sz w:val="24"/>
          <w:szCs w:val="24"/>
        </w:rPr>
        <w:t xml:space="preserve"> ставится учащемуся, если он: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обнаруживает осознанное усвоение грамматических понятий, правил;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умеет применить свои знания в процессе грамматического разбора;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работу выполняет без ошибок или допускает 1-2 исправления.</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003D26C2" w:rsidRPr="008C4667">
        <w:rPr>
          <w:rFonts w:ascii="Times New Roman" w:hAnsi="Times New Roman" w:cs="Times New Roman"/>
          <w:sz w:val="24"/>
          <w:szCs w:val="24"/>
        </w:rPr>
        <w:t xml:space="preserve"> </w:t>
      </w:r>
      <w:r w:rsidR="003D26C2" w:rsidRPr="008C4667">
        <w:rPr>
          <w:rFonts w:ascii="Times New Roman" w:hAnsi="Times New Roman" w:cs="Times New Roman"/>
          <w:b/>
          <w:sz w:val="24"/>
          <w:szCs w:val="24"/>
        </w:rPr>
        <w:t>«4»</w:t>
      </w:r>
      <w:r w:rsidR="003D26C2" w:rsidRPr="008C4667">
        <w:rPr>
          <w:rFonts w:ascii="Times New Roman" w:hAnsi="Times New Roman" w:cs="Times New Roman"/>
          <w:sz w:val="24"/>
          <w:szCs w:val="24"/>
        </w:rPr>
        <w:t xml:space="preserve"> ставится учащемуся, если он: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в основном обнаруживает усвоение изученного материала;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умеет применить свои знания;</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допускает 2-3 ошибки.</w:t>
      </w:r>
    </w:p>
    <w:p w:rsidR="003D26C2" w:rsidRPr="008C4667" w:rsidRDefault="00C0767B"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003D26C2" w:rsidRPr="008C4667">
        <w:rPr>
          <w:rFonts w:ascii="Times New Roman" w:hAnsi="Times New Roman" w:cs="Times New Roman"/>
          <w:sz w:val="24"/>
          <w:szCs w:val="24"/>
        </w:rPr>
        <w:t xml:space="preserve"> </w:t>
      </w:r>
      <w:r w:rsidR="003D26C2" w:rsidRPr="008C4667">
        <w:rPr>
          <w:rFonts w:ascii="Times New Roman" w:hAnsi="Times New Roman" w:cs="Times New Roman"/>
          <w:b/>
          <w:sz w:val="24"/>
          <w:szCs w:val="24"/>
        </w:rPr>
        <w:t>«3»</w:t>
      </w:r>
      <w:r w:rsidR="003D26C2" w:rsidRPr="008C4667">
        <w:rPr>
          <w:rFonts w:ascii="Times New Roman" w:hAnsi="Times New Roman" w:cs="Times New Roman"/>
          <w:sz w:val="24"/>
          <w:szCs w:val="24"/>
        </w:rPr>
        <w:t xml:space="preserve"> ставится учащемуся, если он:</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обнаруживает недостаточное понимание изученного материала;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затрудняется в применении своих знаний;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допускает 4-5 ошибок или не справляется с одним из заданий.</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003D26C2" w:rsidRPr="008C4667">
        <w:rPr>
          <w:rFonts w:ascii="Times New Roman" w:hAnsi="Times New Roman" w:cs="Times New Roman"/>
          <w:sz w:val="24"/>
          <w:szCs w:val="24"/>
        </w:rPr>
        <w:t xml:space="preserve"> </w:t>
      </w:r>
      <w:r w:rsidR="003D26C2" w:rsidRPr="008C4667">
        <w:rPr>
          <w:rFonts w:ascii="Times New Roman" w:hAnsi="Times New Roman" w:cs="Times New Roman"/>
          <w:b/>
          <w:sz w:val="24"/>
          <w:szCs w:val="24"/>
        </w:rPr>
        <w:t>«2»</w:t>
      </w:r>
      <w:r w:rsidR="003D26C2" w:rsidRPr="008C4667">
        <w:rPr>
          <w:rFonts w:ascii="Times New Roman" w:hAnsi="Times New Roman" w:cs="Times New Roman"/>
          <w:sz w:val="24"/>
          <w:szCs w:val="24"/>
        </w:rPr>
        <w:t xml:space="preserve"> ставится учащемуся, если он:</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обнаруживает плохое знание учебного материала;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не справляется с большинством грамматических заданий.</w:t>
      </w:r>
    </w:p>
    <w:p w:rsidR="003D26C2" w:rsidRPr="008C4667" w:rsidRDefault="003D26C2" w:rsidP="00E83D22">
      <w:pPr>
        <w:tabs>
          <w:tab w:val="left" w:pos="540"/>
        </w:tabs>
        <w:spacing w:after="0" w:line="240" w:lineRule="auto"/>
        <w:jc w:val="both"/>
        <w:rPr>
          <w:rFonts w:ascii="Times New Roman" w:hAnsi="Times New Roman" w:cs="Times New Roman"/>
          <w:sz w:val="24"/>
          <w:szCs w:val="24"/>
        </w:rPr>
      </w:pPr>
      <w:r w:rsidRPr="008C4667">
        <w:rPr>
          <w:rFonts w:ascii="Times New Roman" w:hAnsi="Times New Roman" w:cs="Times New Roman"/>
          <w:b/>
          <w:sz w:val="24"/>
          <w:szCs w:val="24"/>
        </w:rPr>
        <w:tab/>
      </w:r>
      <w:r w:rsidR="00C0767B"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«1»</w:t>
      </w:r>
      <w:r w:rsidRPr="008C4667">
        <w:rPr>
          <w:rFonts w:ascii="Times New Roman" w:hAnsi="Times New Roman" w:cs="Times New Roman"/>
          <w:sz w:val="24"/>
          <w:szCs w:val="24"/>
        </w:rPr>
        <w:t xml:space="preserve"> ставится учащемуся, если он:</w:t>
      </w:r>
      <w:r w:rsidRPr="008C4667">
        <w:rPr>
          <w:rFonts w:ascii="Times New Roman" w:hAnsi="Times New Roman" w:cs="Times New Roman"/>
          <w:b/>
          <w:sz w:val="24"/>
          <w:szCs w:val="24"/>
        </w:rPr>
        <w:t xml:space="preserve">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не смог правильно выполнить ни одного задания.</w:t>
      </w:r>
    </w:p>
    <w:p w:rsidR="003D26C2" w:rsidRPr="008C4667" w:rsidRDefault="003D26C2" w:rsidP="00E83D22">
      <w:pPr>
        <w:tabs>
          <w:tab w:val="left" w:pos="360"/>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p>
    <w:p w:rsidR="003D26C2" w:rsidRPr="008C4667" w:rsidRDefault="003D26C2" w:rsidP="00E83D22">
      <w:pPr>
        <w:tabs>
          <w:tab w:val="left" w:pos="360"/>
        </w:tabs>
        <w:spacing w:after="0" w:line="240" w:lineRule="auto"/>
        <w:ind w:firstLine="709"/>
        <w:jc w:val="both"/>
        <w:rPr>
          <w:rFonts w:ascii="Times New Roman" w:hAnsi="Times New Roman" w:cs="Times New Roman"/>
          <w:sz w:val="24"/>
          <w:szCs w:val="24"/>
          <w:u w:val="single"/>
        </w:rPr>
      </w:pPr>
      <w:r w:rsidRPr="008C4667">
        <w:rPr>
          <w:rFonts w:ascii="Times New Roman" w:hAnsi="Times New Roman" w:cs="Times New Roman"/>
          <w:sz w:val="24"/>
          <w:szCs w:val="24"/>
          <w:u w:val="single"/>
        </w:rPr>
        <w:t>Изложения и сочинения</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Изложения и сочинения в коррекционной школе могут быть только обучающего характера. При проведении изложения должен быть тщательно отобран материал, учитывая тему рассказа, его объем, трудности в содержании синтаксических конструкций, словаря и орфографии. В четвертом классе для изложений даются тексты повествовательного характера, объемом 20-45 слов. Изложения пишутся по готовому плану или составленному коллективно под руководством учителя.</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При оценке изложений и сочинений учитываются правильность, полнота и последовательность передачи содержания. При проверке изложений и сочинений выводится одна общая оценка, охватывающая все стороны данной работы.</w:t>
      </w:r>
    </w:p>
    <w:p w:rsidR="003D26C2" w:rsidRPr="008C4667" w:rsidRDefault="003D26C2" w:rsidP="00E83D22">
      <w:pPr>
        <w:tabs>
          <w:tab w:val="left" w:pos="709"/>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ab/>
      </w:r>
      <w:r w:rsidR="00C0767B" w:rsidRPr="008C4667">
        <w:rPr>
          <w:rFonts w:ascii="Times New Roman" w:hAnsi="Times New Roman" w:cs="Times New Roman"/>
          <w:sz w:val="24"/>
          <w:szCs w:val="24"/>
        </w:rPr>
        <w:t>Оценка</w:t>
      </w:r>
      <w:r w:rsidRPr="008C4667">
        <w:rPr>
          <w:rFonts w:ascii="Times New Roman" w:hAnsi="Times New Roman" w:cs="Times New Roman"/>
          <w:b/>
          <w:sz w:val="24"/>
          <w:szCs w:val="24"/>
        </w:rPr>
        <w:t xml:space="preserve"> «5»</w:t>
      </w:r>
      <w:r w:rsidRPr="008C4667">
        <w:rPr>
          <w:rFonts w:ascii="Times New Roman" w:hAnsi="Times New Roman" w:cs="Times New Roman"/>
          <w:sz w:val="24"/>
          <w:szCs w:val="24"/>
        </w:rPr>
        <w:t xml:space="preserve"> ставится учащемуся </w:t>
      </w:r>
      <w:proofErr w:type="gramStart"/>
      <w:r w:rsidRPr="008C4667">
        <w:rPr>
          <w:rFonts w:ascii="Times New Roman" w:hAnsi="Times New Roman" w:cs="Times New Roman"/>
          <w:sz w:val="24"/>
          <w:szCs w:val="24"/>
        </w:rPr>
        <w:t>за</w:t>
      </w:r>
      <w:proofErr w:type="gramEnd"/>
      <w:r w:rsidRPr="008C4667">
        <w:rPr>
          <w:rFonts w:ascii="Times New Roman" w:hAnsi="Times New Roman" w:cs="Times New Roman"/>
          <w:sz w:val="24"/>
          <w:szCs w:val="24"/>
        </w:rPr>
        <w:t>:</w:t>
      </w:r>
    </w:p>
    <w:p w:rsidR="003D26C2" w:rsidRPr="008C4667" w:rsidRDefault="003D26C2" w:rsidP="00E83D22">
      <w:pPr>
        <w:tabs>
          <w:tab w:val="left" w:pos="540"/>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правильное, полное, последовательное изложение авторского текста (темы) без ошибок в построении </w:t>
      </w:r>
      <w:proofErr w:type="gramStart"/>
      <w:r w:rsidRPr="008C4667">
        <w:rPr>
          <w:rFonts w:ascii="Times New Roman" w:hAnsi="Times New Roman" w:cs="Times New Roman"/>
          <w:sz w:val="24"/>
          <w:szCs w:val="24"/>
        </w:rPr>
        <w:t>пре-</w:t>
      </w:r>
      <w:proofErr w:type="spellStart"/>
      <w:r w:rsidRPr="008C4667">
        <w:rPr>
          <w:rFonts w:ascii="Times New Roman" w:hAnsi="Times New Roman" w:cs="Times New Roman"/>
          <w:sz w:val="24"/>
          <w:szCs w:val="24"/>
        </w:rPr>
        <w:t>дложений</w:t>
      </w:r>
      <w:proofErr w:type="spellEnd"/>
      <w:proofErr w:type="gramEnd"/>
      <w:r w:rsidRPr="008C4667">
        <w:rPr>
          <w:rFonts w:ascii="Times New Roman" w:hAnsi="Times New Roman" w:cs="Times New Roman"/>
          <w:sz w:val="24"/>
          <w:szCs w:val="24"/>
        </w:rPr>
        <w:t xml:space="preserve">, употреблении слов; </w:t>
      </w:r>
    </w:p>
    <w:p w:rsidR="003D26C2" w:rsidRPr="008C4667" w:rsidRDefault="003D26C2" w:rsidP="00E83D22">
      <w:pPr>
        <w:tabs>
          <w:tab w:val="left" w:pos="540"/>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- 1-2 орфографические ошибки.</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003D26C2" w:rsidRPr="008C4667">
        <w:rPr>
          <w:rFonts w:ascii="Times New Roman" w:hAnsi="Times New Roman" w:cs="Times New Roman"/>
          <w:sz w:val="24"/>
          <w:szCs w:val="24"/>
        </w:rPr>
        <w:t>«</w:t>
      </w:r>
      <w:r w:rsidR="003D26C2" w:rsidRPr="008C4667">
        <w:rPr>
          <w:rFonts w:ascii="Times New Roman" w:hAnsi="Times New Roman" w:cs="Times New Roman"/>
          <w:b/>
          <w:sz w:val="24"/>
          <w:szCs w:val="24"/>
        </w:rPr>
        <w:t>4</w:t>
      </w:r>
      <w:r w:rsidR="003D26C2" w:rsidRPr="008C4667">
        <w:rPr>
          <w:rFonts w:ascii="Times New Roman" w:hAnsi="Times New Roman" w:cs="Times New Roman"/>
          <w:sz w:val="24"/>
          <w:szCs w:val="24"/>
        </w:rPr>
        <w:t xml:space="preserve">» ставится учащемуся </w:t>
      </w:r>
      <w:proofErr w:type="gramStart"/>
      <w:r w:rsidR="003D26C2" w:rsidRPr="008C4667">
        <w:rPr>
          <w:rFonts w:ascii="Times New Roman" w:hAnsi="Times New Roman" w:cs="Times New Roman"/>
          <w:sz w:val="24"/>
          <w:szCs w:val="24"/>
        </w:rPr>
        <w:t>за</w:t>
      </w:r>
      <w:proofErr w:type="gramEnd"/>
      <w:r w:rsidR="003D26C2" w:rsidRPr="008C4667">
        <w:rPr>
          <w:rFonts w:ascii="Times New Roman" w:hAnsi="Times New Roman" w:cs="Times New Roman"/>
          <w:sz w:val="24"/>
          <w:szCs w:val="24"/>
        </w:rPr>
        <w:t xml:space="preserve">: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изложение (сочинение), написанное без искажений авторского текста (темы) с пропуском второстепенных звеньев, не влияющих на понимание основного смысла;</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отсутствие ошибок в построении предложения;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- 3-4 орфографические ошибки.</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003D26C2" w:rsidRPr="008C4667">
        <w:rPr>
          <w:rFonts w:ascii="Times New Roman" w:hAnsi="Times New Roman" w:cs="Times New Roman"/>
          <w:sz w:val="24"/>
          <w:szCs w:val="24"/>
        </w:rPr>
        <w:t>«</w:t>
      </w:r>
      <w:r w:rsidR="003D26C2" w:rsidRPr="008C4667">
        <w:rPr>
          <w:rFonts w:ascii="Times New Roman" w:hAnsi="Times New Roman" w:cs="Times New Roman"/>
          <w:b/>
          <w:sz w:val="24"/>
          <w:szCs w:val="24"/>
        </w:rPr>
        <w:t>3</w:t>
      </w:r>
      <w:r w:rsidR="003D26C2" w:rsidRPr="008C4667">
        <w:rPr>
          <w:rFonts w:ascii="Times New Roman" w:hAnsi="Times New Roman" w:cs="Times New Roman"/>
          <w:sz w:val="24"/>
          <w:szCs w:val="24"/>
        </w:rPr>
        <w:t xml:space="preserve">» ставится учащемуся </w:t>
      </w:r>
      <w:proofErr w:type="gramStart"/>
      <w:r w:rsidR="003D26C2" w:rsidRPr="008C4667">
        <w:rPr>
          <w:rFonts w:ascii="Times New Roman" w:hAnsi="Times New Roman" w:cs="Times New Roman"/>
          <w:sz w:val="24"/>
          <w:szCs w:val="24"/>
        </w:rPr>
        <w:t>за</w:t>
      </w:r>
      <w:proofErr w:type="gramEnd"/>
      <w:r w:rsidR="003D26C2" w:rsidRPr="008C4667">
        <w:rPr>
          <w:rFonts w:ascii="Times New Roman" w:hAnsi="Times New Roman" w:cs="Times New Roman"/>
          <w:sz w:val="24"/>
          <w:szCs w:val="24"/>
        </w:rPr>
        <w:t xml:space="preserve">: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изложение (сочинение), написанное с отступлениями от авторского текста (темы);</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- 2-3 ошибки в построении предложения и употреблении слов, влияющие на понимание основного смысла;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- 5-6 орфографических ошибок.</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003D26C2" w:rsidRPr="008C4667">
        <w:rPr>
          <w:rFonts w:ascii="Times New Roman" w:hAnsi="Times New Roman" w:cs="Times New Roman"/>
          <w:sz w:val="24"/>
          <w:szCs w:val="24"/>
        </w:rPr>
        <w:t>«</w:t>
      </w:r>
      <w:r w:rsidR="003D26C2" w:rsidRPr="008C4667">
        <w:rPr>
          <w:rFonts w:ascii="Times New Roman" w:hAnsi="Times New Roman" w:cs="Times New Roman"/>
          <w:b/>
          <w:sz w:val="24"/>
          <w:szCs w:val="24"/>
        </w:rPr>
        <w:t>2</w:t>
      </w:r>
      <w:r w:rsidR="003D26C2" w:rsidRPr="008C4667">
        <w:rPr>
          <w:rFonts w:ascii="Times New Roman" w:hAnsi="Times New Roman" w:cs="Times New Roman"/>
          <w:sz w:val="24"/>
          <w:szCs w:val="24"/>
        </w:rPr>
        <w:t xml:space="preserve">» ставится учащемуся </w:t>
      </w:r>
      <w:proofErr w:type="gramStart"/>
      <w:r w:rsidR="003D26C2" w:rsidRPr="008C4667">
        <w:rPr>
          <w:rFonts w:ascii="Times New Roman" w:hAnsi="Times New Roman" w:cs="Times New Roman"/>
          <w:sz w:val="24"/>
          <w:szCs w:val="24"/>
        </w:rPr>
        <w:t>за</w:t>
      </w:r>
      <w:proofErr w:type="gramEnd"/>
      <w:r w:rsidR="003D26C2" w:rsidRPr="008C4667">
        <w:rPr>
          <w:rFonts w:ascii="Times New Roman" w:hAnsi="Times New Roman" w:cs="Times New Roman"/>
          <w:sz w:val="24"/>
          <w:szCs w:val="24"/>
        </w:rPr>
        <w:t xml:space="preserve">: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изложение (сочинение), в котором имеются значительные отступления от авторского текста (тема не раскрыта);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lastRenderedPageBreak/>
        <w:t xml:space="preserve">- более 4 ошибок в построении предложений и употреблении слов;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более 6 орфографических ошибок.</w:t>
      </w:r>
    </w:p>
    <w:p w:rsidR="003D26C2" w:rsidRPr="008C4667" w:rsidRDefault="00C0767B"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003D26C2" w:rsidRPr="008C4667">
        <w:rPr>
          <w:rFonts w:ascii="Times New Roman" w:hAnsi="Times New Roman" w:cs="Times New Roman"/>
          <w:sz w:val="24"/>
          <w:szCs w:val="24"/>
        </w:rPr>
        <w:t>«</w:t>
      </w:r>
      <w:r w:rsidR="003D26C2" w:rsidRPr="008C4667">
        <w:rPr>
          <w:rFonts w:ascii="Times New Roman" w:hAnsi="Times New Roman" w:cs="Times New Roman"/>
          <w:b/>
          <w:sz w:val="24"/>
          <w:szCs w:val="24"/>
        </w:rPr>
        <w:t>1</w:t>
      </w:r>
      <w:r w:rsidR="003D26C2" w:rsidRPr="008C4667">
        <w:rPr>
          <w:rFonts w:ascii="Times New Roman" w:hAnsi="Times New Roman" w:cs="Times New Roman"/>
          <w:sz w:val="24"/>
          <w:szCs w:val="24"/>
        </w:rPr>
        <w:t>» ставится в том случае, если учащийся не справился с написанием изложения или сочинения.</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3D26C2" w:rsidRPr="008C4667" w:rsidRDefault="003D26C2" w:rsidP="00E83D22">
      <w:pPr>
        <w:spacing w:after="0" w:line="240" w:lineRule="auto"/>
        <w:ind w:firstLine="708"/>
        <w:jc w:val="both"/>
        <w:rPr>
          <w:rFonts w:ascii="Times New Roman" w:hAnsi="Times New Roman" w:cs="Times New Roman"/>
          <w:sz w:val="24"/>
          <w:szCs w:val="24"/>
        </w:rPr>
      </w:pPr>
      <w:r w:rsidRPr="008C4667">
        <w:rPr>
          <w:rFonts w:ascii="Times New Roman" w:hAnsi="Times New Roman" w:cs="Times New Roman"/>
          <w:sz w:val="24"/>
          <w:szCs w:val="24"/>
        </w:rPr>
        <w:t xml:space="preserve">В исключительных случаях, когда в основном при правильной, последовательной передаче содержания допущено 7 и более орфографических ошибок, </w:t>
      </w:r>
      <w:proofErr w:type="gramStart"/>
      <w:r w:rsidRPr="008C4667">
        <w:rPr>
          <w:rFonts w:ascii="Times New Roman" w:hAnsi="Times New Roman" w:cs="Times New Roman"/>
          <w:sz w:val="24"/>
          <w:szCs w:val="24"/>
        </w:rPr>
        <w:t>возможно</w:t>
      </w:r>
      <w:proofErr w:type="gramEnd"/>
      <w:r w:rsidRPr="008C4667">
        <w:rPr>
          <w:rFonts w:ascii="Times New Roman" w:hAnsi="Times New Roman" w:cs="Times New Roman"/>
          <w:sz w:val="24"/>
          <w:szCs w:val="24"/>
        </w:rPr>
        <w:t xml:space="preserve"> выставить две оценки – за грамотность и изложение содержания.</w:t>
      </w:r>
    </w:p>
    <w:p w:rsidR="003D26C2" w:rsidRPr="008C4667" w:rsidRDefault="003D26C2" w:rsidP="00E83D22">
      <w:pPr>
        <w:spacing w:after="0" w:line="240" w:lineRule="auto"/>
        <w:ind w:firstLine="709"/>
        <w:jc w:val="both"/>
        <w:rPr>
          <w:rFonts w:ascii="Times New Roman" w:hAnsi="Times New Roman" w:cs="Times New Roman"/>
          <w:b/>
          <w:sz w:val="24"/>
          <w:szCs w:val="24"/>
        </w:rPr>
      </w:pPr>
    </w:p>
    <w:p w:rsidR="003D26C2" w:rsidRPr="008C4667" w:rsidRDefault="003D26C2" w:rsidP="00E83D22">
      <w:pPr>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b/>
          <w:sz w:val="24"/>
          <w:szCs w:val="24"/>
        </w:rPr>
        <w:t>При нахождении в классе учащихся с умеренной и  тяжелой умственной отсталостью оценивание работ последних носит индивидуальный с учетом специфики структуры  дефекта (в соответствии с возможностями ребенка как интеллектуальными, познавательными, так и моторными и сенсорными) и условный характер, определяющую степень овладения самостоятельным письмом и чтением в целом.</w:t>
      </w:r>
      <w:r w:rsidRPr="008C4667">
        <w:rPr>
          <w:rFonts w:ascii="Times New Roman" w:hAnsi="Times New Roman" w:cs="Times New Roman"/>
          <w:sz w:val="24"/>
          <w:szCs w:val="24"/>
        </w:rPr>
        <w:t xml:space="preserve"> В случае невозможности овладения навыком самостоятельного письма, задания выполняются на уровне совместных действий с использованием доступного для осуществления учебной деятельности оборудования и комментировани</w:t>
      </w:r>
      <w:r w:rsidR="00C02EAE" w:rsidRPr="008C4667">
        <w:rPr>
          <w:rFonts w:ascii="Times New Roman" w:hAnsi="Times New Roman" w:cs="Times New Roman"/>
          <w:sz w:val="24"/>
          <w:szCs w:val="24"/>
        </w:rPr>
        <w:t>я</w:t>
      </w:r>
      <w:r w:rsidRPr="008C4667">
        <w:rPr>
          <w:rFonts w:ascii="Times New Roman" w:hAnsi="Times New Roman" w:cs="Times New Roman"/>
          <w:sz w:val="24"/>
          <w:szCs w:val="24"/>
        </w:rPr>
        <w:t xml:space="preserve"> действий</w:t>
      </w:r>
      <w:r w:rsidR="00C02EAE" w:rsidRPr="008C4667">
        <w:rPr>
          <w:rFonts w:ascii="Times New Roman" w:hAnsi="Times New Roman" w:cs="Times New Roman"/>
          <w:sz w:val="24"/>
          <w:szCs w:val="24"/>
        </w:rPr>
        <w:t>, в т.ч. используя альтернативные системы коммуникации</w:t>
      </w:r>
      <w:r w:rsidRPr="008C4667">
        <w:rPr>
          <w:rFonts w:ascii="Times New Roman" w:hAnsi="Times New Roman" w:cs="Times New Roman"/>
          <w:sz w:val="24"/>
          <w:szCs w:val="24"/>
        </w:rPr>
        <w:t>.</w:t>
      </w:r>
    </w:p>
    <w:p w:rsidR="00C02EAE" w:rsidRPr="008C4667" w:rsidRDefault="003D26C2" w:rsidP="00E83D22">
      <w:pPr>
        <w:tabs>
          <w:tab w:val="left" w:pos="142"/>
          <w:tab w:val="left" w:pos="10348"/>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«5»</w:t>
      </w:r>
      <w:r w:rsidRPr="008C4667">
        <w:rPr>
          <w:rFonts w:ascii="Times New Roman" w:hAnsi="Times New Roman" w:cs="Times New Roman"/>
          <w:sz w:val="24"/>
          <w:szCs w:val="24"/>
        </w:rPr>
        <w:t xml:space="preserve"> ставится в случае</w:t>
      </w:r>
      <w:r w:rsidR="00C02EAE" w:rsidRPr="008C4667">
        <w:rPr>
          <w:rFonts w:ascii="Times New Roman" w:hAnsi="Times New Roman" w:cs="Times New Roman"/>
          <w:sz w:val="24"/>
          <w:szCs w:val="24"/>
        </w:rPr>
        <w:t>:</w:t>
      </w:r>
    </w:p>
    <w:p w:rsidR="00C02EAE" w:rsidRPr="008C4667" w:rsidRDefault="00C02EAE" w:rsidP="00E83D22">
      <w:pPr>
        <w:tabs>
          <w:tab w:val="left" w:pos="142"/>
          <w:tab w:val="left" w:pos="10348"/>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w:t>
      </w:r>
      <w:r w:rsidR="003D26C2" w:rsidRPr="008C4667">
        <w:rPr>
          <w:rFonts w:ascii="Times New Roman" w:hAnsi="Times New Roman" w:cs="Times New Roman"/>
          <w:sz w:val="24"/>
          <w:szCs w:val="24"/>
        </w:rPr>
        <w:t xml:space="preserve"> наличия максимальной самостоятельности</w:t>
      </w:r>
      <w:r w:rsidRPr="008C4667">
        <w:rPr>
          <w:rFonts w:ascii="Times New Roman" w:hAnsi="Times New Roman" w:cs="Times New Roman"/>
          <w:sz w:val="24"/>
          <w:szCs w:val="24"/>
        </w:rPr>
        <w:t xml:space="preserve"> при воспроизведении графических (вт.ч. печатных и письменных) образцов;</w:t>
      </w:r>
    </w:p>
    <w:p w:rsidR="00BE70D5" w:rsidRPr="008C4667" w:rsidRDefault="00C02EAE" w:rsidP="00E83D22">
      <w:pPr>
        <w:tabs>
          <w:tab w:val="left" w:pos="142"/>
          <w:tab w:val="left" w:pos="10348"/>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w:t>
      </w:r>
      <w:r w:rsidR="003D26C2" w:rsidRPr="008C4667">
        <w:rPr>
          <w:rFonts w:ascii="Times New Roman" w:hAnsi="Times New Roman" w:cs="Times New Roman"/>
          <w:sz w:val="24"/>
          <w:szCs w:val="24"/>
        </w:rPr>
        <w:t xml:space="preserve"> </w:t>
      </w:r>
      <w:r w:rsidRPr="008C4667">
        <w:rPr>
          <w:rFonts w:ascii="Times New Roman" w:hAnsi="Times New Roman" w:cs="Times New Roman"/>
          <w:sz w:val="24"/>
          <w:szCs w:val="24"/>
        </w:rPr>
        <w:t>самостоятельного написания или правильного устного комментирования правил написания (показа соответствующей пиктограммы, символа альтернативной системы коммуникации) и синтаксического оформления предложений при наличии специфических ошибок, связанных с грубым нарушением фонематического анализа</w:t>
      </w:r>
      <w:r w:rsidR="00BE70D5" w:rsidRPr="008C4667">
        <w:rPr>
          <w:rFonts w:ascii="Times New Roman" w:hAnsi="Times New Roman" w:cs="Times New Roman"/>
          <w:sz w:val="24"/>
          <w:szCs w:val="24"/>
        </w:rPr>
        <w:t>;</w:t>
      </w:r>
    </w:p>
    <w:p w:rsidR="003D26C2" w:rsidRPr="008C4667" w:rsidRDefault="00BE70D5" w:rsidP="00E83D22">
      <w:pPr>
        <w:tabs>
          <w:tab w:val="left" w:pos="142"/>
          <w:tab w:val="left" w:pos="10348"/>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C02EAE" w:rsidRPr="008C4667">
        <w:rPr>
          <w:rFonts w:ascii="Times New Roman" w:hAnsi="Times New Roman" w:cs="Times New Roman"/>
          <w:sz w:val="24"/>
          <w:szCs w:val="24"/>
        </w:rPr>
        <w:t>о</w:t>
      </w:r>
      <w:r w:rsidR="003D26C2" w:rsidRPr="008C4667">
        <w:rPr>
          <w:rFonts w:ascii="Times New Roman" w:hAnsi="Times New Roman" w:cs="Times New Roman"/>
          <w:sz w:val="24"/>
          <w:szCs w:val="24"/>
        </w:rPr>
        <w:t>тсутстви</w:t>
      </w:r>
      <w:r w:rsidR="00C02EAE" w:rsidRPr="008C4667">
        <w:rPr>
          <w:rFonts w:ascii="Times New Roman" w:hAnsi="Times New Roman" w:cs="Times New Roman"/>
          <w:sz w:val="24"/>
          <w:szCs w:val="24"/>
        </w:rPr>
        <w:t>я</w:t>
      </w:r>
      <w:r w:rsidR="003D26C2" w:rsidRPr="008C4667">
        <w:rPr>
          <w:rFonts w:ascii="Times New Roman" w:hAnsi="Times New Roman" w:cs="Times New Roman"/>
          <w:sz w:val="24"/>
          <w:szCs w:val="24"/>
        </w:rPr>
        <w:t xml:space="preserve"> ошибок (без учета специфических ошибок)</w:t>
      </w:r>
      <w:r w:rsidR="00C02EAE" w:rsidRPr="008C4667">
        <w:rPr>
          <w:rFonts w:ascii="Times New Roman" w:hAnsi="Times New Roman" w:cs="Times New Roman"/>
          <w:sz w:val="24"/>
          <w:szCs w:val="24"/>
        </w:rPr>
        <w:t xml:space="preserve"> при написании знакомых слов</w:t>
      </w:r>
      <w:r w:rsidR="003D26C2" w:rsidRPr="008C4667">
        <w:rPr>
          <w:rFonts w:ascii="Times New Roman" w:hAnsi="Times New Roman" w:cs="Times New Roman"/>
          <w:sz w:val="24"/>
          <w:szCs w:val="24"/>
        </w:rPr>
        <w:t>;</w:t>
      </w:r>
    </w:p>
    <w:p w:rsidR="00C02EAE" w:rsidRPr="008C4667" w:rsidRDefault="00C02EAE" w:rsidP="00E83D22">
      <w:pPr>
        <w:tabs>
          <w:tab w:val="left" w:pos="142"/>
          <w:tab w:val="left" w:pos="10348"/>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способность выполнить грамматическое задание, требующие элементарного анализа,  при наличии многоуровневой помощи учителя;</w:t>
      </w:r>
    </w:p>
    <w:p w:rsidR="00C02EAE" w:rsidRPr="008C4667" w:rsidRDefault="00C02EAE" w:rsidP="00E83D22">
      <w:pPr>
        <w:tabs>
          <w:tab w:val="left" w:pos="142"/>
          <w:tab w:val="left" w:pos="10348"/>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запись знакомых букв, слогов, слов и простых грамматических конструкций (включая пиктографические изображения в качестве отдельных языковых единиц).</w:t>
      </w:r>
    </w:p>
    <w:p w:rsidR="00C02EAE" w:rsidRPr="008C4667" w:rsidRDefault="003D26C2" w:rsidP="00E83D22">
      <w:pPr>
        <w:tabs>
          <w:tab w:val="left" w:pos="142"/>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Оценка «4» ставится в случ</w:t>
      </w:r>
      <w:r w:rsidR="00C0767B" w:rsidRPr="008C4667">
        <w:rPr>
          <w:rFonts w:ascii="Times New Roman" w:hAnsi="Times New Roman" w:cs="Times New Roman"/>
          <w:sz w:val="24"/>
          <w:szCs w:val="24"/>
        </w:rPr>
        <w:t>ае</w:t>
      </w:r>
      <w:r w:rsidR="00C02EAE" w:rsidRPr="008C4667">
        <w:rPr>
          <w:rFonts w:ascii="Times New Roman" w:hAnsi="Times New Roman" w:cs="Times New Roman"/>
          <w:sz w:val="24"/>
          <w:szCs w:val="24"/>
        </w:rPr>
        <w:t>:</w:t>
      </w:r>
    </w:p>
    <w:p w:rsidR="003D26C2" w:rsidRPr="008C4667" w:rsidRDefault="00C02EAE" w:rsidP="00E83D22">
      <w:pPr>
        <w:tabs>
          <w:tab w:val="left" w:pos="142"/>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w:t>
      </w:r>
      <w:r w:rsidR="00BE70D5" w:rsidRPr="008C4667">
        <w:rPr>
          <w:rFonts w:ascii="Times New Roman" w:hAnsi="Times New Roman" w:cs="Times New Roman"/>
          <w:sz w:val="24"/>
          <w:szCs w:val="24"/>
        </w:rPr>
        <w:t xml:space="preserve"> возможности воспроизведения графических образцов по визуальной опоре. </w:t>
      </w:r>
      <w:r w:rsidR="003D26C2" w:rsidRPr="008C4667">
        <w:rPr>
          <w:rFonts w:ascii="Times New Roman" w:hAnsi="Times New Roman" w:cs="Times New Roman"/>
          <w:sz w:val="24"/>
          <w:szCs w:val="24"/>
        </w:rPr>
        <w:t>При этом не считается ошибкой небрежное написание, искажение графического образа бу</w:t>
      </w:r>
      <w:proofErr w:type="gramStart"/>
      <w:r w:rsidR="003D26C2" w:rsidRPr="008C4667">
        <w:rPr>
          <w:rFonts w:ascii="Times New Roman" w:hAnsi="Times New Roman" w:cs="Times New Roman"/>
          <w:sz w:val="24"/>
          <w:szCs w:val="24"/>
        </w:rPr>
        <w:t>кв в пр</w:t>
      </w:r>
      <w:proofErr w:type="gramEnd"/>
      <w:r w:rsidR="003D26C2" w:rsidRPr="008C4667">
        <w:rPr>
          <w:rFonts w:ascii="Times New Roman" w:hAnsi="Times New Roman" w:cs="Times New Roman"/>
          <w:sz w:val="24"/>
          <w:szCs w:val="24"/>
        </w:rPr>
        <w:t>еделах узнаваемости при наличии нарушений опорно-двигательного аппарата</w:t>
      </w:r>
      <w:r w:rsidR="00BE70D5" w:rsidRPr="008C4667">
        <w:rPr>
          <w:rFonts w:ascii="Times New Roman" w:hAnsi="Times New Roman" w:cs="Times New Roman"/>
          <w:sz w:val="24"/>
          <w:szCs w:val="24"/>
        </w:rPr>
        <w:t xml:space="preserve">; </w:t>
      </w:r>
    </w:p>
    <w:p w:rsidR="00BE70D5" w:rsidRPr="008C4667" w:rsidRDefault="00BE70D5" w:rsidP="00E83D22">
      <w:pPr>
        <w:tabs>
          <w:tab w:val="left" w:pos="142"/>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невозможности самостоятельного письма при наличии устного комментирования с ошибками (показа одним из доступных для учащегося способов систем альтернативной коммуникации), неполным ответом, ответом при помощи взрослого;</w:t>
      </w:r>
    </w:p>
    <w:p w:rsidR="00BE70D5" w:rsidRPr="008C4667" w:rsidRDefault="00BE70D5" w:rsidP="00E83D22">
      <w:pPr>
        <w:tabs>
          <w:tab w:val="left" w:pos="142"/>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при выполнении письменных работ требуется постоянная обучающая помощь на уровне совместных действий или при наличии соответствующей помощи в виде дополнительной визуальной опоры;</w:t>
      </w:r>
    </w:p>
    <w:p w:rsidR="00BE70D5" w:rsidRPr="008C4667" w:rsidRDefault="00BE70D5" w:rsidP="00E83D22">
      <w:pPr>
        <w:tabs>
          <w:tab w:val="left" w:pos="142"/>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 </w:t>
      </w:r>
      <w:proofErr w:type="spellStart"/>
      <w:r w:rsidRPr="008C4667">
        <w:rPr>
          <w:rFonts w:ascii="Times New Roman" w:hAnsi="Times New Roman" w:cs="Times New Roman"/>
          <w:sz w:val="24"/>
          <w:szCs w:val="24"/>
        </w:rPr>
        <w:t>присутсвуют</w:t>
      </w:r>
      <w:proofErr w:type="spellEnd"/>
      <w:r w:rsidRPr="008C4667">
        <w:rPr>
          <w:rFonts w:ascii="Times New Roman" w:hAnsi="Times New Roman" w:cs="Times New Roman"/>
          <w:sz w:val="24"/>
          <w:szCs w:val="24"/>
        </w:rPr>
        <w:t xml:space="preserve"> элементы сличения, элементарного анализа с образцом.</w:t>
      </w:r>
    </w:p>
    <w:p w:rsidR="003D26C2" w:rsidRPr="008C4667" w:rsidRDefault="003D26C2" w:rsidP="00E83D22">
      <w:pPr>
        <w:tabs>
          <w:tab w:val="left" w:pos="142"/>
          <w:tab w:val="left" w:pos="10206"/>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Оценка «3» ставится в случае</w:t>
      </w:r>
      <w:r w:rsidR="00BE70D5" w:rsidRPr="008C4667">
        <w:rPr>
          <w:rFonts w:ascii="Times New Roman" w:hAnsi="Times New Roman" w:cs="Times New Roman"/>
          <w:sz w:val="24"/>
          <w:szCs w:val="24"/>
        </w:rPr>
        <w:t>:</w:t>
      </w:r>
    </w:p>
    <w:p w:rsidR="00BE70D5" w:rsidRPr="008C4667" w:rsidRDefault="00BE70D5" w:rsidP="00E83D22">
      <w:pPr>
        <w:tabs>
          <w:tab w:val="left" w:pos="142"/>
          <w:tab w:val="left" w:pos="10206"/>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 попыток самостоятельной графической деятельности, в том </w:t>
      </w:r>
      <w:proofErr w:type="gramStart"/>
      <w:r w:rsidRPr="008C4667">
        <w:rPr>
          <w:rFonts w:ascii="Times New Roman" w:hAnsi="Times New Roman" w:cs="Times New Roman"/>
          <w:sz w:val="24"/>
          <w:szCs w:val="24"/>
        </w:rPr>
        <w:t>числе</w:t>
      </w:r>
      <w:proofErr w:type="gramEnd"/>
      <w:r w:rsidRPr="008C4667">
        <w:rPr>
          <w:rFonts w:ascii="Times New Roman" w:hAnsi="Times New Roman" w:cs="Times New Roman"/>
          <w:sz w:val="24"/>
          <w:szCs w:val="24"/>
        </w:rPr>
        <w:t xml:space="preserve"> если она не соотносится с ожидаемыми результатами, но расценивается как одно из проявлений учебного поведения;</w:t>
      </w:r>
    </w:p>
    <w:p w:rsidR="00BE70D5" w:rsidRPr="008C4667" w:rsidRDefault="00BE70D5" w:rsidP="00E83D22">
      <w:pPr>
        <w:tabs>
          <w:tab w:val="left" w:pos="142"/>
          <w:tab w:val="left" w:pos="10206"/>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копирования действий одноклассников, взрослого, ведущего без понимания сути учебной задачи;</w:t>
      </w:r>
    </w:p>
    <w:p w:rsidR="00BE70D5" w:rsidRPr="008C4667" w:rsidRDefault="00BE70D5" w:rsidP="00E83D22">
      <w:pPr>
        <w:tabs>
          <w:tab w:val="left" w:pos="142"/>
          <w:tab w:val="left" w:pos="10206"/>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вся деятельность носит совместный характер.</w:t>
      </w:r>
    </w:p>
    <w:p w:rsidR="003D26C2" w:rsidRPr="008C4667" w:rsidRDefault="003D26C2" w:rsidP="00E83D22">
      <w:pPr>
        <w:tabs>
          <w:tab w:val="left" w:pos="142"/>
          <w:tab w:val="left" w:pos="10206"/>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lastRenderedPageBreak/>
        <w:t>Оценку «2» ставить нецелесообразно из-за специфики и глубины интеллектуального дефекта.</w:t>
      </w:r>
    </w:p>
    <w:p w:rsidR="003D26C2" w:rsidRPr="008C4667" w:rsidRDefault="003D26C2" w:rsidP="00E83D22">
      <w:pPr>
        <w:spacing w:after="0" w:line="240" w:lineRule="auto"/>
        <w:jc w:val="both"/>
        <w:rPr>
          <w:rFonts w:ascii="Times New Roman" w:hAnsi="Times New Roman" w:cs="Times New Roman"/>
          <w:b/>
          <w:caps/>
          <w:sz w:val="24"/>
          <w:szCs w:val="24"/>
        </w:rPr>
      </w:pPr>
    </w:p>
    <w:p w:rsidR="003D26C2" w:rsidRPr="008C4667" w:rsidRDefault="006C20B0" w:rsidP="006C20B0">
      <w:pPr>
        <w:spacing w:after="0" w:line="240" w:lineRule="auto"/>
        <w:ind w:firstLine="709"/>
        <w:jc w:val="both"/>
        <w:rPr>
          <w:rFonts w:ascii="Times New Roman" w:hAnsi="Times New Roman" w:cs="Times New Roman"/>
          <w:b/>
          <w:sz w:val="24"/>
          <w:szCs w:val="24"/>
          <w:u w:val="single"/>
        </w:rPr>
      </w:pPr>
      <w:r w:rsidRPr="008C4667">
        <w:rPr>
          <w:rFonts w:ascii="Times New Roman" w:hAnsi="Times New Roman" w:cs="Times New Roman"/>
          <w:b/>
          <w:sz w:val="24"/>
          <w:szCs w:val="24"/>
          <w:u w:val="single"/>
        </w:rPr>
        <w:t xml:space="preserve">Чтение  и развитие речи / чтение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Проверка навыков чтения проводится на основе повседневных наблюдений за чтением и пониманием прочитанного по текстам учебника.</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color w:val="FF0000"/>
          <w:sz w:val="24"/>
          <w:szCs w:val="24"/>
        </w:rPr>
        <w:t xml:space="preserve">        </w:t>
      </w:r>
      <w:r w:rsidRPr="008C4667">
        <w:rPr>
          <w:rFonts w:ascii="Times New Roman" w:hAnsi="Times New Roman" w:cs="Times New Roman"/>
          <w:sz w:val="24"/>
          <w:szCs w:val="24"/>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Оценка выставляется на основе специального опроса по чтению, пересказу или комбинированного опроса.</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Текущая проверка и оценка знаний может также проводиться с целью выявления отдельных умений и навыков по чтению.</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Возможно в отдельных случаях выведение оценки по совокупности ответов в конце урока.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При проверке техники чтения рекомендуется подбирать незнакомые, но доступные тексты примерно 35-40 слов (на конец года).</w:t>
      </w:r>
    </w:p>
    <w:p w:rsidR="003D26C2" w:rsidRPr="008C4667" w:rsidRDefault="003D26C2" w:rsidP="00713999">
      <w:pPr>
        <w:tabs>
          <w:tab w:val="left" w:pos="540"/>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В начале учебного года техника чтения проверяется по текстам, объем которых соответствует объему текстов предыдущего года.</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Задача проверки техники чтения заключается, прежде всего, в выявлении продвижения каждого учащегося, причин испытываемых им затруднений для оказания индивидуальной коррекционной помощи.</w:t>
      </w:r>
    </w:p>
    <w:p w:rsidR="003D26C2" w:rsidRPr="008C4667" w:rsidRDefault="003D26C2" w:rsidP="006C20B0">
      <w:pPr>
        <w:spacing w:after="0" w:line="240" w:lineRule="auto"/>
        <w:jc w:val="both"/>
        <w:rPr>
          <w:rFonts w:ascii="Times New Roman" w:hAnsi="Times New Roman" w:cs="Times New Roman"/>
          <w:sz w:val="24"/>
          <w:szCs w:val="24"/>
        </w:rPr>
      </w:pPr>
      <w:r w:rsidRPr="008C4667">
        <w:rPr>
          <w:rFonts w:ascii="Times New Roman" w:hAnsi="Times New Roman" w:cs="Times New Roman"/>
          <w:b/>
          <w:sz w:val="24"/>
          <w:szCs w:val="24"/>
        </w:rPr>
        <w:t xml:space="preserve">            </w:t>
      </w:r>
      <w:r w:rsidR="00BE70D5" w:rsidRPr="008C4667">
        <w:rPr>
          <w:rFonts w:ascii="Times New Roman" w:hAnsi="Times New Roman" w:cs="Times New Roman"/>
          <w:sz w:val="24"/>
          <w:szCs w:val="24"/>
        </w:rPr>
        <w:t>Оценка</w:t>
      </w:r>
      <w:r w:rsidR="00BE70D5" w:rsidRPr="008C4667">
        <w:rPr>
          <w:rFonts w:ascii="Times New Roman" w:hAnsi="Times New Roman" w:cs="Times New Roman"/>
          <w:b/>
          <w:sz w:val="24"/>
          <w:szCs w:val="24"/>
        </w:rPr>
        <w:t xml:space="preserve"> </w:t>
      </w:r>
      <w:r w:rsidRPr="008C4667">
        <w:rPr>
          <w:rFonts w:ascii="Times New Roman" w:hAnsi="Times New Roman" w:cs="Times New Roman"/>
          <w:b/>
          <w:sz w:val="24"/>
          <w:szCs w:val="24"/>
        </w:rPr>
        <w:t>«5»</w:t>
      </w:r>
      <w:r w:rsidRPr="008C4667">
        <w:rPr>
          <w:rFonts w:ascii="Times New Roman" w:hAnsi="Times New Roman" w:cs="Times New Roman"/>
          <w:sz w:val="24"/>
          <w:szCs w:val="24"/>
        </w:rPr>
        <w:t xml:space="preserve"> ставится учащемуся, если он:</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 читает целыми словами правильно с 1-2 самостоятельно исправленными ошибками;</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 читает выразительно с соблюдением синтаксических и смысловых пауз, логических ударений;</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 отвечает на вопросы и передает содержание </w:t>
      </w:r>
      <w:proofErr w:type="gramStart"/>
      <w:r w:rsidRPr="008C4667">
        <w:rPr>
          <w:rFonts w:ascii="Times New Roman" w:hAnsi="Times New Roman" w:cs="Times New Roman"/>
          <w:sz w:val="24"/>
          <w:szCs w:val="24"/>
        </w:rPr>
        <w:t>прочитанного</w:t>
      </w:r>
      <w:proofErr w:type="gramEnd"/>
      <w:r w:rsidRPr="008C4667">
        <w:rPr>
          <w:rFonts w:ascii="Times New Roman" w:hAnsi="Times New Roman" w:cs="Times New Roman"/>
          <w:sz w:val="24"/>
          <w:szCs w:val="24"/>
        </w:rPr>
        <w:t xml:space="preserve"> полно, правильно, последовательно;</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 твердо знает наизусть те</w:t>
      </w:r>
      <w:proofErr w:type="gramStart"/>
      <w:r w:rsidRPr="008C4667">
        <w:rPr>
          <w:rFonts w:ascii="Times New Roman" w:hAnsi="Times New Roman" w:cs="Times New Roman"/>
          <w:sz w:val="24"/>
          <w:szCs w:val="24"/>
        </w:rPr>
        <w:t>кст ст</w:t>
      </w:r>
      <w:proofErr w:type="gramEnd"/>
      <w:r w:rsidRPr="008C4667">
        <w:rPr>
          <w:rFonts w:ascii="Times New Roman" w:hAnsi="Times New Roman" w:cs="Times New Roman"/>
          <w:sz w:val="24"/>
          <w:szCs w:val="24"/>
        </w:rPr>
        <w:t>ихотворения и читает  его выразительно.</w:t>
      </w:r>
    </w:p>
    <w:p w:rsidR="003D26C2" w:rsidRPr="008C4667" w:rsidRDefault="003D26C2" w:rsidP="00713999">
      <w:pPr>
        <w:spacing w:after="0" w:line="240" w:lineRule="auto"/>
        <w:jc w:val="both"/>
        <w:rPr>
          <w:rFonts w:ascii="Times New Roman" w:hAnsi="Times New Roman" w:cs="Times New Roman"/>
          <w:sz w:val="24"/>
          <w:szCs w:val="24"/>
        </w:rPr>
      </w:pP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BE70D5" w:rsidRPr="008C4667">
        <w:rPr>
          <w:rFonts w:ascii="Times New Roman" w:hAnsi="Times New Roman" w:cs="Times New Roman"/>
          <w:sz w:val="24"/>
          <w:szCs w:val="24"/>
        </w:rPr>
        <w:t>Оценка</w:t>
      </w:r>
      <w:r w:rsidRPr="008C4667">
        <w:rPr>
          <w:rFonts w:ascii="Times New Roman" w:hAnsi="Times New Roman" w:cs="Times New Roman"/>
          <w:sz w:val="24"/>
          <w:szCs w:val="24"/>
        </w:rPr>
        <w:t xml:space="preserve">  </w:t>
      </w:r>
      <w:r w:rsidRPr="008C4667">
        <w:rPr>
          <w:rFonts w:ascii="Times New Roman" w:hAnsi="Times New Roman" w:cs="Times New Roman"/>
          <w:b/>
          <w:sz w:val="24"/>
          <w:szCs w:val="24"/>
        </w:rPr>
        <w:t xml:space="preserve"> «4»</w:t>
      </w:r>
      <w:r w:rsidRPr="008C4667">
        <w:rPr>
          <w:rFonts w:ascii="Times New Roman" w:hAnsi="Times New Roman" w:cs="Times New Roman"/>
          <w:sz w:val="24"/>
          <w:szCs w:val="24"/>
        </w:rPr>
        <w:t xml:space="preserve"> ставится учащемуся, если он:</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читает целыми словами, трудные слова иногда по слогам;</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допускает 1-2 ошибки при чтении, соблюдении смысловых пауз и логических ударений;</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допускает неточности в ответах на вопросы и пересказе содержания, но исправляет их самостоятельно или       с незначительной помощью учителя;</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допускает при чтении наизусть 1-2 самостоятельно исправленные ошибки; читает наизусть недостаточно выразительно.</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b/>
          <w:sz w:val="24"/>
          <w:szCs w:val="24"/>
        </w:rPr>
        <w:t xml:space="preserve">   </w:t>
      </w:r>
      <w:r w:rsidR="00BE70D5" w:rsidRPr="008C4667">
        <w:rPr>
          <w:rFonts w:ascii="Times New Roman" w:hAnsi="Times New Roman" w:cs="Times New Roman"/>
          <w:sz w:val="24"/>
          <w:szCs w:val="24"/>
        </w:rPr>
        <w:t>Оценка</w:t>
      </w:r>
      <w:r w:rsidRPr="008C4667">
        <w:rPr>
          <w:rFonts w:ascii="Times New Roman" w:hAnsi="Times New Roman" w:cs="Times New Roman"/>
          <w:b/>
          <w:sz w:val="24"/>
          <w:szCs w:val="24"/>
        </w:rPr>
        <w:t xml:space="preserve">   «3»</w:t>
      </w:r>
      <w:r w:rsidRPr="008C4667">
        <w:rPr>
          <w:rFonts w:ascii="Times New Roman" w:hAnsi="Times New Roman" w:cs="Times New Roman"/>
          <w:sz w:val="24"/>
          <w:szCs w:val="24"/>
        </w:rPr>
        <w:t xml:space="preserve"> ставится учащемуся, если он:</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читает, в основном, целыми словами, трудные слова по слогам;</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w:t>
      </w:r>
      <w:r w:rsidRPr="008C4667">
        <w:rPr>
          <w:rFonts w:ascii="Times New Roman" w:hAnsi="Times New Roman" w:cs="Times New Roman"/>
          <w:color w:val="FF0000"/>
          <w:sz w:val="24"/>
          <w:szCs w:val="24"/>
        </w:rPr>
        <w:t xml:space="preserve"> </w:t>
      </w:r>
      <w:r w:rsidRPr="008C4667">
        <w:rPr>
          <w:rFonts w:ascii="Times New Roman" w:hAnsi="Times New Roman" w:cs="Times New Roman"/>
          <w:sz w:val="24"/>
          <w:szCs w:val="24"/>
        </w:rPr>
        <w:t>допускает 3-4 ошибки при чтении, соблюдении синтаксических и смысловых пауз, логических ударений;</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отвечает на вопросы и пересказывает содержание прочитанного с помощью учителя;</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обнаруживает при чтении наизусть нетвердое усвоение текста.</w:t>
      </w:r>
    </w:p>
    <w:p w:rsidR="003D26C2" w:rsidRPr="008C4667" w:rsidRDefault="003D26C2" w:rsidP="00713999">
      <w:pPr>
        <w:spacing w:after="0" w:line="240" w:lineRule="auto"/>
        <w:jc w:val="both"/>
        <w:rPr>
          <w:rFonts w:ascii="Times New Roman" w:hAnsi="Times New Roman" w:cs="Times New Roman"/>
          <w:sz w:val="24"/>
          <w:szCs w:val="24"/>
        </w:rPr>
      </w:pP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BE70D5" w:rsidRPr="008C4667">
        <w:rPr>
          <w:rFonts w:ascii="Times New Roman" w:hAnsi="Times New Roman" w:cs="Times New Roman"/>
          <w:sz w:val="24"/>
          <w:szCs w:val="24"/>
        </w:rPr>
        <w:t>Оценка</w:t>
      </w:r>
      <w:r w:rsidRPr="008C4667">
        <w:rPr>
          <w:rFonts w:ascii="Times New Roman" w:hAnsi="Times New Roman" w:cs="Times New Roman"/>
          <w:sz w:val="24"/>
          <w:szCs w:val="24"/>
        </w:rPr>
        <w:t xml:space="preserve"> </w:t>
      </w:r>
      <w:r w:rsidRPr="008C4667">
        <w:rPr>
          <w:rFonts w:ascii="Times New Roman" w:hAnsi="Times New Roman" w:cs="Times New Roman"/>
          <w:b/>
          <w:sz w:val="24"/>
          <w:szCs w:val="24"/>
        </w:rPr>
        <w:t>«2»</w:t>
      </w:r>
      <w:r w:rsidRPr="008C4667">
        <w:rPr>
          <w:rFonts w:ascii="Times New Roman" w:hAnsi="Times New Roman" w:cs="Times New Roman"/>
          <w:sz w:val="24"/>
          <w:szCs w:val="24"/>
        </w:rPr>
        <w:t xml:space="preserve"> ставится учащемуся, если он:</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 читает в основном по слогам, даже легкие слова;</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 допускает более 5 ошибок при чтении и соблюдении синтаксических пауз;</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 отвечает на вопросы и пересказывает содержание прочитанного, искажая основной смысл, не использует помощь учителя;</w:t>
      </w:r>
    </w:p>
    <w:p w:rsidR="003D26C2" w:rsidRPr="008C4667" w:rsidRDefault="003D26C2" w:rsidP="00713999">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 не знает большей части текста, который должен читать наизусть.</w:t>
      </w:r>
    </w:p>
    <w:p w:rsidR="003D26C2" w:rsidRPr="008C4667" w:rsidRDefault="003D26C2" w:rsidP="00E83D22">
      <w:pPr>
        <w:spacing w:after="0" w:line="240" w:lineRule="auto"/>
        <w:jc w:val="both"/>
        <w:rPr>
          <w:rFonts w:ascii="Times New Roman" w:hAnsi="Times New Roman" w:cs="Times New Roman"/>
          <w:sz w:val="24"/>
          <w:szCs w:val="24"/>
        </w:rPr>
      </w:pPr>
    </w:p>
    <w:p w:rsidR="003D26C2" w:rsidRPr="008C4667" w:rsidRDefault="003D26C2" w:rsidP="00BE70D5">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lastRenderedPageBreak/>
        <w:t xml:space="preserve">    </w:t>
      </w:r>
      <w:r w:rsidR="00BE70D5" w:rsidRPr="008C4667">
        <w:rPr>
          <w:rFonts w:ascii="Times New Roman" w:hAnsi="Times New Roman" w:cs="Times New Roman"/>
          <w:sz w:val="24"/>
          <w:szCs w:val="24"/>
        </w:rPr>
        <w:tab/>
      </w:r>
      <w:r w:rsidRPr="008C4667">
        <w:rPr>
          <w:rFonts w:ascii="Times New Roman" w:hAnsi="Times New Roman" w:cs="Times New Roman"/>
          <w:b/>
          <w:sz w:val="24"/>
          <w:szCs w:val="24"/>
        </w:rPr>
        <w:t xml:space="preserve">При нахождении в классе учащихся с умеренной и тяжелой умственной отсталостью оценивание чтения последних носит индивидуальный </w:t>
      </w:r>
      <w:r w:rsidR="00713999" w:rsidRPr="008C4667">
        <w:rPr>
          <w:rFonts w:ascii="Times New Roman" w:hAnsi="Times New Roman" w:cs="Times New Roman"/>
          <w:b/>
          <w:sz w:val="24"/>
          <w:szCs w:val="24"/>
        </w:rPr>
        <w:t xml:space="preserve">и условный характер, </w:t>
      </w:r>
      <w:r w:rsidRPr="008C4667">
        <w:rPr>
          <w:rFonts w:ascii="Times New Roman" w:hAnsi="Times New Roman" w:cs="Times New Roman"/>
          <w:b/>
          <w:sz w:val="24"/>
          <w:szCs w:val="24"/>
        </w:rPr>
        <w:t>с учетом специфики структуры  дефекта (в соответствии с возможностями ребенка как интеллектуальными, познавательными, так и речевыми, моторными, сенсорными)</w:t>
      </w:r>
      <w:r w:rsidR="00713999" w:rsidRPr="008C4667">
        <w:rPr>
          <w:rFonts w:ascii="Times New Roman" w:hAnsi="Times New Roman" w:cs="Times New Roman"/>
          <w:b/>
          <w:sz w:val="24"/>
          <w:szCs w:val="24"/>
        </w:rPr>
        <w:t>,</w:t>
      </w:r>
      <w:r w:rsidRPr="008C4667">
        <w:rPr>
          <w:rFonts w:ascii="Times New Roman" w:hAnsi="Times New Roman" w:cs="Times New Roman"/>
          <w:b/>
          <w:sz w:val="24"/>
          <w:szCs w:val="24"/>
        </w:rPr>
        <w:t xml:space="preserve"> определяющую степень овладения самостоятельным чтением в целом.</w:t>
      </w:r>
      <w:r w:rsidRPr="008C4667">
        <w:rPr>
          <w:rFonts w:ascii="Times New Roman" w:hAnsi="Times New Roman" w:cs="Times New Roman"/>
          <w:sz w:val="24"/>
          <w:szCs w:val="24"/>
        </w:rPr>
        <w:t xml:space="preserve"> В случае невозможности овладения навыком самостоятельного чтения, задания выполняются на уровне совместных действий с использованием доступного для осуществления учебной деятельности оборудования и комментированием действий либо вводятся картинные те</w:t>
      </w:r>
      <w:r w:rsidR="00713999" w:rsidRPr="008C4667">
        <w:rPr>
          <w:rFonts w:ascii="Times New Roman" w:hAnsi="Times New Roman" w:cs="Times New Roman"/>
          <w:sz w:val="24"/>
          <w:szCs w:val="24"/>
        </w:rPr>
        <w:t>к</w:t>
      </w:r>
      <w:r w:rsidRPr="008C4667">
        <w:rPr>
          <w:rFonts w:ascii="Times New Roman" w:hAnsi="Times New Roman" w:cs="Times New Roman"/>
          <w:sz w:val="24"/>
          <w:szCs w:val="24"/>
        </w:rPr>
        <w:t>сты, по объему соответствующие текстам основного программного содержания, либо в усеченном виде.</w:t>
      </w:r>
    </w:p>
    <w:p w:rsidR="00713999" w:rsidRPr="008C4667" w:rsidRDefault="003D26C2" w:rsidP="00E83D22">
      <w:pPr>
        <w:tabs>
          <w:tab w:val="left" w:pos="142"/>
          <w:tab w:val="left" w:pos="10348"/>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«5»</w:t>
      </w:r>
      <w:r w:rsidRPr="008C4667">
        <w:rPr>
          <w:rFonts w:ascii="Times New Roman" w:hAnsi="Times New Roman" w:cs="Times New Roman"/>
          <w:sz w:val="24"/>
          <w:szCs w:val="24"/>
        </w:rPr>
        <w:t xml:space="preserve"> ставится в случае</w:t>
      </w:r>
      <w:r w:rsidR="00713999" w:rsidRPr="008C4667">
        <w:rPr>
          <w:rFonts w:ascii="Times New Roman" w:hAnsi="Times New Roman" w:cs="Times New Roman"/>
          <w:sz w:val="24"/>
          <w:szCs w:val="24"/>
        </w:rPr>
        <w:t>:</w:t>
      </w:r>
    </w:p>
    <w:p w:rsidR="00F57817" w:rsidRPr="008C4667" w:rsidRDefault="00713999" w:rsidP="00F5781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w:t>
      </w:r>
      <w:r w:rsidR="003D26C2" w:rsidRPr="008C4667">
        <w:rPr>
          <w:rFonts w:ascii="Times New Roman" w:hAnsi="Times New Roman" w:cs="Times New Roman"/>
          <w:sz w:val="24"/>
          <w:szCs w:val="24"/>
        </w:rPr>
        <w:t xml:space="preserve"> наличия максимальной самостоятельности </w:t>
      </w:r>
      <w:r w:rsidRPr="008C4667">
        <w:rPr>
          <w:rFonts w:ascii="Times New Roman" w:hAnsi="Times New Roman" w:cs="Times New Roman"/>
          <w:sz w:val="24"/>
          <w:szCs w:val="24"/>
        </w:rPr>
        <w:t xml:space="preserve">чтения </w:t>
      </w:r>
      <w:r w:rsidR="00F57817" w:rsidRPr="008C4667">
        <w:rPr>
          <w:rFonts w:ascii="Times New Roman" w:hAnsi="Times New Roman" w:cs="Times New Roman"/>
          <w:sz w:val="24"/>
          <w:szCs w:val="24"/>
        </w:rPr>
        <w:t xml:space="preserve">при отсутствии ошибок (без учета специфических ошибок) </w:t>
      </w:r>
      <w:r w:rsidRPr="008C4667">
        <w:rPr>
          <w:rFonts w:ascii="Times New Roman" w:hAnsi="Times New Roman" w:cs="Times New Roman"/>
          <w:sz w:val="24"/>
          <w:szCs w:val="24"/>
        </w:rPr>
        <w:t>от слогового до целого слова</w:t>
      </w:r>
      <w:r w:rsidR="00F57817" w:rsidRPr="008C4667">
        <w:rPr>
          <w:rFonts w:ascii="Times New Roman" w:hAnsi="Times New Roman" w:cs="Times New Roman"/>
          <w:sz w:val="24"/>
          <w:szCs w:val="24"/>
        </w:rPr>
        <w:t>, в т.ч. глобального (читает глобально предъявленные тексты, читает или правильно воспроизводит картинные предложения, тексты</w:t>
      </w:r>
      <w:r w:rsidRPr="008C4667">
        <w:rPr>
          <w:rFonts w:ascii="Times New Roman" w:hAnsi="Times New Roman" w:cs="Times New Roman"/>
          <w:sz w:val="24"/>
          <w:szCs w:val="24"/>
        </w:rPr>
        <w:t>)</w:t>
      </w:r>
      <w:r w:rsidR="00F57817" w:rsidRPr="008C4667">
        <w:rPr>
          <w:rFonts w:ascii="Times New Roman" w:hAnsi="Times New Roman" w:cs="Times New Roman"/>
          <w:sz w:val="24"/>
          <w:szCs w:val="24"/>
        </w:rPr>
        <w:t>;</w:t>
      </w:r>
    </w:p>
    <w:p w:rsidR="00F57817" w:rsidRPr="008C4667" w:rsidRDefault="00F57817" w:rsidP="00F5781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3D26C2" w:rsidRPr="008C4667">
        <w:rPr>
          <w:rFonts w:ascii="Times New Roman" w:hAnsi="Times New Roman" w:cs="Times New Roman"/>
          <w:sz w:val="24"/>
          <w:szCs w:val="24"/>
        </w:rPr>
        <w:t xml:space="preserve">- </w:t>
      </w:r>
      <w:r w:rsidRPr="008C4667">
        <w:rPr>
          <w:rFonts w:ascii="Times New Roman" w:hAnsi="Times New Roman" w:cs="Times New Roman"/>
          <w:sz w:val="24"/>
          <w:szCs w:val="24"/>
        </w:rPr>
        <w:t xml:space="preserve">отвечает на вопросы и передает содержание </w:t>
      </w:r>
      <w:proofErr w:type="gramStart"/>
      <w:r w:rsidRPr="008C4667">
        <w:rPr>
          <w:rFonts w:ascii="Times New Roman" w:hAnsi="Times New Roman" w:cs="Times New Roman"/>
          <w:sz w:val="24"/>
          <w:szCs w:val="24"/>
        </w:rPr>
        <w:t>прочитанного</w:t>
      </w:r>
      <w:proofErr w:type="gramEnd"/>
      <w:r w:rsidRPr="008C4667">
        <w:rPr>
          <w:rFonts w:ascii="Times New Roman" w:hAnsi="Times New Roman" w:cs="Times New Roman"/>
          <w:sz w:val="24"/>
          <w:szCs w:val="24"/>
        </w:rPr>
        <w:t xml:space="preserve"> (прослушанного);</w:t>
      </w:r>
      <w:r w:rsidR="003D26C2" w:rsidRPr="008C4667">
        <w:rPr>
          <w:rFonts w:ascii="Times New Roman" w:hAnsi="Times New Roman" w:cs="Times New Roman"/>
          <w:sz w:val="24"/>
          <w:szCs w:val="24"/>
        </w:rPr>
        <w:t xml:space="preserve"> </w:t>
      </w:r>
    </w:p>
    <w:p w:rsidR="00F57817" w:rsidRPr="008C4667" w:rsidRDefault="003D26C2" w:rsidP="00F57817">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F57817" w:rsidRPr="008C4667">
        <w:rPr>
          <w:rFonts w:ascii="Times New Roman" w:hAnsi="Times New Roman" w:cs="Times New Roman"/>
          <w:sz w:val="24"/>
          <w:szCs w:val="24"/>
        </w:rPr>
        <w:t>при невозможности использования диалогической и монологической речи как средства коммуникации используется коммуникативная таблица и др. доступные средства альтернативной коммуникации, в т.ч. средства визуальной поддержки и систему опор, выступающие как  показатели степени осознанности прочитанного</w:t>
      </w:r>
      <w:r w:rsidR="0097093A" w:rsidRPr="008C4667">
        <w:rPr>
          <w:rFonts w:ascii="Times New Roman" w:hAnsi="Times New Roman" w:cs="Times New Roman"/>
          <w:sz w:val="24"/>
          <w:szCs w:val="24"/>
        </w:rPr>
        <w:t>;</w:t>
      </w:r>
    </w:p>
    <w:p w:rsidR="003D26C2" w:rsidRPr="008C4667" w:rsidRDefault="00F57817" w:rsidP="00E83D22">
      <w:pPr>
        <w:spacing w:after="0" w:line="240" w:lineRule="auto"/>
        <w:ind w:left="426" w:hanging="426"/>
        <w:jc w:val="both"/>
        <w:rPr>
          <w:rFonts w:ascii="Times New Roman" w:hAnsi="Times New Roman" w:cs="Times New Roman"/>
          <w:sz w:val="24"/>
          <w:szCs w:val="24"/>
        </w:rPr>
      </w:pPr>
      <w:r w:rsidRPr="008C4667">
        <w:rPr>
          <w:rFonts w:ascii="Times New Roman" w:hAnsi="Times New Roman" w:cs="Times New Roman"/>
          <w:sz w:val="24"/>
          <w:szCs w:val="24"/>
        </w:rPr>
        <w:t>- использует ответы одноклассников в качестве подсказки;</w:t>
      </w:r>
    </w:p>
    <w:p w:rsidR="003D26C2" w:rsidRPr="008C4667" w:rsidRDefault="003D26C2" w:rsidP="0097093A">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знает наизусть текст короткого </w:t>
      </w:r>
      <w:r w:rsidR="00724315" w:rsidRPr="008C4667">
        <w:rPr>
          <w:rFonts w:ascii="Times New Roman" w:hAnsi="Times New Roman" w:cs="Times New Roman"/>
          <w:sz w:val="24"/>
          <w:szCs w:val="24"/>
        </w:rPr>
        <w:t>четве</w:t>
      </w:r>
      <w:r w:rsidRPr="008C4667">
        <w:rPr>
          <w:rFonts w:ascii="Times New Roman" w:hAnsi="Times New Roman" w:cs="Times New Roman"/>
          <w:sz w:val="24"/>
          <w:szCs w:val="24"/>
        </w:rPr>
        <w:t>ростишья и читает его с м</w:t>
      </w:r>
      <w:r w:rsidR="0097093A" w:rsidRPr="008C4667">
        <w:rPr>
          <w:rFonts w:ascii="Times New Roman" w:hAnsi="Times New Roman" w:cs="Times New Roman"/>
          <w:sz w:val="24"/>
          <w:szCs w:val="24"/>
        </w:rPr>
        <w:t>инимальной помощью учителя;</w:t>
      </w:r>
    </w:p>
    <w:p w:rsidR="0097093A" w:rsidRPr="008C4667" w:rsidRDefault="0097093A" w:rsidP="0097093A">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proofErr w:type="gramStart"/>
      <w:r w:rsidRPr="008C4667">
        <w:rPr>
          <w:rFonts w:ascii="Times New Roman" w:hAnsi="Times New Roman" w:cs="Times New Roman"/>
          <w:sz w:val="24"/>
          <w:szCs w:val="24"/>
        </w:rPr>
        <w:t>способен</w:t>
      </w:r>
      <w:proofErr w:type="gramEnd"/>
      <w:r w:rsidRPr="008C4667">
        <w:rPr>
          <w:rFonts w:ascii="Times New Roman" w:hAnsi="Times New Roman" w:cs="Times New Roman"/>
          <w:sz w:val="24"/>
          <w:szCs w:val="24"/>
        </w:rPr>
        <w:t xml:space="preserve"> к воспроизведению ранее изученных фраз, отрывков, малых литературных форм.</w:t>
      </w:r>
    </w:p>
    <w:p w:rsidR="003D26C2" w:rsidRPr="008C4667" w:rsidRDefault="003D26C2" w:rsidP="00E83D22">
      <w:pPr>
        <w:tabs>
          <w:tab w:val="left" w:pos="142"/>
          <w:tab w:val="left" w:pos="10348"/>
        </w:tabs>
        <w:spacing w:after="0" w:line="240" w:lineRule="auto"/>
        <w:ind w:firstLine="709"/>
        <w:jc w:val="both"/>
        <w:rPr>
          <w:rFonts w:ascii="Times New Roman" w:hAnsi="Times New Roman" w:cs="Times New Roman"/>
          <w:sz w:val="24"/>
          <w:szCs w:val="24"/>
        </w:rPr>
      </w:pPr>
    </w:p>
    <w:p w:rsidR="00724315" w:rsidRPr="008C4667" w:rsidRDefault="003D26C2" w:rsidP="00E83D22">
      <w:pPr>
        <w:tabs>
          <w:tab w:val="left" w:pos="142"/>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«4»</w:t>
      </w:r>
      <w:r w:rsidRPr="008C4667">
        <w:rPr>
          <w:rFonts w:ascii="Times New Roman" w:hAnsi="Times New Roman" w:cs="Times New Roman"/>
          <w:sz w:val="24"/>
          <w:szCs w:val="24"/>
        </w:rPr>
        <w:t xml:space="preserve"> ставится в случае</w:t>
      </w:r>
      <w:r w:rsidR="00724315" w:rsidRPr="008C4667">
        <w:rPr>
          <w:rFonts w:ascii="Times New Roman" w:hAnsi="Times New Roman" w:cs="Times New Roman"/>
          <w:sz w:val="24"/>
          <w:szCs w:val="24"/>
        </w:rPr>
        <w:t>:</w:t>
      </w:r>
    </w:p>
    <w:p w:rsidR="003D26C2" w:rsidRPr="008C4667" w:rsidRDefault="00724315" w:rsidP="00724315">
      <w:pPr>
        <w:tabs>
          <w:tab w:val="left" w:pos="142"/>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w:t>
      </w:r>
      <w:r w:rsidR="003D26C2" w:rsidRPr="008C4667">
        <w:rPr>
          <w:rFonts w:ascii="Times New Roman" w:hAnsi="Times New Roman" w:cs="Times New Roman"/>
          <w:sz w:val="24"/>
          <w:szCs w:val="24"/>
        </w:rPr>
        <w:t xml:space="preserve"> самостоятельного правильного прочтения основных языковых единиц (слогов, слов, </w:t>
      </w:r>
      <w:proofErr w:type="gramStart"/>
      <w:r w:rsidR="003D26C2" w:rsidRPr="008C4667">
        <w:rPr>
          <w:rFonts w:ascii="Times New Roman" w:hAnsi="Times New Roman" w:cs="Times New Roman"/>
          <w:sz w:val="24"/>
          <w:szCs w:val="24"/>
        </w:rPr>
        <w:t>предложении</w:t>
      </w:r>
      <w:proofErr w:type="gramEnd"/>
      <w:r w:rsidR="003D26C2" w:rsidRPr="008C4667">
        <w:rPr>
          <w:rFonts w:ascii="Times New Roman" w:hAnsi="Times New Roman" w:cs="Times New Roman"/>
          <w:sz w:val="24"/>
          <w:szCs w:val="24"/>
        </w:rPr>
        <w:t>, текстов</w:t>
      </w:r>
      <w:r w:rsidRPr="008C4667">
        <w:rPr>
          <w:rFonts w:ascii="Times New Roman" w:hAnsi="Times New Roman" w:cs="Times New Roman"/>
          <w:sz w:val="24"/>
          <w:szCs w:val="24"/>
        </w:rPr>
        <w:t>, в т.ч. картинных текстов</w:t>
      </w:r>
      <w:r w:rsidR="003D26C2" w:rsidRPr="008C4667">
        <w:rPr>
          <w:rFonts w:ascii="Times New Roman" w:hAnsi="Times New Roman" w:cs="Times New Roman"/>
          <w:sz w:val="24"/>
          <w:szCs w:val="24"/>
        </w:rPr>
        <w:t xml:space="preserve">), в том числе посредством глобального чтения </w:t>
      </w:r>
      <w:r w:rsidRPr="008C4667">
        <w:rPr>
          <w:rFonts w:ascii="Times New Roman" w:hAnsi="Times New Roman" w:cs="Times New Roman"/>
          <w:sz w:val="24"/>
          <w:szCs w:val="24"/>
        </w:rPr>
        <w:t>с помощью;</w:t>
      </w:r>
    </w:p>
    <w:p w:rsidR="00724315" w:rsidRPr="008C4667" w:rsidRDefault="003D26C2" w:rsidP="0080364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724315" w:rsidRPr="008C4667">
        <w:rPr>
          <w:rFonts w:ascii="Times New Roman" w:hAnsi="Times New Roman" w:cs="Times New Roman"/>
          <w:sz w:val="24"/>
          <w:szCs w:val="24"/>
        </w:rPr>
        <w:t xml:space="preserve">чтение носит механический характер; </w:t>
      </w:r>
    </w:p>
    <w:p w:rsidR="00724315" w:rsidRPr="008C4667" w:rsidRDefault="00724315" w:rsidP="0080364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понимание прочитанного доступно частично и в условиях использования многоуровневой и многократной помощи взрослого, включая все выше перечисленные средства поддержки (см</w:t>
      </w:r>
      <w:proofErr w:type="gramStart"/>
      <w:r w:rsidRPr="008C4667">
        <w:rPr>
          <w:rFonts w:ascii="Times New Roman" w:hAnsi="Times New Roman" w:cs="Times New Roman"/>
          <w:sz w:val="24"/>
          <w:szCs w:val="24"/>
        </w:rPr>
        <w:t>.о</w:t>
      </w:r>
      <w:proofErr w:type="gramEnd"/>
      <w:r w:rsidRPr="008C4667">
        <w:rPr>
          <w:rFonts w:ascii="Times New Roman" w:hAnsi="Times New Roman" w:cs="Times New Roman"/>
          <w:sz w:val="24"/>
          <w:szCs w:val="24"/>
        </w:rPr>
        <w:t>ценку «5»)</w:t>
      </w:r>
    </w:p>
    <w:p w:rsidR="003D26C2" w:rsidRPr="008C4667" w:rsidRDefault="003D26C2" w:rsidP="0080364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724315" w:rsidRPr="008C4667">
        <w:rPr>
          <w:rFonts w:ascii="Times New Roman" w:hAnsi="Times New Roman" w:cs="Times New Roman"/>
          <w:sz w:val="24"/>
          <w:szCs w:val="24"/>
        </w:rPr>
        <w:t xml:space="preserve"> </w:t>
      </w:r>
      <w:proofErr w:type="gramStart"/>
      <w:r w:rsidR="00724315" w:rsidRPr="008C4667">
        <w:rPr>
          <w:rFonts w:ascii="Times New Roman" w:hAnsi="Times New Roman" w:cs="Times New Roman"/>
          <w:sz w:val="24"/>
          <w:szCs w:val="24"/>
        </w:rPr>
        <w:t>способен</w:t>
      </w:r>
      <w:proofErr w:type="gramEnd"/>
      <w:r w:rsidR="00724315" w:rsidRPr="008C4667">
        <w:rPr>
          <w:rFonts w:ascii="Times New Roman" w:hAnsi="Times New Roman" w:cs="Times New Roman"/>
          <w:sz w:val="24"/>
          <w:szCs w:val="24"/>
        </w:rPr>
        <w:t xml:space="preserve"> к воспроизведению ранее изученных фраз, отрывков, малых литературных форм, используя подражание</w:t>
      </w:r>
      <w:r w:rsidR="00803642" w:rsidRPr="008C4667">
        <w:rPr>
          <w:rFonts w:ascii="Times New Roman" w:hAnsi="Times New Roman" w:cs="Times New Roman"/>
          <w:sz w:val="24"/>
          <w:szCs w:val="24"/>
        </w:rPr>
        <w:t>.</w:t>
      </w:r>
    </w:p>
    <w:p w:rsidR="003D26C2" w:rsidRPr="008C4667" w:rsidRDefault="003D26C2" w:rsidP="00E83D22">
      <w:pPr>
        <w:tabs>
          <w:tab w:val="left" w:pos="142"/>
        </w:tabs>
        <w:spacing w:after="0" w:line="240" w:lineRule="auto"/>
        <w:ind w:firstLine="709"/>
        <w:jc w:val="both"/>
        <w:rPr>
          <w:rFonts w:ascii="Times New Roman" w:hAnsi="Times New Roman" w:cs="Times New Roman"/>
          <w:sz w:val="24"/>
          <w:szCs w:val="24"/>
        </w:rPr>
      </w:pPr>
    </w:p>
    <w:p w:rsidR="00803642" w:rsidRPr="008C4667" w:rsidRDefault="003D26C2" w:rsidP="00E83D22">
      <w:pPr>
        <w:tabs>
          <w:tab w:val="left" w:pos="142"/>
          <w:tab w:val="left" w:pos="10206"/>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«3»</w:t>
      </w:r>
      <w:r w:rsidRPr="008C4667">
        <w:rPr>
          <w:rFonts w:ascii="Times New Roman" w:hAnsi="Times New Roman" w:cs="Times New Roman"/>
          <w:sz w:val="24"/>
          <w:szCs w:val="24"/>
        </w:rPr>
        <w:t xml:space="preserve"> ставится в случае</w:t>
      </w:r>
      <w:r w:rsidR="00803642" w:rsidRPr="008C4667">
        <w:rPr>
          <w:rFonts w:ascii="Times New Roman" w:hAnsi="Times New Roman" w:cs="Times New Roman"/>
          <w:sz w:val="24"/>
          <w:szCs w:val="24"/>
        </w:rPr>
        <w:t>:</w:t>
      </w:r>
    </w:p>
    <w:p w:rsidR="00803642" w:rsidRPr="008C4667" w:rsidRDefault="00803642" w:rsidP="00803642">
      <w:pPr>
        <w:tabs>
          <w:tab w:val="left" w:pos="142"/>
          <w:tab w:val="left" w:pos="10206"/>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proofErr w:type="gramStart"/>
      <w:r w:rsidRPr="008C4667">
        <w:rPr>
          <w:rFonts w:ascii="Times New Roman" w:hAnsi="Times New Roman" w:cs="Times New Roman"/>
          <w:sz w:val="24"/>
          <w:szCs w:val="24"/>
        </w:rPr>
        <w:t>- выполняет альтернативные задания по составлению элементарных конструкций с помощью доступных средств изобразительной наглядности по прослушанному (невозможности овладения чтением);</w:t>
      </w:r>
      <w:proofErr w:type="gramEnd"/>
    </w:p>
    <w:p w:rsidR="003D26C2" w:rsidRPr="008C4667" w:rsidRDefault="00803642" w:rsidP="00803642">
      <w:pPr>
        <w:tabs>
          <w:tab w:val="left" w:pos="142"/>
          <w:tab w:val="left" w:pos="10206"/>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6D2093" w:rsidRPr="008C4667">
        <w:rPr>
          <w:rFonts w:ascii="Times New Roman" w:hAnsi="Times New Roman" w:cs="Times New Roman"/>
          <w:sz w:val="24"/>
          <w:szCs w:val="24"/>
        </w:rPr>
        <w:t>может с многоуровневой помощью</w:t>
      </w:r>
      <w:r w:rsidRPr="008C4667">
        <w:rPr>
          <w:rFonts w:ascii="Times New Roman" w:hAnsi="Times New Roman" w:cs="Times New Roman"/>
          <w:sz w:val="24"/>
          <w:szCs w:val="24"/>
        </w:rPr>
        <w:t xml:space="preserve"> </w:t>
      </w:r>
      <w:r w:rsidR="006D2093" w:rsidRPr="008C4667">
        <w:rPr>
          <w:rFonts w:ascii="Times New Roman" w:hAnsi="Times New Roman" w:cs="Times New Roman"/>
          <w:sz w:val="24"/>
          <w:szCs w:val="24"/>
        </w:rPr>
        <w:t xml:space="preserve">составить элементарную конструкцию для выражения просьб, информации бытового характера (в качестве средств могут выступать пиктограммы, картинки </w:t>
      </w:r>
      <w:r w:rsidR="006D2093" w:rsidRPr="008C4667">
        <w:rPr>
          <w:rFonts w:ascii="Times New Roman" w:hAnsi="Times New Roman" w:cs="Times New Roman"/>
          <w:sz w:val="24"/>
          <w:szCs w:val="24"/>
          <w:lang w:val="en-US"/>
        </w:rPr>
        <w:t>PECS</w:t>
      </w:r>
      <w:r w:rsidR="006D2093" w:rsidRPr="008C4667">
        <w:rPr>
          <w:rFonts w:ascii="Times New Roman" w:hAnsi="Times New Roman" w:cs="Times New Roman"/>
          <w:sz w:val="24"/>
          <w:szCs w:val="24"/>
        </w:rPr>
        <w:t xml:space="preserve">, коммуникативные таблицы, использование планшетов для перевода визуальных символов в </w:t>
      </w:r>
      <w:r w:rsidR="0091736E" w:rsidRPr="008C4667">
        <w:rPr>
          <w:rFonts w:ascii="Times New Roman" w:hAnsi="Times New Roman" w:cs="Times New Roman"/>
          <w:sz w:val="24"/>
          <w:szCs w:val="24"/>
        </w:rPr>
        <w:t>аудиопродукцию и т.п. альтернативную коммуникацию</w:t>
      </w:r>
      <w:r w:rsidR="006D2093" w:rsidRPr="008C4667">
        <w:rPr>
          <w:rFonts w:ascii="Times New Roman" w:hAnsi="Times New Roman" w:cs="Times New Roman"/>
          <w:sz w:val="24"/>
          <w:szCs w:val="24"/>
        </w:rPr>
        <w:t>)</w:t>
      </w:r>
      <w:r w:rsidR="0091736E" w:rsidRPr="008C4667">
        <w:rPr>
          <w:rFonts w:ascii="Times New Roman" w:hAnsi="Times New Roman" w:cs="Times New Roman"/>
          <w:sz w:val="24"/>
          <w:szCs w:val="24"/>
        </w:rPr>
        <w:t>;</w:t>
      </w:r>
      <w:r w:rsidR="0083597D" w:rsidRPr="008C4667">
        <w:rPr>
          <w:rFonts w:ascii="Times New Roman" w:hAnsi="Times New Roman" w:cs="Times New Roman"/>
          <w:sz w:val="24"/>
          <w:szCs w:val="24"/>
        </w:rPr>
        <w:t xml:space="preserve"> </w:t>
      </w:r>
    </w:p>
    <w:p w:rsidR="003D26C2" w:rsidRPr="008C4667" w:rsidRDefault="003D26C2"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83597D" w:rsidRPr="008C4667">
        <w:rPr>
          <w:rFonts w:ascii="Times New Roman" w:hAnsi="Times New Roman" w:cs="Times New Roman"/>
          <w:sz w:val="24"/>
          <w:szCs w:val="24"/>
        </w:rPr>
        <w:t xml:space="preserve">эпизодически отвечает на вопросы по </w:t>
      </w:r>
      <w:proofErr w:type="gramStart"/>
      <w:r w:rsidR="0083597D" w:rsidRPr="008C4667">
        <w:rPr>
          <w:rFonts w:ascii="Times New Roman" w:hAnsi="Times New Roman" w:cs="Times New Roman"/>
          <w:sz w:val="24"/>
          <w:szCs w:val="24"/>
        </w:rPr>
        <w:t>услышанному</w:t>
      </w:r>
      <w:proofErr w:type="gramEnd"/>
      <w:r w:rsidR="0083597D" w:rsidRPr="008C4667">
        <w:rPr>
          <w:rFonts w:ascii="Times New Roman" w:hAnsi="Times New Roman" w:cs="Times New Roman"/>
          <w:sz w:val="24"/>
          <w:szCs w:val="24"/>
        </w:rPr>
        <w:t>, используя примитивные однословные конструкции, невербальные средства, альтернативные средства коммуникации только при условии непосредственного участия педагога или на уровне совместных действий</w:t>
      </w:r>
      <w:r w:rsidRPr="008C4667">
        <w:rPr>
          <w:rFonts w:ascii="Times New Roman" w:hAnsi="Times New Roman" w:cs="Times New Roman"/>
          <w:sz w:val="24"/>
          <w:szCs w:val="24"/>
        </w:rPr>
        <w:t>;</w:t>
      </w:r>
    </w:p>
    <w:p w:rsidR="003D26C2" w:rsidRPr="008C4667" w:rsidRDefault="00B0664D" w:rsidP="00E83D22">
      <w:pPr>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не способен к заучиванию вербального материала, в том </w:t>
      </w:r>
      <w:proofErr w:type="gramStart"/>
      <w:r w:rsidRPr="008C4667">
        <w:rPr>
          <w:rFonts w:ascii="Times New Roman" w:hAnsi="Times New Roman" w:cs="Times New Roman"/>
          <w:sz w:val="24"/>
          <w:szCs w:val="24"/>
        </w:rPr>
        <w:t>числе</w:t>
      </w:r>
      <w:proofErr w:type="gramEnd"/>
      <w:r w:rsidRPr="008C4667">
        <w:rPr>
          <w:rFonts w:ascii="Times New Roman" w:hAnsi="Times New Roman" w:cs="Times New Roman"/>
          <w:sz w:val="24"/>
          <w:szCs w:val="24"/>
        </w:rPr>
        <w:t xml:space="preserve"> звукового, слогового ряда </w:t>
      </w:r>
    </w:p>
    <w:p w:rsidR="003D26C2" w:rsidRPr="008C4667" w:rsidRDefault="003D26C2" w:rsidP="00E83D22">
      <w:pPr>
        <w:tabs>
          <w:tab w:val="left" w:pos="142"/>
          <w:tab w:val="left" w:pos="10206"/>
        </w:tabs>
        <w:spacing w:after="0" w:line="240" w:lineRule="auto"/>
        <w:ind w:firstLine="709"/>
        <w:jc w:val="both"/>
        <w:rPr>
          <w:rFonts w:ascii="Times New Roman" w:hAnsi="Times New Roman" w:cs="Times New Roman"/>
          <w:sz w:val="24"/>
          <w:szCs w:val="24"/>
        </w:rPr>
      </w:pPr>
    </w:p>
    <w:p w:rsidR="003D26C2" w:rsidRPr="008C4667" w:rsidRDefault="003D26C2" w:rsidP="00E83D22">
      <w:pPr>
        <w:tabs>
          <w:tab w:val="left" w:pos="2420"/>
        </w:tabs>
        <w:spacing w:after="0" w:line="240" w:lineRule="auto"/>
        <w:jc w:val="both"/>
        <w:rPr>
          <w:rFonts w:ascii="Times New Roman" w:hAnsi="Times New Roman" w:cs="Times New Roman"/>
          <w:sz w:val="24"/>
          <w:szCs w:val="24"/>
          <w:u w:val="single"/>
        </w:rPr>
      </w:pPr>
      <w:r w:rsidRPr="008C4667">
        <w:rPr>
          <w:rFonts w:ascii="Times New Roman" w:hAnsi="Times New Roman" w:cs="Times New Roman"/>
          <w:sz w:val="24"/>
          <w:szCs w:val="24"/>
        </w:rPr>
        <w:lastRenderedPageBreak/>
        <w:t xml:space="preserve">Оценку «2» ставить нецелесообразно из-за специфики и глубины интеллектуального </w:t>
      </w:r>
      <w:r w:rsidR="0083597D" w:rsidRPr="008C4667">
        <w:rPr>
          <w:rFonts w:ascii="Times New Roman" w:hAnsi="Times New Roman" w:cs="Times New Roman"/>
          <w:sz w:val="24"/>
          <w:szCs w:val="24"/>
        </w:rPr>
        <w:t xml:space="preserve">и/или речевого </w:t>
      </w:r>
      <w:r w:rsidRPr="008C4667">
        <w:rPr>
          <w:rFonts w:ascii="Times New Roman" w:hAnsi="Times New Roman" w:cs="Times New Roman"/>
          <w:sz w:val="24"/>
          <w:szCs w:val="24"/>
        </w:rPr>
        <w:t>дефекта</w:t>
      </w:r>
    </w:p>
    <w:p w:rsidR="003D26C2" w:rsidRPr="008C4667" w:rsidRDefault="003D26C2" w:rsidP="00E83D22">
      <w:pPr>
        <w:jc w:val="both"/>
        <w:rPr>
          <w:rFonts w:ascii="Times New Roman" w:hAnsi="Times New Roman" w:cs="Times New Roman"/>
          <w:sz w:val="24"/>
          <w:szCs w:val="24"/>
        </w:rPr>
      </w:pPr>
    </w:p>
    <w:p w:rsidR="003D26C2" w:rsidRPr="008C4667" w:rsidRDefault="006C20B0" w:rsidP="006C20B0">
      <w:pPr>
        <w:spacing w:after="0" w:line="240" w:lineRule="auto"/>
        <w:ind w:firstLine="709"/>
        <w:jc w:val="both"/>
        <w:rPr>
          <w:rFonts w:ascii="Times New Roman" w:eastAsia="Times New Roman" w:hAnsi="Times New Roman" w:cs="Times New Roman"/>
          <w:sz w:val="24"/>
          <w:szCs w:val="24"/>
        </w:rPr>
      </w:pPr>
      <w:r w:rsidRPr="008C4667">
        <w:rPr>
          <w:rFonts w:ascii="Times New Roman" w:eastAsia="Times New Roman" w:hAnsi="Times New Roman" w:cs="Times New Roman"/>
          <w:b/>
          <w:sz w:val="24"/>
          <w:szCs w:val="24"/>
          <w:u w:val="single"/>
        </w:rPr>
        <w:t>Математика</w:t>
      </w:r>
      <w:r w:rsidRPr="008C4667">
        <w:rPr>
          <w:rFonts w:ascii="Times New Roman" w:eastAsia="Times New Roman" w:hAnsi="Times New Roman" w:cs="Times New Roman"/>
          <w:sz w:val="24"/>
          <w:szCs w:val="24"/>
        </w:rPr>
        <w:t xml:space="preserve">  </w:t>
      </w:r>
    </w:p>
    <w:p w:rsidR="003D26C2" w:rsidRPr="008C4667" w:rsidRDefault="003D26C2" w:rsidP="00D775A3">
      <w:pPr>
        <w:spacing w:after="0" w:line="240" w:lineRule="auto"/>
        <w:ind w:firstLine="708"/>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Знания, умения и навыки обучающихся по математике оцениваются по результатам индивидуального и фронтального опроса, текущих и итоговых письменных работ.</w:t>
      </w:r>
    </w:p>
    <w:p w:rsidR="003D26C2" w:rsidRPr="008C4667" w:rsidRDefault="003D26C2" w:rsidP="00E83D22">
      <w:pPr>
        <w:spacing w:after="0" w:line="240" w:lineRule="auto"/>
        <w:jc w:val="both"/>
        <w:rPr>
          <w:rFonts w:ascii="Times New Roman" w:eastAsia="Times New Roman" w:hAnsi="Times New Roman" w:cs="Times New Roman"/>
          <w:b/>
          <w:sz w:val="24"/>
          <w:szCs w:val="24"/>
        </w:rPr>
      </w:pPr>
      <w:r w:rsidRPr="008C4667">
        <w:rPr>
          <w:rFonts w:ascii="Times New Roman" w:eastAsia="Times New Roman" w:hAnsi="Times New Roman" w:cs="Times New Roman"/>
          <w:b/>
          <w:bCs/>
          <w:sz w:val="24"/>
          <w:szCs w:val="24"/>
        </w:rPr>
        <w:t xml:space="preserve"> </w:t>
      </w:r>
      <w:r w:rsidRPr="008C4667">
        <w:rPr>
          <w:rFonts w:ascii="Times New Roman" w:eastAsia="Times New Roman" w:hAnsi="Times New Roman" w:cs="Times New Roman"/>
          <w:b/>
          <w:sz w:val="24"/>
          <w:szCs w:val="24"/>
        </w:rPr>
        <w:t>Оценка устных ответов</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xml:space="preserve">      </w:t>
      </w:r>
      <w:r w:rsidRPr="008C4667">
        <w:rPr>
          <w:rFonts w:ascii="Times New Roman" w:eastAsia="Times New Roman" w:hAnsi="Times New Roman" w:cs="Times New Roman"/>
          <w:b/>
          <w:sz w:val="24"/>
          <w:szCs w:val="24"/>
        </w:rPr>
        <w:t>«5»</w:t>
      </w:r>
      <w:r w:rsidRPr="008C4667">
        <w:rPr>
          <w:rFonts w:ascii="Times New Roman" w:eastAsia="Times New Roman" w:hAnsi="Times New Roman" w:cs="Times New Roman"/>
          <w:sz w:val="24"/>
          <w:szCs w:val="24"/>
        </w:rPr>
        <w:t xml:space="preserve"> ставится учащемуся, если он:</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умеет самостоятельно или с минимальной помощью учителя правильно решать задачу, объяснить ход решения;</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умеет производить и объяснять устные и письменные вычисления;</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правильно узнает и называет геометрические фигуры, их элементы, положение фигур по отношению друг к другу на плоскости и в пространстве;</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3D26C2" w:rsidRPr="008C4667" w:rsidRDefault="003D26C2" w:rsidP="006C20B0">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color w:val="FF0000"/>
          <w:sz w:val="24"/>
          <w:szCs w:val="24"/>
        </w:rPr>
        <w:t xml:space="preserve">      </w:t>
      </w:r>
      <w:r w:rsidRPr="008C4667">
        <w:rPr>
          <w:rFonts w:ascii="Times New Roman" w:eastAsia="Times New Roman" w:hAnsi="Times New Roman" w:cs="Times New Roman"/>
          <w:sz w:val="24"/>
          <w:szCs w:val="24"/>
        </w:rPr>
        <w:t xml:space="preserve">       </w:t>
      </w:r>
      <w:r w:rsidRPr="008C4667">
        <w:rPr>
          <w:rFonts w:ascii="Times New Roman" w:eastAsia="Times New Roman" w:hAnsi="Times New Roman" w:cs="Times New Roman"/>
          <w:b/>
          <w:sz w:val="24"/>
          <w:szCs w:val="24"/>
        </w:rPr>
        <w:t>«4»</w:t>
      </w:r>
      <w:r w:rsidRPr="008C4667">
        <w:rPr>
          <w:rFonts w:ascii="Times New Roman" w:eastAsia="Times New Roman" w:hAnsi="Times New Roman" w:cs="Times New Roman"/>
          <w:sz w:val="24"/>
          <w:szCs w:val="24"/>
        </w:rPr>
        <w:t xml:space="preserve"> ставится учащемуся, если его ответ в основном соответствует требованиям, установленным для оцениваемой работы на «5», но:</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при ответе допускает отдельные неточности, оговорки, нуждается в дополнительных вопросах, помогающих ему уточнить ответ;</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при вычислениях, в отдельных случаях, нуждается в дополнительных промежуточных записях, названии промежуточных результатов вслух, опоре на образы реальных предметов;</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выполняет работы по измерению и черчению с недостаточной точностью.</w:t>
      </w:r>
    </w:p>
    <w:p w:rsidR="003D26C2" w:rsidRPr="008C4667" w:rsidRDefault="003D26C2" w:rsidP="00D775A3">
      <w:pPr>
        <w:spacing w:after="0" w:line="240" w:lineRule="auto"/>
        <w:ind w:firstLine="708"/>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xml:space="preserve">Все недочеты в работе учащийся легко исправляет при незначительной помощи учителя, сосредотачивающего внимание учащегося на существенных особенностях задания, приемах его выполнения, способах объяснения. Если  учащийся в ходе ответа замечает и самостоятельно исправляет допущенные ошибки, то ему может быть поставлена отметка </w:t>
      </w:r>
      <w:r w:rsidRPr="008C4667">
        <w:rPr>
          <w:rFonts w:ascii="Times New Roman" w:eastAsia="Times New Roman" w:hAnsi="Times New Roman" w:cs="Times New Roman"/>
          <w:b/>
          <w:sz w:val="24"/>
          <w:szCs w:val="24"/>
        </w:rPr>
        <w:t>«5»</w:t>
      </w:r>
      <w:r w:rsidRPr="008C4667">
        <w:rPr>
          <w:rFonts w:ascii="Times New Roman" w:eastAsia="Times New Roman" w:hAnsi="Times New Roman" w:cs="Times New Roman"/>
          <w:sz w:val="24"/>
          <w:szCs w:val="24"/>
        </w:rPr>
        <w:t>.</w:t>
      </w:r>
    </w:p>
    <w:p w:rsidR="003D26C2" w:rsidRPr="008C4667" w:rsidRDefault="003D26C2" w:rsidP="006C20B0">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xml:space="preserve">           </w:t>
      </w:r>
      <w:r w:rsidRPr="008C4667">
        <w:rPr>
          <w:rFonts w:ascii="Times New Roman" w:eastAsia="Times New Roman" w:hAnsi="Times New Roman" w:cs="Times New Roman"/>
          <w:b/>
          <w:sz w:val="24"/>
          <w:szCs w:val="24"/>
        </w:rPr>
        <w:t>«3»</w:t>
      </w:r>
      <w:r w:rsidRPr="008C4667">
        <w:rPr>
          <w:rFonts w:ascii="Times New Roman" w:eastAsia="Times New Roman" w:hAnsi="Times New Roman" w:cs="Times New Roman"/>
          <w:sz w:val="24"/>
          <w:szCs w:val="24"/>
        </w:rPr>
        <w:t xml:space="preserve"> ставится учащемуся, если он:</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производит вычисления с опорой на различные виды счетного материала, но с соблюдением алгоритмов действий;</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понимает и записывает после обсуждения решение задачи под руководством учителя;</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правильно выполняет измерение и черчение после предварительного обсуждения последовательности работы, демонстрации приемов выполнения.</w:t>
      </w:r>
    </w:p>
    <w:p w:rsidR="003D26C2" w:rsidRPr="008C4667" w:rsidRDefault="003D26C2" w:rsidP="00E83D22">
      <w:pPr>
        <w:spacing w:after="0" w:line="240" w:lineRule="auto"/>
        <w:jc w:val="both"/>
        <w:rPr>
          <w:rFonts w:ascii="Times New Roman" w:eastAsia="Times New Roman" w:hAnsi="Times New Roman" w:cs="Times New Roman"/>
          <w:color w:val="FF0000"/>
          <w:sz w:val="24"/>
          <w:szCs w:val="24"/>
        </w:rPr>
      </w:pP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xml:space="preserve">     </w:t>
      </w:r>
      <w:r w:rsidRPr="008C4667">
        <w:rPr>
          <w:rFonts w:ascii="Times New Roman" w:eastAsia="Times New Roman" w:hAnsi="Times New Roman" w:cs="Times New Roman"/>
          <w:b/>
          <w:sz w:val="24"/>
          <w:szCs w:val="24"/>
        </w:rPr>
        <w:t>«2»</w:t>
      </w:r>
      <w:r w:rsidRPr="008C4667">
        <w:rPr>
          <w:rFonts w:ascii="Times New Roman" w:eastAsia="Times New Roman" w:hAnsi="Times New Roman" w:cs="Times New Roman"/>
          <w:sz w:val="24"/>
          <w:szCs w:val="24"/>
        </w:rPr>
        <w:t xml:space="preserve"> ставится учащемуся, если он:</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обнаруживает незнание большей части программного материала, не может воспользоваться помощью учителя, других учащихся</w:t>
      </w:r>
      <w:r w:rsidR="00D775A3" w:rsidRPr="008C4667">
        <w:rPr>
          <w:rFonts w:ascii="Times New Roman" w:eastAsia="Times New Roman" w:hAnsi="Times New Roman" w:cs="Times New Roman"/>
          <w:sz w:val="24"/>
          <w:szCs w:val="24"/>
        </w:rPr>
        <w:t>;</w:t>
      </w:r>
    </w:p>
    <w:p w:rsidR="003D26C2" w:rsidRPr="008C4667" w:rsidRDefault="00D775A3"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lastRenderedPageBreak/>
        <w:t xml:space="preserve">- </w:t>
      </w:r>
      <w:r w:rsidR="003D26C2" w:rsidRPr="008C4667">
        <w:rPr>
          <w:rFonts w:ascii="Times New Roman" w:eastAsia="Times New Roman" w:hAnsi="Times New Roman" w:cs="Times New Roman"/>
          <w:sz w:val="24"/>
          <w:szCs w:val="24"/>
        </w:rPr>
        <w:t>обнаруживает полное незнание программного материала, соответствующего его познавательным возможностям</w:t>
      </w:r>
      <w:r w:rsidRPr="008C4667">
        <w:rPr>
          <w:rFonts w:ascii="Times New Roman" w:eastAsia="Times New Roman" w:hAnsi="Times New Roman" w:cs="Times New Roman"/>
          <w:sz w:val="24"/>
          <w:szCs w:val="24"/>
        </w:rPr>
        <w:t>.</w:t>
      </w:r>
    </w:p>
    <w:p w:rsidR="003D26C2" w:rsidRPr="008C4667" w:rsidRDefault="003D26C2" w:rsidP="00E83D22">
      <w:pPr>
        <w:spacing w:after="0" w:line="240" w:lineRule="auto"/>
        <w:jc w:val="both"/>
        <w:rPr>
          <w:rFonts w:ascii="Times New Roman" w:eastAsia="Times New Roman" w:hAnsi="Times New Roman" w:cs="Times New Roman"/>
          <w:color w:val="FF0000"/>
          <w:sz w:val="24"/>
          <w:szCs w:val="24"/>
        </w:rPr>
      </w:pPr>
    </w:p>
    <w:p w:rsidR="003D26C2" w:rsidRPr="008C4667" w:rsidRDefault="003D26C2" w:rsidP="00E83D22">
      <w:pPr>
        <w:spacing w:after="0" w:line="240" w:lineRule="auto"/>
        <w:ind w:firstLine="708"/>
        <w:jc w:val="both"/>
        <w:rPr>
          <w:rFonts w:ascii="Times New Roman" w:eastAsia="Times New Roman" w:hAnsi="Times New Roman" w:cs="Times New Roman"/>
          <w:b/>
          <w:sz w:val="24"/>
          <w:szCs w:val="24"/>
        </w:rPr>
      </w:pPr>
      <w:r w:rsidRPr="008C4667">
        <w:rPr>
          <w:rFonts w:ascii="Times New Roman" w:eastAsia="Times New Roman" w:hAnsi="Times New Roman" w:cs="Times New Roman"/>
          <w:b/>
          <w:sz w:val="24"/>
          <w:szCs w:val="24"/>
        </w:rPr>
        <w:t xml:space="preserve">Письменная проверка знаний, умений и навыков </w:t>
      </w:r>
    </w:p>
    <w:p w:rsidR="003D26C2" w:rsidRPr="008C4667" w:rsidRDefault="003D26C2" w:rsidP="00E83D22">
      <w:pPr>
        <w:spacing w:after="0" w:line="240" w:lineRule="auto"/>
        <w:ind w:firstLine="708"/>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учащегося, особенности его развития.</w:t>
      </w:r>
    </w:p>
    <w:p w:rsidR="003D26C2" w:rsidRPr="008C4667" w:rsidRDefault="003D26C2" w:rsidP="00E83D22">
      <w:pPr>
        <w:spacing w:after="0" w:line="240" w:lineRule="auto"/>
        <w:ind w:firstLine="708"/>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w:t>
      </w:r>
    </w:p>
    <w:p w:rsidR="003D26C2" w:rsidRPr="008C4667" w:rsidRDefault="003D26C2" w:rsidP="00E83D22">
      <w:pPr>
        <w:spacing w:after="0" w:line="240" w:lineRule="auto"/>
        <w:ind w:firstLine="708"/>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Объем контрольной работы должен быть таким, чтобы на ее выполнение учащимся требовалось до 35 – 40 минут, причем за указанное время учащиеся должны не только выполнить работу, но успеть ее проверить.</w:t>
      </w:r>
    </w:p>
    <w:p w:rsidR="003D26C2" w:rsidRPr="008C4667" w:rsidRDefault="003D26C2" w:rsidP="00E83D22">
      <w:pPr>
        <w:spacing w:after="0" w:line="240" w:lineRule="auto"/>
        <w:ind w:firstLine="708"/>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В комбинированную контрольную работу могут быть включены 1-2-3 простые задачи или 1-2-3 простые задачи и одна или две составные задачи, примеры в одно и несколько арифметических действий (в том числе и на порядок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3D26C2" w:rsidRPr="008C4667" w:rsidRDefault="003D26C2" w:rsidP="00E83D22">
      <w:pPr>
        <w:spacing w:after="0" w:line="240" w:lineRule="auto"/>
        <w:ind w:firstLine="708"/>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xml:space="preserve">При оценке письменных работ учащихся по математике </w:t>
      </w:r>
      <w:r w:rsidRPr="008C4667">
        <w:rPr>
          <w:rFonts w:ascii="Times New Roman" w:eastAsia="Times New Roman" w:hAnsi="Times New Roman" w:cs="Times New Roman"/>
          <w:sz w:val="24"/>
          <w:szCs w:val="24"/>
          <w:u w:val="single"/>
        </w:rPr>
        <w:t>грубой ошибкой следует считать</w:t>
      </w:r>
      <w:r w:rsidRPr="008C4667">
        <w:rPr>
          <w:rFonts w:ascii="Times New Roman" w:eastAsia="Times New Roman" w:hAnsi="Times New Roman" w:cs="Times New Roman"/>
          <w:sz w:val="24"/>
          <w:szCs w:val="24"/>
        </w:rPr>
        <w:t>: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3D26C2" w:rsidRPr="008C4667" w:rsidRDefault="003D26C2" w:rsidP="00E83D22">
      <w:pPr>
        <w:spacing w:after="0" w:line="240" w:lineRule="auto"/>
        <w:ind w:firstLine="708"/>
        <w:jc w:val="both"/>
        <w:rPr>
          <w:rFonts w:ascii="Times New Roman" w:eastAsia="Times New Roman" w:hAnsi="Times New Roman" w:cs="Times New Roman"/>
          <w:sz w:val="24"/>
          <w:szCs w:val="24"/>
        </w:rPr>
      </w:pPr>
      <w:proofErr w:type="gramStart"/>
      <w:r w:rsidRPr="008C4667">
        <w:rPr>
          <w:rFonts w:ascii="Times New Roman" w:eastAsia="Times New Roman" w:hAnsi="Times New Roman" w:cs="Times New Roman"/>
          <w:sz w:val="24"/>
          <w:szCs w:val="24"/>
          <w:u w:val="single"/>
        </w:rPr>
        <w:t>Негрубыми ошибками считаются</w:t>
      </w:r>
      <w:r w:rsidRPr="008C4667">
        <w:rPr>
          <w:rFonts w:ascii="Times New Roman" w:eastAsia="Times New Roman" w:hAnsi="Times New Roman" w:cs="Times New Roman"/>
          <w:sz w:val="24"/>
          <w:szCs w:val="24"/>
        </w:rPr>
        <w:t>: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roofErr w:type="gramEnd"/>
    </w:p>
    <w:p w:rsidR="003D26C2" w:rsidRPr="008C4667" w:rsidRDefault="003D26C2" w:rsidP="00E83D22">
      <w:pPr>
        <w:spacing w:after="0" w:line="240" w:lineRule="auto"/>
        <w:ind w:firstLine="708"/>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3D26C2" w:rsidRPr="008C4667" w:rsidRDefault="003D26C2" w:rsidP="00E83D22">
      <w:pPr>
        <w:spacing w:after="0" w:line="240" w:lineRule="auto"/>
        <w:jc w:val="both"/>
        <w:rPr>
          <w:rFonts w:ascii="Times New Roman" w:eastAsia="Times New Roman" w:hAnsi="Times New Roman" w:cs="Times New Roman"/>
          <w:color w:val="FF0000"/>
          <w:sz w:val="24"/>
          <w:szCs w:val="24"/>
        </w:rPr>
      </w:pPr>
      <w:r w:rsidRPr="008C4667">
        <w:rPr>
          <w:rFonts w:ascii="Times New Roman" w:eastAsia="Times New Roman" w:hAnsi="Times New Roman" w:cs="Times New Roman"/>
          <w:color w:val="FF0000"/>
          <w:sz w:val="24"/>
          <w:szCs w:val="24"/>
        </w:rPr>
        <w:t xml:space="preserve">       </w:t>
      </w:r>
    </w:p>
    <w:p w:rsidR="003D26C2" w:rsidRPr="008C4667" w:rsidRDefault="003D26C2" w:rsidP="00E83D22">
      <w:pPr>
        <w:tabs>
          <w:tab w:val="left" w:pos="540"/>
        </w:tabs>
        <w:spacing w:after="0" w:line="240" w:lineRule="auto"/>
        <w:jc w:val="both"/>
        <w:rPr>
          <w:rFonts w:ascii="Times New Roman" w:eastAsia="Times New Roman" w:hAnsi="Times New Roman" w:cs="Times New Roman"/>
          <w:sz w:val="24"/>
          <w:szCs w:val="24"/>
          <w:u w:val="single"/>
        </w:rPr>
      </w:pPr>
      <w:r w:rsidRPr="008C4667">
        <w:rPr>
          <w:rFonts w:ascii="Times New Roman" w:eastAsia="Times New Roman" w:hAnsi="Times New Roman" w:cs="Times New Roman"/>
          <w:sz w:val="24"/>
          <w:szCs w:val="24"/>
        </w:rPr>
        <w:t xml:space="preserve">      </w:t>
      </w:r>
      <w:r w:rsidRPr="008C4667">
        <w:rPr>
          <w:rFonts w:ascii="Times New Roman" w:eastAsia="Times New Roman" w:hAnsi="Times New Roman" w:cs="Times New Roman"/>
          <w:sz w:val="24"/>
          <w:szCs w:val="24"/>
          <w:u w:val="single"/>
        </w:rPr>
        <w:t>При оценке комбинированных работ:</w:t>
      </w:r>
    </w:p>
    <w:p w:rsidR="003D26C2" w:rsidRPr="008C4667" w:rsidRDefault="00D775A3" w:rsidP="00E83D22">
      <w:pPr>
        <w:spacing w:after="0" w:line="240" w:lineRule="auto"/>
        <w:jc w:val="both"/>
        <w:rPr>
          <w:rFonts w:ascii="Times New Roman" w:eastAsia="Times New Roman" w:hAnsi="Times New Roman" w:cs="Times New Roman"/>
          <w:sz w:val="24"/>
          <w:szCs w:val="24"/>
        </w:rPr>
      </w:pPr>
      <w:r w:rsidRPr="008C4667">
        <w:rPr>
          <w:rFonts w:ascii="Times New Roman" w:hAnsi="Times New Roman" w:cs="Times New Roman"/>
          <w:sz w:val="24"/>
          <w:szCs w:val="24"/>
        </w:rPr>
        <w:t>Оценка</w:t>
      </w:r>
      <w:r w:rsidR="003D26C2" w:rsidRPr="008C4667">
        <w:rPr>
          <w:rFonts w:ascii="Times New Roman" w:eastAsia="Times New Roman" w:hAnsi="Times New Roman" w:cs="Times New Roman"/>
          <w:color w:val="FF0000"/>
          <w:sz w:val="24"/>
          <w:szCs w:val="24"/>
        </w:rPr>
        <w:t xml:space="preserve"> </w:t>
      </w:r>
      <w:r w:rsidR="003D26C2" w:rsidRPr="008C4667">
        <w:rPr>
          <w:rFonts w:ascii="Times New Roman" w:eastAsia="Times New Roman" w:hAnsi="Times New Roman" w:cs="Times New Roman"/>
          <w:b/>
          <w:sz w:val="24"/>
          <w:szCs w:val="24"/>
        </w:rPr>
        <w:t>«5»</w:t>
      </w:r>
      <w:r w:rsidR="003D26C2" w:rsidRPr="008C4667">
        <w:rPr>
          <w:rFonts w:ascii="Times New Roman" w:eastAsia="Times New Roman" w:hAnsi="Times New Roman" w:cs="Times New Roman"/>
          <w:sz w:val="24"/>
          <w:szCs w:val="24"/>
        </w:rPr>
        <w:t xml:space="preserve"> ставится, если вся работа выполнена без ошибок.</w:t>
      </w:r>
    </w:p>
    <w:p w:rsidR="003D26C2" w:rsidRPr="008C4667" w:rsidRDefault="00D775A3" w:rsidP="00E83D22">
      <w:pPr>
        <w:tabs>
          <w:tab w:val="left" w:pos="360"/>
        </w:tabs>
        <w:spacing w:after="0" w:line="240" w:lineRule="auto"/>
        <w:jc w:val="both"/>
        <w:rPr>
          <w:rFonts w:ascii="Times New Roman" w:eastAsia="Times New Roman" w:hAnsi="Times New Roman" w:cs="Times New Roman"/>
          <w:sz w:val="24"/>
          <w:szCs w:val="24"/>
        </w:rPr>
      </w:pPr>
      <w:r w:rsidRPr="008C4667">
        <w:rPr>
          <w:rFonts w:ascii="Times New Roman" w:hAnsi="Times New Roman" w:cs="Times New Roman"/>
          <w:sz w:val="24"/>
          <w:szCs w:val="24"/>
        </w:rPr>
        <w:t>Оценка</w:t>
      </w:r>
      <w:r w:rsidR="003D26C2" w:rsidRPr="008C4667">
        <w:rPr>
          <w:rFonts w:ascii="Times New Roman" w:eastAsia="Times New Roman" w:hAnsi="Times New Roman" w:cs="Times New Roman"/>
          <w:sz w:val="24"/>
          <w:szCs w:val="24"/>
        </w:rPr>
        <w:t xml:space="preserve"> </w:t>
      </w:r>
      <w:r w:rsidR="003D26C2" w:rsidRPr="008C4667">
        <w:rPr>
          <w:rFonts w:ascii="Times New Roman" w:eastAsia="Times New Roman" w:hAnsi="Times New Roman" w:cs="Times New Roman"/>
          <w:b/>
          <w:sz w:val="24"/>
          <w:szCs w:val="24"/>
        </w:rPr>
        <w:t>«4»</w:t>
      </w:r>
      <w:r w:rsidR="003D26C2" w:rsidRPr="008C4667">
        <w:rPr>
          <w:rFonts w:ascii="Times New Roman" w:eastAsia="Times New Roman" w:hAnsi="Times New Roman" w:cs="Times New Roman"/>
          <w:sz w:val="24"/>
          <w:szCs w:val="24"/>
        </w:rPr>
        <w:t xml:space="preserve"> ставится, если в работе имеются 2-3 негрубые ошибки.</w:t>
      </w:r>
    </w:p>
    <w:p w:rsidR="003D26C2" w:rsidRPr="008C4667" w:rsidRDefault="00D775A3" w:rsidP="00E83D22">
      <w:pPr>
        <w:spacing w:after="0" w:line="240" w:lineRule="auto"/>
        <w:jc w:val="both"/>
        <w:rPr>
          <w:rFonts w:ascii="Times New Roman" w:eastAsia="Times New Roman" w:hAnsi="Times New Roman" w:cs="Times New Roman"/>
          <w:sz w:val="24"/>
          <w:szCs w:val="24"/>
        </w:rPr>
      </w:pPr>
      <w:r w:rsidRPr="008C4667">
        <w:rPr>
          <w:rFonts w:ascii="Times New Roman" w:hAnsi="Times New Roman" w:cs="Times New Roman"/>
          <w:sz w:val="24"/>
          <w:szCs w:val="24"/>
        </w:rPr>
        <w:t>Оценка</w:t>
      </w:r>
      <w:r w:rsidR="003D26C2" w:rsidRPr="008C4667">
        <w:rPr>
          <w:rFonts w:ascii="Times New Roman" w:eastAsia="Times New Roman" w:hAnsi="Times New Roman" w:cs="Times New Roman"/>
          <w:sz w:val="24"/>
          <w:szCs w:val="24"/>
        </w:rPr>
        <w:t xml:space="preserve"> </w:t>
      </w:r>
      <w:r w:rsidR="003D26C2" w:rsidRPr="008C4667">
        <w:rPr>
          <w:rFonts w:ascii="Times New Roman" w:eastAsia="Times New Roman" w:hAnsi="Times New Roman" w:cs="Times New Roman"/>
          <w:b/>
          <w:sz w:val="24"/>
          <w:szCs w:val="24"/>
        </w:rPr>
        <w:t>«3»</w:t>
      </w:r>
      <w:r w:rsidR="003D26C2" w:rsidRPr="008C4667">
        <w:rPr>
          <w:rFonts w:ascii="Times New Roman" w:eastAsia="Times New Roman" w:hAnsi="Times New Roman" w:cs="Times New Roman"/>
          <w:sz w:val="24"/>
          <w:szCs w:val="24"/>
        </w:rPr>
        <w:t xml:space="preserve"> ставится, если решены простые задачи, но не решена составная, или решена одна из двух составных задач, хотя бы с негрубыми ошибками, правильно выполнена большая часть других заданий.</w:t>
      </w:r>
    </w:p>
    <w:p w:rsidR="003D26C2" w:rsidRPr="008C4667" w:rsidRDefault="00D775A3" w:rsidP="00E83D22">
      <w:pPr>
        <w:spacing w:after="0" w:line="240" w:lineRule="auto"/>
        <w:jc w:val="both"/>
        <w:rPr>
          <w:rFonts w:ascii="Times New Roman" w:eastAsia="Times New Roman" w:hAnsi="Times New Roman" w:cs="Times New Roman"/>
          <w:sz w:val="24"/>
          <w:szCs w:val="24"/>
        </w:rPr>
      </w:pPr>
      <w:r w:rsidRPr="008C4667">
        <w:rPr>
          <w:rFonts w:ascii="Times New Roman" w:hAnsi="Times New Roman" w:cs="Times New Roman"/>
          <w:sz w:val="24"/>
          <w:szCs w:val="24"/>
        </w:rPr>
        <w:t>Оценка</w:t>
      </w:r>
      <w:r w:rsidR="003D26C2" w:rsidRPr="008C4667">
        <w:rPr>
          <w:rFonts w:ascii="Times New Roman" w:eastAsia="Times New Roman" w:hAnsi="Times New Roman" w:cs="Times New Roman"/>
          <w:sz w:val="24"/>
          <w:szCs w:val="24"/>
        </w:rPr>
        <w:t xml:space="preserve"> </w:t>
      </w:r>
      <w:r w:rsidR="003D26C2" w:rsidRPr="008C4667">
        <w:rPr>
          <w:rFonts w:ascii="Times New Roman" w:eastAsia="Times New Roman" w:hAnsi="Times New Roman" w:cs="Times New Roman"/>
          <w:b/>
          <w:sz w:val="24"/>
          <w:szCs w:val="24"/>
        </w:rPr>
        <w:t>«2»</w:t>
      </w:r>
      <w:r w:rsidR="003D26C2" w:rsidRPr="008C4667">
        <w:rPr>
          <w:rFonts w:ascii="Times New Roman" w:eastAsia="Times New Roman" w:hAnsi="Times New Roman" w:cs="Times New Roman"/>
          <w:sz w:val="24"/>
          <w:szCs w:val="24"/>
        </w:rPr>
        <w:t xml:space="preserve"> ставится, если не решены задачи, но сделаны попытки их </w:t>
      </w:r>
      <w:proofErr w:type="gramStart"/>
      <w:r w:rsidR="003D26C2" w:rsidRPr="008C4667">
        <w:rPr>
          <w:rFonts w:ascii="Times New Roman" w:eastAsia="Times New Roman" w:hAnsi="Times New Roman" w:cs="Times New Roman"/>
          <w:sz w:val="24"/>
          <w:szCs w:val="24"/>
        </w:rPr>
        <w:t>решить</w:t>
      </w:r>
      <w:proofErr w:type="gramEnd"/>
      <w:r w:rsidR="003D26C2" w:rsidRPr="008C4667">
        <w:rPr>
          <w:rFonts w:ascii="Times New Roman" w:eastAsia="Times New Roman" w:hAnsi="Times New Roman" w:cs="Times New Roman"/>
          <w:sz w:val="24"/>
          <w:szCs w:val="24"/>
        </w:rPr>
        <w:t xml:space="preserve"> и выполнено менее половины других заданий</w:t>
      </w:r>
      <w:r w:rsidRPr="008C4667">
        <w:rPr>
          <w:rFonts w:ascii="Times New Roman" w:eastAsia="Times New Roman" w:hAnsi="Times New Roman" w:cs="Times New Roman"/>
          <w:sz w:val="24"/>
          <w:szCs w:val="24"/>
        </w:rPr>
        <w:t xml:space="preserve"> или уч</w:t>
      </w:r>
      <w:r w:rsidR="003D26C2" w:rsidRPr="008C4667">
        <w:rPr>
          <w:rFonts w:ascii="Times New Roman" w:eastAsia="Times New Roman" w:hAnsi="Times New Roman" w:cs="Times New Roman"/>
          <w:sz w:val="24"/>
          <w:szCs w:val="24"/>
        </w:rPr>
        <w:t>ащийся не приступал к решению задач, не выполнил других заданий.</w:t>
      </w:r>
    </w:p>
    <w:p w:rsidR="003D26C2" w:rsidRPr="008C4667" w:rsidRDefault="003D26C2" w:rsidP="00E83D22">
      <w:pPr>
        <w:spacing w:after="0" w:line="240" w:lineRule="auto"/>
        <w:jc w:val="both"/>
        <w:rPr>
          <w:rFonts w:ascii="Times New Roman" w:eastAsia="Times New Roman" w:hAnsi="Times New Roman" w:cs="Times New Roman"/>
          <w:color w:val="FF0000"/>
          <w:sz w:val="24"/>
          <w:szCs w:val="24"/>
        </w:rPr>
      </w:pPr>
      <w:r w:rsidRPr="008C4667">
        <w:rPr>
          <w:rFonts w:ascii="Times New Roman" w:eastAsia="Times New Roman" w:hAnsi="Times New Roman" w:cs="Times New Roman"/>
          <w:color w:val="FF0000"/>
          <w:sz w:val="24"/>
          <w:szCs w:val="24"/>
        </w:rPr>
        <w:t xml:space="preserve">       </w:t>
      </w:r>
    </w:p>
    <w:p w:rsidR="003D26C2" w:rsidRPr="008C4667" w:rsidRDefault="003D26C2" w:rsidP="00E83D22">
      <w:pPr>
        <w:tabs>
          <w:tab w:val="left" w:pos="540"/>
        </w:tabs>
        <w:spacing w:after="0" w:line="240" w:lineRule="auto"/>
        <w:jc w:val="both"/>
        <w:rPr>
          <w:rFonts w:ascii="Times New Roman" w:eastAsia="Times New Roman" w:hAnsi="Times New Roman" w:cs="Times New Roman"/>
          <w:sz w:val="24"/>
          <w:szCs w:val="24"/>
          <w:u w:val="single"/>
        </w:rPr>
      </w:pPr>
      <w:r w:rsidRPr="008C4667">
        <w:rPr>
          <w:rFonts w:ascii="Times New Roman" w:eastAsia="Times New Roman" w:hAnsi="Times New Roman" w:cs="Times New Roman"/>
          <w:sz w:val="24"/>
          <w:szCs w:val="24"/>
        </w:rPr>
        <w:t xml:space="preserve">      </w:t>
      </w:r>
      <w:r w:rsidRPr="008C4667">
        <w:rPr>
          <w:rFonts w:ascii="Times New Roman" w:eastAsia="Times New Roman" w:hAnsi="Times New Roman" w:cs="Times New Roman"/>
          <w:sz w:val="24"/>
          <w:szCs w:val="24"/>
          <w:u w:val="single"/>
        </w:rPr>
        <w:t>При оценке работ, состоящих из примеров и других заданий, в которых не предусматривается решение задач:</w:t>
      </w:r>
    </w:p>
    <w:p w:rsidR="003D26C2" w:rsidRPr="008C4667" w:rsidRDefault="00E45891" w:rsidP="00E83D22">
      <w:pPr>
        <w:spacing w:after="0" w:line="240" w:lineRule="auto"/>
        <w:jc w:val="both"/>
        <w:rPr>
          <w:rFonts w:ascii="Times New Roman" w:eastAsia="Times New Roman" w:hAnsi="Times New Roman" w:cs="Times New Roman"/>
          <w:sz w:val="24"/>
          <w:szCs w:val="24"/>
        </w:rPr>
      </w:pPr>
      <w:r w:rsidRPr="008C4667">
        <w:rPr>
          <w:rFonts w:ascii="Times New Roman" w:hAnsi="Times New Roman" w:cs="Times New Roman"/>
          <w:sz w:val="24"/>
          <w:szCs w:val="24"/>
        </w:rPr>
        <w:t>Оценка</w:t>
      </w:r>
      <w:r w:rsidRPr="008C4667">
        <w:rPr>
          <w:rFonts w:ascii="Times New Roman" w:eastAsia="Times New Roman" w:hAnsi="Times New Roman" w:cs="Times New Roman"/>
          <w:b/>
          <w:sz w:val="24"/>
          <w:szCs w:val="24"/>
        </w:rPr>
        <w:t xml:space="preserve"> </w:t>
      </w:r>
      <w:r w:rsidR="003D26C2" w:rsidRPr="008C4667">
        <w:rPr>
          <w:rFonts w:ascii="Times New Roman" w:eastAsia="Times New Roman" w:hAnsi="Times New Roman" w:cs="Times New Roman"/>
          <w:b/>
          <w:sz w:val="24"/>
          <w:szCs w:val="24"/>
        </w:rPr>
        <w:t>«5»</w:t>
      </w:r>
      <w:r w:rsidR="003D26C2" w:rsidRPr="008C4667">
        <w:rPr>
          <w:rFonts w:ascii="Times New Roman" w:eastAsia="Times New Roman" w:hAnsi="Times New Roman" w:cs="Times New Roman"/>
          <w:sz w:val="24"/>
          <w:szCs w:val="24"/>
        </w:rPr>
        <w:t xml:space="preserve"> ставится, если все задания выполнены правильно.</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xml:space="preserve"> </w:t>
      </w:r>
      <w:r w:rsidR="00E45891" w:rsidRPr="008C4667">
        <w:rPr>
          <w:rFonts w:ascii="Times New Roman" w:hAnsi="Times New Roman" w:cs="Times New Roman"/>
          <w:sz w:val="24"/>
          <w:szCs w:val="24"/>
        </w:rPr>
        <w:t>Оценка</w:t>
      </w:r>
      <w:r w:rsidR="00E45891" w:rsidRPr="008C4667">
        <w:rPr>
          <w:rFonts w:ascii="Times New Roman" w:eastAsia="Times New Roman" w:hAnsi="Times New Roman" w:cs="Times New Roman"/>
          <w:b/>
          <w:sz w:val="24"/>
          <w:szCs w:val="24"/>
        </w:rPr>
        <w:t xml:space="preserve"> </w:t>
      </w:r>
      <w:r w:rsidRPr="008C4667">
        <w:rPr>
          <w:rFonts w:ascii="Times New Roman" w:eastAsia="Times New Roman" w:hAnsi="Times New Roman" w:cs="Times New Roman"/>
          <w:b/>
          <w:sz w:val="24"/>
          <w:szCs w:val="24"/>
        </w:rPr>
        <w:t>«4»</w:t>
      </w:r>
      <w:r w:rsidRPr="008C4667">
        <w:rPr>
          <w:rFonts w:ascii="Times New Roman" w:eastAsia="Times New Roman" w:hAnsi="Times New Roman" w:cs="Times New Roman"/>
          <w:sz w:val="24"/>
          <w:szCs w:val="24"/>
        </w:rPr>
        <w:t xml:space="preserve"> ставится, если допущены 1-2 негрубые ошибки.</w:t>
      </w:r>
    </w:p>
    <w:p w:rsidR="003D26C2" w:rsidRPr="008C4667" w:rsidRDefault="00E45891" w:rsidP="00E83D22">
      <w:pPr>
        <w:spacing w:after="0" w:line="240" w:lineRule="auto"/>
        <w:jc w:val="both"/>
        <w:rPr>
          <w:rFonts w:ascii="Times New Roman" w:eastAsia="Times New Roman" w:hAnsi="Times New Roman" w:cs="Times New Roman"/>
          <w:sz w:val="24"/>
          <w:szCs w:val="24"/>
        </w:rPr>
      </w:pPr>
      <w:r w:rsidRPr="008C4667">
        <w:rPr>
          <w:rFonts w:ascii="Times New Roman" w:hAnsi="Times New Roman" w:cs="Times New Roman"/>
          <w:sz w:val="24"/>
          <w:szCs w:val="24"/>
        </w:rPr>
        <w:t>Оценка</w:t>
      </w:r>
      <w:r w:rsidR="003D26C2" w:rsidRPr="008C4667">
        <w:rPr>
          <w:rFonts w:ascii="Times New Roman" w:eastAsia="Times New Roman" w:hAnsi="Times New Roman" w:cs="Times New Roman"/>
          <w:sz w:val="24"/>
          <w:szCs w:val="24"/>
        </w:rPr>
        <w:t xml:space="preserve"> </w:t>
      </w:r>
      <w:r w:rsidR="003D26C2" w:rsidRPr="008C4667">
        <w:rPr>
          <w:rFonts w:ascii="Times New Roman" w:eastAsia="Times New Roman" w:hAnsi="Times New Roman" w:cs="Times New Roman"/>
          <w:b/>
          <w:sz w:val="24"/>
          <w:szCs w:val="24"/>
        </w:rPr>
        <w:t>«3»</w:t>
      </w:r>
      <w:r w:rsidR="003D26C2" w:rsidRPr="008C4667">
        <w:rPr>
          <w:rFonts w:ascii="Times New Roman" w:eastAsia="Times New Roman" w:hAnsi="Times New Roman" w:cs="Times New Roman"/>
          <w:sz w:val="24"/>
          <w:szCs w:val="24"/>
        </w:rPr>
        <w:t xml:space="preserve"> ставится, если допущены 1-2 грубые ошибки или 3-4 негрубые.</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xml:space="preserve"> </w:t>
      </w:r>
      <w:r w:rsidR="00E45891" w:rsidRPr="008C4667">
        <w:rPr>
          <w:rFonts w:ascii="Times New Roman" w:hAnsi="Times New Roman" w:cs="Times New Roman"/>
          <w:sz w:val="24"/>
          <w:szCs w:val="24"/>
        </w:rPr>
        <w:t>Оценка</w:t>
      </w:r>
      <w:r w:rsidR="00E45891" w:rsidRPr="008C4667">
        <w:rPr>
          <w:rFonts w:ascii="Times New Roman" w:eastAsia="Times New Roman" w:hAnsi="Times New Roman" w:cs="Times New Roman"/>
          <w:b/>
          <w:sz w:val="24"/>
          <w:szCs w:val="24"/>
        </w:rPr>
        <w:t xml:space="preserve"> </w:t>
      </w:r>
      <w:r w:rsidRPr="008C4667">
        <w:rPr>
          <w:rFonts w:ascii="Times New Roman" w:eastAsia="Times New Roman" w:hAnsi="Times New Roman" w:cs="Times New Roman"/>
          <w:b/>
          <w:sz w:val="24"/>
          <w:szCs w:val="24"/>
        </w:rPr>
        <w:t>«2»</w:t>
      </w:r>
      <w:r w:rsidRPr="008C4667">
        <w:rPr>
          <w:rFonts w:ascii="Times New Roman" w:eastAsia="Times New Roman" w:hAnsi="Times New Roman" w:cs="Times New Roman"/>
          <w:sz w:val="24"/>
          <w:szCs w:val="24"/>
        </w:rPr>
        <w:t xml:space="preserve"> ставится, если допущены 3-4 грубые ошибки и ряд негрубых</w:t>
      </w:r>
      <w:r w:rsidR="00D775A3" w:rsidRPr="008C4667">
        <w:rPr>
          <w:rFonts w:ascii="Times New Roman" w:eastAsia="Times New Roman" w:hAnsi="Times New Roman" w:cs="Times New Roman"/>
          <w:sz w:val="24"/>
          <w:szCs w:val="24"/>
        </w:rPr>
        <w:t xml:space="preserve"> или </w:t>
      </w:r>
      <w:r w:rsidRPr="008C4667">
        <w:rPr>
          <w:rFonts w:ascii="Times New Roman" w:eastAsia="Times New Roman" w:hAnsi="Times New Roman" w:cs="Times New Roman"/>
          <w:sz w:val="24"/>
          <w:szCs w:val="24"/>
        </w:rPr>
        <w:t>допущены ошибки в выполнении большей части заданий.</w:t>
      </w:r>
    </w:p>
    <w:p w:rsidR="003D26C2" w:rsidRPr="008C4667" w:rsidRDefault="003D26C2" w:rsidP="00E83D22">
      <w:pPr>
        <w:spacing w:after="0" w:line="240" w:lineRule="auto"/>
        <w:jc w:val="both"/>
        <w:rPr>
          <w:rFonts w:ascii="Times New Roman" w:eastAsia="Times New Roman" w:hAnsi="Times New Roman" w:cs="Times New Roman"/>
          <w:color w:val="FF0000"/>
          <w:sz w:val="24"/>
          <w:szCs w:val="24"/>
        </w:rPr>
      </w:pPr>
      <w:r w:rsidRPr="008C4667">
        <w:rPr>
          <w:rFonts w:ascii="Times New Roman" w:eastAsia="Times New Roman" w:hAnsi="Times New Roman" w:cs="Times New Roman"/>
          <w:color w:val="FF0000"/>
          <w:sz w:val="24"/>
          <w:szCs w:val="24"/>
        </w:rPr>
        <w:t xml:space="preserve">        </w:t>
      </w:r>
    </w:p>
    <w:p w:rsidR="003D26C2" w:rsidRPr="008C4667" w:rsidRDefault="003D26C2" w:rsidP="00E83D22">
      <w:pPr>
        <w:tabs>
          <w:tab w:val="left" w:pos="540"/>
        </w:tabs>
        <w:spacing w:after="0" w:line="240" w:lineRule="auto"/>
        <w:jc w:val="both"/>
        <w:rPr>
          <w:rFonts w:ascii="Times New Roman" w:eastAsia="Times New Roman" w:hAnsi="Times New Roman" w:cs="Times New Roman"/>
          <w:sz w:val="24"/>
          <w:szCs w:val="24"/>
          <w:u w:val="single"/>
        </w:rPr>
      </w:pPr>
      <w:r w:rsidRPr="008C4667">
        <w:rPr>
          <w:rFonts w:ascii="Times New Roman" w:eastAsia="Times New Roman" w:hAnsi="Times New Roman" w:cs="Times New Roman"/>
          <w:color w:val="FF0000"/>
          <w:sz w:val="24"/>
          <w:szCs w:val="24"/>
        </w:rPr>
        <w:lastRenderedPageBreak/>
        <w:t xml:space="preserve">      </w:t>
      </w:r>
      <w:r w:rsidRPr="008C4667">
        <w:rPr>
          <w:rFonts w:ascii="Times New Roman" w:eastAsia="Times New Roman" w:hAnsi="Times New Roman" w:cs="Times New Roman"/>
          <w:sz w:val="24"/>
          <w:szCs w:val="24"/>
          <w:u w:val="single"/>
        </w:rPr>
        <w:t>При оценке работ, состоящих только из задач с геометрическим содержанием (решение задач на вычисление градусной меры углов, площадей, объемов и т.д., задач на измерение и построение и др.):</w:t>
      </w:r>
    </w:p>
    <w:p w:rsidR="003D26C2" w:rsidRPr="008C4667" w:rsidRDefault="00E45891" w:rsidP="00E83D22">
      <w:pPr>
        <w:spacing w:after="0" w:line="240" w:lineRule="auto"/>
        <w:jc w:val="both"/>
        <w:rPr>
          <w:rFonts w:ascii="Times New Roman" w:eastAsia="Times New Roman" w:hAnsi="Times New Roman" w:cs="Times New Roman"/>
          <w:sz w:val="24"/>
          <w:szCs w:val="24"/>
        </w:rPr>
      </w:pPr>
      <w:r w:rsidRPr="008C4667">
        <w:rPr>
          <w:rFonts w:ascii="Times New Roman" w:hAnsi="Times New Roman" w:cs="Times New Roman"/>
          <w:sz w:val="24"/>
          <w:szCs w:val="24"/>
        </w:rPr>
        <w:t>Оценка</w:t>
      </w:r>
      <w:r w:rsidR="003D26C2" w:rsidRPr="008C4667">
        <w:rPr>
          <w:rFonts w:ascii="Times New Roman" w:eastAsia="Times New Roman" w:hAnsi="Times New Roman" w:cs="Times New Roman"/>
          <w:color w:val="FF0000"/>
          <w:sz w:val="24"/>
          <w:szCs w:val="24"/>
        </w:rPr>
        <w:t xml:space="preserve"> </w:t>
      </w:r>
      <w:r w:rsidR="003D26C2" w:rsidRPr="008C4667">
        <w:rPr>
          <w:rFonts w:ascii="Times New Roman" w:eastAsia="Times New Roman" w:hAnsi="Times New Roman" w:cs="Times New Roman"/>
          <w:b/>
          <w:sz w:val="24"/>
          <w:szCs w:val="24"/>
        </w:rPr>
        <w:t>«5»</w:t>
      </w:r>
      <w:r w:rsidR="003D26C2" w:rsidRPr="008C4667">
        <w:rPr>
          <w:rFonts w:ascii="Times New Roman" w:eastAsia="Times New Roman" w:hAnsi="Times New Roman" w:cs="Times New Roman"/>
          <w:sz w:val="24"/>
          <w:szCs w:val="24"/>
        </w:rPr>
        <w:t xml:space="preserve"> ставится, если все задачи выполнены правильно.</w:t>
      </w:r>
    </w:p>
    <w:p w:rsidR="003D26C2" w:rsidRPr="008C4667" w:rsidRDefault="003D26C2" w:rsidP="00E83D22">
      <w:pPr>
        <w:spacing w:after="0" w:line="240" w:lineRule="auto"/>
        <w:jc w:val="both"/>
        <w:rPr>
          <w:rFonts w:ascii="Times New Roman" w:eastAsia="Times New Roman" w:hAnsi="Times New Roman" w:cs="Times New Roman"/>
          <w:sz w:val="24"/>
          <w:szCs w:val="24"/>
        </w:rPr>
      </w:pPr>
      <w:r w:rsidRPr="008C4667">
        <w:rPr>
          <w:rFonts w:ascii="Times New Roman" w:eastAsia="Times New Roman" w:hAnsi="Times New Roman" w:cs="Times New Roman"/>
          <w:sz w:val="24"/>
          <w:szCs w:val="24"/>
        </w:rPr>
        <w:t xml:space="preserve"> </w:t>
      </w:r>
      <w:r w:rsidR="00E45891" w:rsidRPr="008C4667">
        <w:rPr>
          <w:rFonts w:ascii="Times New Roman" w:hAnsi="Times New Roman" w:cs="Times New Roman"/>
          <w:sz w:val="24"/>
          <w:szCs w:val="24"/>
        </w:rPr>
        <w:t>Оценка</w:t>
      </w:r>
      <w:r w:rsidR="00E45891" w:rsidRPr="008C4667">
        <w:rPr>
          <w:rFonts w:ascii="Times New Roman" w:eastAsia="Times New Roman" w:hAnsi="Times New Roman" w:cs="Times New Roman"/>
          <w:b/>
          <w:sz w:val="24"/>
          <w:szCs w:val="24"/>
        </w:rPr>
        <w:t xml:space="preserve"> </w:t>
      </w:r>
      <w:r w:rsidRPr="008C4667">
        <w:rPr>
          <w:rFonts w:ascii="Times New Roman" w:eastAsia="Times New Roman" w:hAnsi="Times New Roman" w:cs="Times New Roman"/>
          <w:b/>
          <w:sz w:val="24"/>
          <w:szCs w:val="24"/>
        </w:rPr>
        <w:t>«4»</w:t>
      </w:r>
      <w:r w:rsidRPr="008C4667">
        <w:rPr>
          <w:rFonts w:ascii="Times New Roman" w:eastAsia="Times New Roman" w:hAnsi="Times New Roman" w:cs="Times New Roman"/>
          <w:sz w:val="24"/>
          <w:szCs w:val="24"/>
        </w:rPr>
        <w:t xml:space="preserve"> ставится, если допущены 1-2 негрубые ошибки при решении задач на вычисление или измерение, построение выполнено недостаточно точно.</w:t>
      </w:r>
    </w:p>
    <w:p w:rsidR="003D26C2" w:rsidRPr="008C4667" w:rsidRDefault="00E45891" w:rsidP="00E83D22">
      <w:pPr>
        <w:spacing w:after="0" w:line="240" w:lineRule="auto"/>
        <w:jc w:val="both"/>
        <w:rPr>
          <w:rFonts w:ascii="Times New Roman" w:eastAsia="Times New Roman" w:hAnsi="Times New Roman" w:cs="Times New Roman"/>
          <w:sz w:val="24"/>
          <w:szCs w:val="24"/>
        </w:rPr>
      </w:pPr>
      <w:r w:rsidRPr="008C4667">
        <w:rPr>
          <w:rFonts w:ascii="Times New Roman" w:hAnsi="Times New Roman" w:cs="Times New Roman"/>
          <w:sz w:val="24"/>
          <w:szCs w:val="24"/>
        </w:rPr>
        <w:t>Оценка</w:t>
      </w:r>
      <w:r w:rsidR="003D26C2" w:rsidRPr="008C4667">
        <w:rPr>
          <w:rFonts w:ascii="Times New Roman" w:eastAsia="Times New Roman" w:hAnsi="Times New Roman" w:cs="Times New Roman"/>
          <w:b/>
          <w:sz w:val="24"/>
          <w:szCs w:val="24"/>
        </w:rPr>
        <w:t xml:space="preserve"> «3»</w:t>
      </w:r>
      <w:r w:rsidR="003D26C2" w:rsidRPr="008C4667">
        <w:rPr>
          <w:rFonts w:ascii="Times New Roman" w:eastAsia="Times New Roman" w:hAnsi="Times New Roman" w:cs="Times New Roman"/>
          <w:sz w:val="24"/>
          <w:szCs w:val="24"/>
        </w:rPr>
        <w:t xml:space="preserve"> ставится, если не решена одна из двух-трех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3D26C2" w:rsidRPr="008C4667" w:rsidRDefault="00E45891" w:rsidP="00E83D22">
      <w:pPr>
        <w:spacing w:after="0" w:line="240" w:lineRule="auto"/>
        <w:jc w:val="both"/>
        <w:rPr>
          <w:rFonts w:ascii="Times New Roman" w:eastAsia="Times New Roman" w:hAnsi="Times New Roman" w:cs="Times New Roman"/>
          <w:sz w:val="24"/>
          <w:szCs w:val="24"/>
        </w:rPr>
      </w:pPr>
      <w:r w:rsidRPr="008C4667">
        <w:rPr>
          <w:rFonts w:ascii="Times New Roman" w:hAnsi="Times New Roman" w:cs="Times New Roman"/>
          <w:sz w:val="24"/>
          <w:szCs w:val="24"/>
        </w:rPr>
        <w:t>Оценка</w:t>
      </w:r>
      <w:r w:rsidR="003D26C2" w:rsidRPr="008C4667">
        <w:rPr>
          <w:rFonts w:ascii="Times New Roman" w:eastAsia="Times New Roman" w:hAnsi="Times New Roman" w:cs="Times New Roman"/>
          <w:sz w:val="24"/>
          <w:szCs w:val="24"/>
        </w:rPr>
        <w:t xml:space="preserve"> </w:t>
      </w:r>
      <w:r w:rsidR="003D26C2" w:rsidRPr="008C4667">
        <w:rPr>
          <w:rFonts w:ascii="Times New Roman" w:eastAsia="Times New Roman" w:hAnsi="Times New Roman" w:cs="Times New Roman"/>
          <w:b/>
          <w:sz w:val="24"/>
          <w:szCs w:val="24"/>
        </w:rPr>
        <w:t>«2»</w:t>
      </w:r>
      <w:r w:rsidR="003D26C2" w:rsidRPr="008C4667">
        <w:rPr>
          <w:rFonts w:ascii="Times New Roman" w:eastAsia="Times New Roman" w:hAnsi="Times New Roman" w:cs="Times New Roman"/>
          <w:sz w:val="24"/>
          <w:szCs w:val="24"/>
        </w:rPr>
        <w:t xml:space="preserve"> ставится, если не решены две задачи на вычисление, получен неверный результат при измерении или нарушена последовательность </w:t>
      </w:r>
      <w:r w:rsidR="00D775A3" w:rsidRPr="008C4667">
        <w:rPr>
          <w:rFonts w:ascii="Times New Roman" w:eastAsia="Times New Roman" w:hAnsi="Times New Roman" w:cs="Times New Roman"/>
          <w:sz w:val="24"/>
          <w:szCs w:val="24"/>
        </w:rPr>
        <w:t xml:space="preserve">построения геометрических фигур; </w:t>
      </w:r>
      <w:r w:rsidR="003D26C2" w:rsidRPr="008C4667">
        <w:rPr>
          <w:rFonts w:ascii="Times New Roman" w:eastAsia="Times New Roman" w:hAnsi="Times New Roman" w:cs="Times New Roman"/>
          <w:sz w:val="24"/>
          <w:szCs w:val="24"/>
        </w:rPr>
        <w:t>не решены задачи на вычисление, получены неверные результаты при измерениях, не построены заданные геометрические фигуры.</w:t>
      </w:r>
    </w:p>
    <w:p w:rsidR="003D26C2" w:rsidRPr="008C4667" w:rsidRDefault="003D26C2" w:rsidP="00E83D22">
      <w:pPr>
        <w:jc w:val="both"/>
        <w:rPr>
          <w:rFonts w:ascii="Times New Roman" w:hAnsi="Times New Roman" w:cs="Times New Roman"/>
          <w:sz w:val="24"/>
          <w:szCs w:val="24"/>
        </w:rPr>
      </w:pPr>
    </w:p>
    <w:p w:rsidR="00D775A3" w:rsidRPr="008C4667" w:rsidRDefault="00D775A3" w:rsidP="00D775A3">
      <w:pPr>
        <w:spacing w:after="0" w:line="240" w:lineRule="auto"/>
        <w:ind w:firstLine="708"/>
        <w:jc w:val="both"/>
        <w:rPr>
          <w:rFonts w:ascii="Times New Roman" w:hAnsi="Times New Roman" w:cs="Times New Roman"/>
          <w:sz w:val="24"/>
          <w:szCs w:val="24"/>
        </w:rPr>
      </w:pPr>
      <w:proofErr w:type="gramStart"/>
      <w:r w:rsidRPr="008C4667">
        <w:rPr>
          <w:rFonts w:ascii="Times New Roman" w:hAnsi="Times New Roman" w:cs="Times New Roman"/>
          <w:b/>
          <w:sz w:val="24"/>
          <w:szCs w:val="24"/>
        </w:rPr>
        <w:t>При нахождении в классе учащихся с умеренной и тяжелой умственной отсталостью оценивание математических способностей последних носит индивидуальный и условный характер</w:t>
      </w:r>
      <w:r w:rsidR="00D85FCC" w:rsidRPr="008C4667">
        <w:rPr>
          <w:rFonts w:ascii="Times New Roman" w:hAnsi="Times New Roman" w:cs="Times New Roman"/>
          <w:b/>
          <w:sz w:val="24"/>
          <w:szCs w:val="24"/>
        </w:rPr>
        <w:t>,</w:t>
      </w:r>
      <w:r w:rsidR="00D85FCC" w:rsidRPr="008C4667">
        <w:rPr>
          <w:rFonts w:ascii="Times New Roman" w:hAnsi="Times New Roman" w:cs="Times New Roman"/>
          <w:sz w:val="24"/>
          <w:szCs w:val="24"/>
        </w:rPr>
        <w:t xml:space="preserve"> </w:t>
      </w:r>
      <w:r w:rsidR="00D85FCC" w:rsidRPr="008C4667">
        <w:rPr>
          <w:rFonts w:ascii="Times New Roman" w:hAnsi="Times New Roman" w:cs="Times New Roman"/>
          <w:b/>
          <w:sz w:val="24"/>
          <w:szCs w:val="24"/>
        </w:rPr>
        <w:t>определяющую степень овладения самостоятельными счетными и  измерительными навыками в целом и</w:t>
      </w:r>
      <w:r w:rsidRPr="008C4667">
        <w:rPr>
          <w:rFonts w:ascii="Times New Roman" w:hAnsi="Times New Roman" w:cs="Times New Roman"/>
          <w:b/>
          <w:sz w:val="24"/>
          <w:szCs w:val="24"/>
        </w:rPr>
        <w:t xml:space="preserve"> с учетом специфики структуры  дефекта (в соответствии с возможностями ребенка как интеллектуальными, познавательными, так и речевыми, моторными, сенсорными), определяющую степень овладения арифметическими действиями в целом.</w:t>
      </w:r>
      <w:proofErr w:type="gramEnd"/>
      <w:r w:rsidRPr="008C4667">
        <w:rPr>
          <w:rFonts w:ascii="Times New Roman" w:hAnsi="Times New Roman" w:cs="Times New Roman"/>
          <w:sz w:val="24"/>
          <w:szCs w:val="24"/>
        </w:rPr>
        <w:t xml:space="preserve"> В случае невозможности овладения самостоятельными счетными навыками, включая механический уровень, задания выполняются на уровне совместных действий с использованием доступного для осуществления учебной деятельности оборудования </w:t>
      </w:r>
      <w:r w:rsidR="00D85FCC" w:rsidRPr="008C4667">
        <w:rPr>
          <w:rFonts w:ascii="Times New Roman" w:hAnsi="Times New Roman" w:cs="Times New Roman"/>
          <w:sz w:val="24"/>
          <w:szCs w:val="24"/>
        </w:rPr>
        <w:t xml:space="preserve">(счеты, абак, </w:t>
      </w:r>
      <w:proofErr w:type="spellStart"/>
      <w:r w:rsidR="00D85FCC" w:rsidRPr="008C4667">
        <w:rPr>
          <w:rFonts w:ascii="Times New Roman" w:hAnsi="Times New Roman" w:cs="Times New Roman"/>
          <w:sz w:val="24"/>
          <w:szCs w:val="24"/>
        </w:rPr>
        <w:t>нумикон</w:t>
      </w:r>
      <w:proofErr w:type="spellEnd"/>
      <w:r w:rsidR="00D85FCC" w:rsidRPr="008C4667">
        <w:rPr>
          <w:rFonts w:ascii="Times New Roman" w:hAnsi="Times New Roman" w:cs="Times New Roman"/>
          <w:sz w:val="24"/>
          <w:szCs w:val="24"/>
        </w:rPr>
        <w:t xml:space="preserve">, палочки </w:t>
      </w:r>
      <w:proofErr w:type="spellStart"/>
      <w:r w:rsidR="00D85FCC" w:rsidRPr="008C4667">
        <w:rPr>
          <w:rFonts w:ascii="Times New Roman" w:hAnsi="Times New Roman" w:cs="Times New Roman"/>
          <w:sz w:val="24"/>
          <w:szCs w:val="24"/>
        </w:rPr>
        <w:t>Кюи</w:t>
      </w:r>
      <w:r w:rsidR="00B0664D" w:rsidRPr="008C4667">
        <w:rPr>
          <w:rFonts w:ascii="Times New Roman" w:hAnsi="Times New Roman" w:cs="Times New Roman"/>
          <w:sz w:val="24"/>
          <w:szCs w:val="24"/>
        </w:rPr>
        <w:t>зенер</w:t>
      </w:r>
      <w:r w:rsidR="00D85FCC" w:rsidRPr="008C4667">
        <w:rPr>
          <w:rFonts w:ascii="Times New Roman" w:hAnsi="Times New Roman" w:cs="Times New Roman"/>
          <w:sz w:val="24"/>
          <w:szCs w:val="24"/>
        </w:rPr>
        <w:t>а</w:t>
      </w:r>
      <w:proofErr w:type="spellEnd"/>
      <w:r w:rsidR="00D85FCC" w:rsidRPr="008C4667">
        <w:rPr>
          <w:rFonts w:ascii="Times New Roman" w:hAnsi="Times New Roman" w:cs="Times New Roman"/>
          <w:sz w:val="24"/>
          <w:szCs w:val="24"/>
        </w:rPr>
        <w:t xml:space="preserve">, калькулятора) </w:t>
      </w:r>
      <w:r w:rsidRPr="008C4667">
        <w:rPr>
          <w:rFonts w:ascii="Times New Roman" w:hAnsi="Times New Roman" w:cs="Times New Roman"/>
          <w:sz w:val="24"/>
          <w:szCs w:val="24"/>
        </w:rPr>
        <w:t>и комментированием действий</w:t>
      </w:r>
      <w:r w:rsidR="00D85FCC" w:rsidRPr="008C4667">
        <w:rPr>
          <w:rFonts w:ascii="Times New Roman" w:hAnsi="Times New Roman" w:cs="Times New Roman"/>
          <w:sz w:val="24"/>
          <w:szCs w:val="24"/>
        </w:rPr>
        <w:t>.</w:t>
      </w:r>
      <w:r w:rsidRPr="008C4667">
        <w:rPr>
          <w:rFonts w:ascii="Times New Roman" w:hAnsi="Times New Roman" w:cs="Times New Roman"/>
          <w:sz w:val="24"/>
          <w:szCs w:val="24"/>
        </w:rPr>
        <w:t xml:space="preserve"> </w:t>
      </w:r>
      <w:r w:rsidR="00D85FCC" w:rsidRPr="008C4667">
        <w:rPr>
          <w:rFonts w:ascii="Times New Roman" w:hAnsi="Times New Roman" w:cs="Times New Roman"/>
          <w:sz w:val="24"/>
          <w:szCs w:val="24"/>
        </w:rPr>
        <w:t>Л</w:t>
      </w:r>
      <w:r w:rsidRPr="008C4667">
        <w:rPr>
          <w:rFonts w:ascii="Times New Roman" w:hAnsi="Times New Roman" w:cs="Times New Roman"/>
          <w:sz w:val="24"/>
          <w:szCs w:val="24"/>
        </w:rPr>
        <w:t xml:space="preserve">ибо вводятся картинные задачи, ситуации, где требуется элементарные логические </w:t>
      </w:r>
      <w:r w:rsidR="00D85FCC" w:rsidRPr="008C4667">
        <w:rPr>
          <w:rFonts w:ascii="Times New Roman" w:hAnsi="Times New Roman" w:cs="Times New Roman"/>
          <w:sz w:val="24"/>
          <w:szCs w:val="24"/>
        </w:rPr>
        <w:t xml:space="preserve">и арифметические </w:t>
      </w:r>
      <w:r w:rsidRPr="008C4667">
        <w:rPr>
          <w:rFonts w:ascii="Times New Roman" w:hAnsi="Times New Roman" w:cs="Times New Roman"/>
          <w:sz w:val="24"/>
          <w:szCs w:val="24"/>
        </w:rPr>
        <w:t xml:space="preserve">действия </w:t>
      </w:r>
      <w:r w:rsidR="00D85FCC" w:rsidRPr="008C4667">
        <w:rPr>
          <w:rFonts w:ascii="Times New Roman" w:hAnsi="Times New Roman" w:cs="Times New Roman"/>
          <w:sz w:val="24"/>
          <w:szCs w:val="24"/>
        </w:rPr>
        <w:t xml:space="preserve">усеченного характера по сравнению предметных множеств, свойств окружающих предметов и объектов. </w:t>
      </w:r>
    </w:p>
    <w:p w:rsidR="00D775A3" w:rsidRPr="008C4667" w:rsidRDefault="00D775A3" w:rsidP="00D775A3">
      <w:pPr>
        <w:tabs>
          <w:tab w:val="left" w:pos="142"/>
          <w:tab w:val="left" w:pos="10348"/>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«5»</w:t>
      </w:r>
      <w:r w:rsidRPr="008C4667">
        <w:rPr>
          <w:rFonts w:ascii="Times New Roman" w:hAnsi="Times New Roman" w:cs="Times New Roman"/>
          <w:sz w:val="24"/>
          <w:szCs w:val="24"/>
        </w:rPr>
        <w:t xml:space="preserve"> ставится в случае:</w:t>
      </w:r>
    </w:p>
    <w:p w:rsidR="00D85FCC" w:rsidRPr="008C4667" w:rsidRDefault="00D85FCC" w:rsidP="00E45891">
      <w:pPr>
        <w:tabs>
          <w:tab w:val="left" w:pos="10348"/>
        </w:tabs>
        <w:spacing w:after="0" w:line="240" w:lineRule="auto"/>
        <w:jc w:val="both"/>
        <w:rPr>
          <w:rStyle w:val="c0"/>
          <w:rFonts w:ascii="Times New Roman" w:hAnsi="Times New Roman" w:cs="Times New Roman"/>
          <w:sz w:val="24"/>
          <w:szCs w:val="24"/>
        </w:rPr>
      </w:pPr>
      <w:r w:rsidRPr="008C4667">
        <w:rPr>
          <w:rFonts w:ascii="Times New Roman" w:hAnsi="Times New Roman" w:cs="Times New Roman"/>
          <w:sz w:val="24"/>
          <w:szCs w:val="24"/>
        </w:rPr>
        <w:t>-</w:t>
      </w:r>
      <w:r w:rsidR="00D775A3" w:rsidRPr="008C4667">
        <w:rPr>
          <w:rFonts w:ascii="Times New Roman" w:hAnsi="Times New Roman" w:cs="Times New Roman"/>
          <w:sz w:val="24"/>
          <w:szCs w:val="24"/>
        </w:rPr>
        <w:t xml:space="preserve"> наличия самостоятельного счета, вычислений с помощью доступных сре</w:t>
      </w:r>
      <w:proofErr w:type="gramStart"/>
      <w:r w:rsidR="00D775A3" w:rsidRPr="008C4667">
        <w:rPr>
          <w:rFonts w:ascii="Times New Roman" w:hAnsi="Times New Roman" w:cs="Times New Roman"/>
          <w:sz w:val="24"/>
          <w:szCs w:val="24"/>
        </w:rPr>
        <w:t>дств пр</w:t>
      </w:r>
      <w:proofErr w:type="gramEnd"/>
      <w:r w:rsidR="00D775A3" w:rsidRPr="008C4667">
        <w:rPr>
          <w:rFonts w:ascii="Times New Roman" w:hAnsi="Times New Roman" w:cs="Times New Roman"/>
          <w:sz w:val="24"/>
          <w:szCs w:val="24"/>
        </w:rPr>
        <w:t>и минимальной помощи взрослого</w:t>
      </w:r>
      <w:r w:rsidR="00D775A3" w:rsidRPr="008C4667">
        <w:rPr>
          <w:rStyle w:val="c0"/>
          <w:rFonts w:ascii="Times New Roman" w:hAnsi="Times New Roman" w:cs="Times New Roman"/>
          <w:sz w:val="24"/>
          <w:szCs w:val="24"/>
        </w:rPr>
        <w:t xml:space="preserve">; </w:t>
      </w:r>
    </w:p>
    <w:p w:rsidR="00D85FCC" w:rsidRPr="008C4667" w:rsidRDefault="00D85FCC" w:rsidP="00E45891">
      <w:pPr>
        <w:tabs>
          <w:tab w:val="left" w:pos="10348"/>
        </w:tabs>
        <w:spacing w:after="0" w:line="240" w:lineRule="auto"/>
        <w:jc w:val="both"/>
        <w:rPr>
          <w:rFonts w:ascii="Times New Roman" w:hAnsi="Times New Roman" w:cs="Times New Roman"/>
          <w:sz w:val="24"/>
          <w:szCs w:val="24"/>
        </w:rPr>
      </w:pPr>
      <w:r w:rsidRPr="008C4667">
        <w:rPr>
          <w:rStyle w:val="c0"/>
          <w:rFonts w:ascii="Times New Roman" w:hAnsi="Times New Roman" w:cs="Times New Roman"/>
          <w:sz w:val="24"/>
          <w:szCs w:val="24"/>
        </w:rPr>
        <w:t xml:space="preserve">- если учащийся проявляет </w:t>
      </w:r>
      <w:r w:rsidRPr="008C4667">
        <w:rPr>
          <w:rFonts w:ascii="Times New Roman" w:hAnsi="Times New Roman" w:cs="Times New Roman"/>
          <w:sz w:val="24"/>
          <w:szCs w:val="24"/>
        </w:rPr>
        <w:t>умение</w:t>
      </w:r>
      <w:r w:rsidR="00D775A3" w:rsidRPr="008C4667">
        <w:rPr>
          <w:rFonts w:ascii="Times New Roman" w:hAnsi="Times New Roman" w:cs="Times New Roman"/>
          <w:sz w:val="24"/>
          <w:szCs w:val="24"/>
        </w:rPr>
        <w:t xml:space="preserve"> самостоятельно, с минимальной помощью учителя, правильно решить </w:t>
      </w:r>
      <w:r w:rsidRPr="008C4667">
        <w:rPr>
          <w:rFonts w:ascii="Times New Roman" w:hAnsi="Times New Roman" w:cs="Times New Roman"/>
          <w:sz w:val="24"/>
          <w:szCs w:val="24"/>
        </w:rPr>
        <w:t xml:space="preserve">простую арифметическую </w:t>
      </w:r>
      <w:r w:rsidR="00D775A3" w:rsidRPr="008C4667">
        <w:rPr>
          <w:rFonts w:ascii="Times New Roman" w:hAnsi="Times New Roman" w:cs="Times New Roman"/>
          <w:sz w:val="24"/>
          <w:szCs w:val="24"/>
        </w:rPr>
        <w:t xml:space="preserve">задачу, объяснить ход решения; </w:t>
      </w:r>
    </w:p>
    <w:p w:rsidR="00D85FCC" w:rsidRPr="008C4667" w:rsidRDefault="00D85FCC" w:rsidP="00E45891">
      <w:pPr>
        <w:tabs>
          <w:tab w:val="left" w:pos="10348"/>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D775A3" w:rsidRPr="008C4667">
        <w:rPr>
          <w:rFonts w:ascii="Times New Roman" w:hAnsi="Times New Roman" w:cs="Times New Roman"/>
          <w:sz w:val="24"/>
          <w:szCs w:val="24"/>
        </w:rPr>
        <w:t>правильно узнает и называет геометрические фигуры, их элементы;</w:t>
      </w:r>
    </w:p>
    <w:p w:rsidR="00D775A3" w:rsidRPr="008C4667" w:rsidRDefault="00D85FCC" w:rsidP="00E45891">
      <w:pPr>
        <w:tabs>
          <w:tab w:val="left" w:pos="10348"/>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w:t>
      </w:r>
      <w:r w:rsidR="00D775A3" w:rsidRPr="008C4667">
        <w:rPr>
          <w:rFonts w:ascii="Times New Roman" w:hAnsi="Times New Roman" w:cs="Times New Roman"/>
          <w:sz w:val="24"/>
          <w:szCs w:val="24"/>
        </w:rPr>
        <w:t xml:space="preserve"> выполняет работы по измерению и черчению с помощью измерительного и чертежного инструментов</w:t>
      </w:r>
      <w:r w:rsidRPr="008C4667">
        <w:rPr>
          <w:rFonts w:ascii="Times New Roman" w:hAnsi="Times New Roman" w:cs="Times New Roman"/>
          <w:sz w:val="24"/>
          <w:szCs w:val="24"/>
        </w:rPr>
        <w:t xml:space="preserve"> после обучающей помощи и при наличии незначительной поддержке педагога</w:t>
      </w:r>
      <w:r w:rsidR="00D775A3" w:rsidRPr="008C4667">
        <w:rPr>
          <w:rFonts w:ascii="Times New Roman" w:hAnsi="Times New Roman" w:cs="Times New Roman"/>
          <w:sz w:val="24"/>
          <w:szCs w:val="24"/>
        </w:rPr>
        <w:t>.</w:t>
      </w:r>
    </w:p>
    <w:p w:rsidR="00E45891" w:rsidRPr="008C4667" w:rsidRDefault="00E45891" w:rsidP="00D85FCC">
      <w:pPr>
        <w:shd w:val="clear" w:color="auto" w:fill="FFFFFF"/>
        <w:spacing w:after="0" w:line="240" w:lineRule="auto"/>
        <w:ind w:firstLine="709"/>
        <w:jc w:val="both"/>
        <w:rPr>
          <w:rFonts w:ascii="Times New Roman" w:hAnsi="Times New Roman" w:cs="Times New Roman"/>
          <w:sz w:val="24"/>
          <w:szCs w:val="24"/>
        </w:rPr>
      </w:pPr>
    </w:p>
    <w:p w:rsidR="00D85FCC" w:rsidRPr="008C4667" w:rsidRDefault="00D775A3" w:rsidP="00D85FCC">
      <w:pPr>
        <w:shd w:val="clear" w:color="auto" w:fill="FFFFFF"/>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«4»</w:t>
      </w:r>
      <w:r w:rsidRPr="008C4667">
        <w:rPr>
          <w:rFonts w:ascii="Times New Roman" w:hAnsi="Times New Roman" w:cs="Times New Roman"/>
          <w:sz w:val="24"/>
          <w:szCs w:val="24"/>
        </w:rPr>
        <w:t> ставится ученику в случае</w:t>
      </w:r>
      <w:r w:rsidR="00D85FCC" w:rsidRPr="008C4667">
        <w:rPr>
          <w:rFonts w:ascii="Times New Roman" w:hAnsi="Times New Roman" w:cs="Times New Roman"/>
          <w:sz w:val="24"/>
          <w:szCs w:val="24"/>
        </w:rPr>
        <w:t>:</w:t>
      </w:r>
    </w:p>
    <w:p w:rsidR="00D85FCC" w:rsidRPr="008C4667" w:rsidRDefault="00D85FCC" w:rsidP="00E45891">
      <w:pPr>
        <w:shd w:val="clear" w:color="auto" w:fill="FFFFFF"/>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D775A3" w:rsidRPr="008C4667">
        <w:rPr>
          <w:rFonts w:ascii="Times New Roman" w:hAnsi="Times New Roman" w:cs="Times New Roman"/>
          <w:sz w:val="24"/>
          <w:szCs w:val="24"/>
        </w:rPr>
        <w:t xml:space="preserve">необходимости постоянной </w:t>
      </w:r>
      <w:r w:rsidRPr="008C4667">
        <w:rPr>
          <w:rFonts w:ascii="Times New Roman" w:hAnsi="Times New Roman" w:cs="Times New Roman"/>
          <w:sz w:val="24"/>
          <w:szCs w:val="24"/>
        </w:rPr>
        <w:t xml:space="preserve">многоуровневой </w:t>
      </w:r>
      <w:r w:rsidR="00D775A3" w:rsidRPr="008C4667">
        <w:rPr>
          <w:rFonts w:ascii="Times New Roman" w:hAnsi="Times New Roman" w:cs="Times New Roman"/>
          <w:sz w:val="24"/>
          <w:szCs w:val="24"/>
        </w:rPr>
        <w:t>помощи взрослого, в том числе при вычислениях с опорой на счеты, на образы реальных предметов</w:t>
      </w:r>
      <w:r w:rsidRPr="008C4667">
        <w:rPr>
          <w:rFonts w:ascii="Times New Roman" w:hAnsi="Times New Roman" w:cs="Times New Roman"/>
          <w:sz w:val="24"/>
          <w:szCs w:val="24"/>
        </w:rPr>
        <w:t>;</w:t>
      </w:r>
    </w:p>
    <w:p w:rsidR="00D85FCC" w:rsidRPr="008C4667" w:rsidRDefault="00D85FCC" w:rsidP="00E45891">
      <w:pPr>
        <w:shd w:val="clear" w:color="auto" w:fill="FFFFFF"/>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если он</w:t>
      </w:r>
      <w:r w:rsidR="00D775A3" w:rsidRPr="008C4667">
        <w:rPr>
          <w:rFonts w:ascii="Times New Roman" w:hAnsi="Times New Roman" w:cs="Times New Roman"/>
          <w:sz w:val="24"/>
          <w:szCs w:val="24"/>
        </w:rPr>
        <w:t xml:space="preserve"> нуждается в постоянной пошаговой помощи </w:t>
      </w:r>
      <w:r w:rsidRPr="008C4667">
        <w:rPr>
          <w:rFonts w:ascii="Times New Roman" w:hAnsi="Times New Roman" w:cs="Times New Roman"/>
          <w:sz w:val="24"/>
          <w:szCs w:val="24"/>
        </w:rPr>
        <w:t>пр</w:t>
      </w:r>
      <w:r w:rsidR="00D775A3" w:rsidRPr="008C4667">
        <w:rPr>
          <w:rFonts w:ascii="Times New Roman" w:hAnsi="Times New Roman" w:cs="Times New Roman"/>
          <w:sz w:val="24"/>
          <w:szCs w:val="24"/>
        </w:rPr>
        <w:t>и</w:t>
      </w:r>
      <w:r w:rsidRPr="008C4667">
        <w:rPr>
          <w:rFonts w:ascii="Times New Roman" w:hAnsi="Times New Roman" w:cs="Times New Roman"/>
          <w:sz w:val="24"/>
          <w:szCs w:val="24"/>
        </w:rPr>
        <w:t xml:space="preserve"> выполнении предметных действий математического характера</w:t>
      </w:r>
      <w:r w:rsidR="00D775A3" w:rsidRPr="008C4667">
        <w:rPr>
          <w:rFonts w:ascii="Times New Roman" w:hAnsi="Times New Roman" w:cs="Times New Roman"/>
          <w:sz w:val="24"/>
          <w:szCs w:val="24"/>
        </w:rPr>
        <w:t xml:space="preserve">; </w:t>
      </w:r>
    </w:p>
    <w:p w:rsidR="00D85FCC" w:rsidRPr="008C4667" w:rsidRDefault="00D85FCC" w:rsidP="00E45891">
      <w:pPr>
        <w:shd w:val="clear" w:color="auto" w:fill="FFFFFF"/>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D775A3" w:rsidRPr="008C4667">
        <w:rPr>
          <w:rFonts w:ascii="Times New Roman" w:hAnsi="Times New Roman" w:cs="Times New Roman"/>
          <w:sz w:val="24"/>
          <w:szCs w:val="24"/>
        </w:rPr>
        <w:t xml:space="preserve">с помощью учителя узнает и называет </w:t>
      </w:r>
      <w:r w:rsidRPr="008C4667">
        <w:rPr>
          <w:rFonts w:ascii="Times New Roman" w:hAnsi="Times New Roman" w:cs="Times New Roman"/>
          <w:sz w:val="24"/>
          <w:szCs w:val="24"/>
        </w:rPr>
        <w:t xml:space="preserve">(показывает, выбирает) основные </w:t>
      </w:r>
      <w:r w:rsidR="00D775A3" w:rsidRPr="008C4667">
        <w:rPr>
          <w:rFonts w:ascii="Times New Roman" w:hAnsi="Times New Roman" w:cs="Times New Roman"/>
          <w:sz w:val="24"/>
          <w:szCs w:val="24"/>
        </w:rPr>
        <w:t xml:space="preserve">геометрические фигуры, их элементы; </w:t>
      </w:r>
    </w:p>
    <w:p w:rsidR="00E45891" w:rsidRPr="008C4667" w:rsidRDefault="00D85FCC" w:rsidP="00E45891">
      <w:pPr>
        <w:shd w:val="clear" w:color="auto" w:fill="FFFFFF"/>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выбирает инструмент черчения по подражанию; </w:t>
      </w:r>
    </w:p>
    <w:p w:rsidR="00D775A3" w:rsidRPr="008C4667" w:rsidRDefault="00E45891" w:rsidP="00E45891">
      <w:pPr>
        <w:shd w:val="clear" w:color="auto" w:fill="FFFFFF"/>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выполняет элементарные измерительные действия с использованием готовых мерок </w:t>
      </w:r>
      <w:r w:rsidR="00D775A3" w:rsidRPr="008C4667">
        <w:rPr>
          <w:rFonts w:ascii="Times New Roman" w:hAnsi="Times New Roman" w:cs="Times New Roman"/>
          <w:sz w:val="24"/>
          <w:szCs w:val="24"/>
        </w:rPr>
        <w:t>и чер</w:t>
      </w:r>
      <w:r w:rsidRPr="008C4667">
        <w:rPr>
          <w:rFonts w:ascii="Times New Roman" w:hAnsi="Times New Roman" w:cs="Times New Roman"/>
          <w:sz w:val="24"/>
          <w:szCs w:val="24"/>
        </w:rPr>
        <w:t>тит</w:t>
      </w:r>
      <w:r w:rsidR="00D775A3" w:rsidRPr="008C4667">
        <w:rPr>
          <w:rFonts w:ascii="Times New Roman" w:hAnsi="Times New Roman" w:cs="Times New Roman"/>
          <w:sz w:val="24"/>
          <w:szCs w:val="24"/>
        </w:rPr>
        <w:t xml:space="preserve"> (без учета данных)</w:t>
      </w:r>
      <w:r w:rsidR="00D85FCC" w:rsidRPr="008C4667">
        <w:rPr>
          <w:rFonts w:ascii="Times New Roman" w:hAnsi="Times New Roman" w:cs="Times New Roman"/>
          <w:sz w:val="24"/>
          <w:szCs w:val="24"/>
        </w:rPr>
        <w:t xml:space="preserve"> с помощью шаблона, трафарета, с опорой на дополнительные средства наглядности</w:t>
      </w:r>
      <w:r w:rsidRPr="008C4667">
        <w:rPr>
          <w:rFonts w:ascii="Times New Roman" w:hAnsi="Times New Roman" w:cs="Times New Roman"/>
          <w:sz w:val="24"/>
          <w:szCs w:val="24"/>
        </w:rPr>
        <w:t>;</w:t>
      </w:r>
    </w:p>
    <w:p w:rsidR="00E45891" w:rsidRPr="008C4667" w:rsidRDefault="00E45891" w:rsidP="00E45891">
      <w:pPr>
        <w:shd w:val="clear" w:color="auto" w:fill="FFFFFF"/>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lastRenderedPageBreak/>
        <w:t xml:space="preserve">- может в условиях пошаговой помощи и неоднократном повторении обозначить отдельные компоненты арифметических задач; решать арифметические задачи открытым способом действий в условиях повторяющейся обучающей помощи; </w:t>
      </w:r>
    </w:p>
    <w:p w:rsidR="00E45891" w:rsidRPr="008C4667" w:rsidRDefault="00E45891" w:rsidP="00E45891">
      <w:pPr>
        <w:shd w:val="clear" w:color="auto" w:fill="FFFFFF"/>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узнает ранее изученные цифры и может соотнести с количеством;</w:t>
      </w:r>
    </w:p>
    <w:p w:rsidR="00E45891" w:rsidRPr="008C4667" w:rsidRDefault="00E45891" w:rsidP="00D85FCC">
      <w:pPr>
        <w:shd w:val="clear" w:color="auto" w:fill="FFFFFF"/>
        <w:spacing w:after="0" w:line="240" w:lineRule="auto"/>
        <w:ind w:firstLine="709"/>
        <w:jc w:val="both"/>
        <w:rPr>
          <w:rFonts w:ascii="Times New Roman" w:hAnsi="Times New Roman" w:cs="Times New Roman"/>
          <w:sz w:val="24"/>
          <w:szCs w:val="24"/>
        </w:rPr>
      </w:pPr>
    </w:p>
    <w:p w:rsidR="00E45891" w:rsidRPr="008C4667" w:rsidRDefault="00D775A3" w:rsidP="00D85FCC">
      <w:pPr>
        <w:tabs>
          <w:tab w:val="left" w:pos="10206"/>
        </w:tabs>
        <w:spacing w:after="0" w:line="240" w:lineRule="auto"/>
        <w:ind w:firstLine="709"/>
        <w:jc w:val="both"/>
        <w:rPr>
          <w:rFonts w:ascii="Times New Roman" w:hAnsi="Times New Roman" w:cs="Times New Roman"/>
          <w:sz w:val="24"/>
          <w:szCs w:val="24"/>
        </w:rPr>
      </w:pPr>
      <w:r w:rsidRPr="008C4667">
        <w:rPr>
          <w:rFonts w:ascii="Times New Roman" w:hAnsi="Times New Roman" w:cs="Times New Roman"/>
          <w:sz w:val="24"/>
          <w:szCs w:val="24"/>
        </w:rPr>
        <w:t xml:space="preserve">Оценка </w:t>
      </w:r>
      <w:r w:rsidRPr="008C4667">
        <w:rPr>
          <w:rFonts w:ascii="Times New Roman" w:hAnsi="Times New Roman" w:cs="Times New Roman"/>
          <w:b/>
          <w:sz w:val="24"/>
          <w:szCs w:val="24"/>
        </w:rPr>
        <w:t>«3»</w:t>
      </w:r>
      <w:r w:rsidRPr="008C4667">
        <w:rPr>
          <w:rFonts w:ascii="Times New Roman" w:hAnsi="Times New Roman" w:cs="Times New Roman"/>
          <w:sz w:val="24"/>
          <w:szCs w:val="24"/>
        </w:rPr>
        <w:t> ставится ученику в случае</w:t>
      </w:r>
    </w:p>
    <w:p w:rsidR="00E45891" w:rsidRPr="008C4667" w:rsidRDefault="00E45891" w:rsidP="00E45891">
      <w:pPr>
        <w:tabs>
          <w:tab w:val="left" w:pos="10206"/>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D775A3" w:rsidRPr="008C4667">
        <w:rPr>
          <w:rFonts w:ascii="Times New Roman" w:hAnsi="Times New Roman" w:cs="Times New Roman"/>
          <w:sz w:val="24"/>
          <w:szCs w:val="24"/>
        </w:rPr>
        <w:t xml:space="preserve">невозможности самостоятельных вычислений при наличии устного комментирования с ошибками, неполным ответом, ответом при помощи взрослого; </w:t>
      </w:r>
    </w:p>
    <w:p w:rsidR="00E45891" w:rsidRPr="008C4667" w:rsidRDefault="00E45891" w:rsidP="00E45891">
      <w:pPr>
        <w:tabs>
          <w:tab w:val="left" w:pos="10206"/>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D775A3" w:rsidRPr="008C4667">
        <w:rPr>
          <w:rFonts w:ascii="Times New Roman" w:hAnsi="Times New Roman" w:cs="Times New Roman"/>
          <w:sz w:val="24"/>
          <w:szCs w:val="24"/>
        </w:rPr>
        <w:t xml:space="preserve">производит </w:t>
      </w:r>
      <w:r w:rsidRPr="008C4667">
        <w:rPr>
          <w:rFonts w:ascii="Times New Roman" w:hAnsi="Times New Roman" w:cs="Times New Roman"/>
          <w:sz w:val="24"/>
          <w:szCs w:val="24"/>
        </w:rPr>
        <w:t xml:space="preserve">элементарные </w:t>
      </w:r>
      <w:r w:rsidR="00D775A3" w:rsidRPr="008C4667">
        <w:rPr>
          <w:rFonts w:ascii="Times New Roman" w:hAnsi="Times New Roman" w:cs="Times New Roman"/>
          <w:sz w:val="24"/>
          <w:szCs w:val="24"/>
        </w:rPr>
        <w:t xml:space="preserve">вычисления с опорой на совместные действия; </w:t>
      </w:r>
    </w:p>
    <w:p w:rsidR="00E45891" w:rsidRPr="008C4667" w:rsidRDefault="00E45891" w:rsidP="00E45891">
      <w:pPr>
        <w:tabs>
          <w:tab w:val="left" w:pos="10206"/>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D775A3" w:rsidRPr="008C4667">
        <w:rPr>
          <w:rFonts w:ascii="Times New Roman" w:hAnsi="Times New Roman" w:cs="Times New Roman"/>
          <w:sz w:val="24"/>
          <w:szCs w:val="24"/>
        </w:rPr>
        <w:t xml:space="preserve">частично понимает смысл </w:t>
      </w:r>
      <w:r w:rsidRPr="008C4667">
        <w:rPr>
          <w:rFonts w:ascii="Times New Roman" w:hAnsi="Times New Roman" w:cs="Times New Roman"/>
          <w:sz w:val="24"/>
          <w:szCs w:val="24"/>
        </w:rPr>
        <w:t xml:space="preserve">простой </w:t>
      </w:r>
      <w:r w:rsidR="00D775A3" w:rsidRPr="008C4667">
        <w:rPr>
          <w:rFonts w:ascii="Times New Roman" w:hAnsi="Times New Roman" w:cs="Times New Roman"/>
          <w:sz w:val="24"/>
          <w:szCs w:val="24"/>
        </w:rPr>
        <w:t xml:space="preserve">арифметической задачи только после многократного анализа и обучающей помощи со стороны учителя; </w:t>
      </w:r>
    </w:p>
    <w:p w:rsidR="00E45891" w:rsidRPr="008C4667" w:rsidRDefault="00E45891" w:rsidP="00E45891">
      <w:pPr>
        <w:tabs>
          <w:tab w:val="left" w:pos="10206"/>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D775A3" w:rsidRPr="008C4667">
        <w:rPr>
          <w:rFonts w:ascii="Times New Roman" w:hAnsi="Times New Roman" w:cs="Times New Roman"/>
          <w:sz w:val="24"/>
          <w:szCs w:val="24"/>
        </w:rPr>
        <w:t>узнает</w:t>
      </w:r>
      <w:r w:rsidRPr="008C4667">
        <w:rPr>
          <w:rFonts w:ascii="Times New Roman" w:hAnsi="Times New Roman" w:cs="Times New Roman"/>
          <w:sz w:val="24"/>
          <w:szCs w:val="24"/>
        </w:rPr>
        <w:t xml:space="preserve"> (показывает)</w:t>
      </w:r>
      <w:r w:rsidR="00D775A3" w:rsidRPr="008C4667">
        <w:rPr>
          <w:rFonts w:ascii="Times New Roman" w:hAnsi="Times New Roman" w:cs="Times New Roman"/>
          <w:sz w:val="24"/>
          <w:szCs w:val="24"/>
        </w:rPr>
        <w:t xml:space="preserve"> основные геометрические фигуры без называния</w:t>
      </w:r>
      <w:r w:rsidRPr="008C4667">
        <w:rPr>
          <w:rFonts w:ascii="Times New Roman" w:hAnsi="Times New Roman" w:cs="Times New Roman"/>
          <w:sz w:val="24"/>
          <w:szCs w:val="24"/>
        </w:rPr>
        <w:t xml:space="preserve"> (показа)</w:t>
      </w:r>
      <w:r w:rsidR="00D775A3" w:rsidRPr="008C4667">
        <w:rPr>
          <w:rFonts w:ascii="Times New Roman" w:hAnsi="Times New Roman" w:cs="Times New Roman"/>
          <w:sz w:val="24"/>
          <w:szCs w:val="24"/>
        </w:rPr>
        <w:t xml:space="preserve"> их элементов; </w:t>
      </w:r>
    </w:p>
    <w:p w:rsidR="00D775A3" w:rsidRPr="008C4667" w:rsidRDefault="00E45891" w:rsidP="00E45891">
      <w:pPr>
        <w:tabs>
          <w:tab w:val="left" w:pos="10206"/>
        </w:tabs>
        <w:spacing w:after="0" w:line="240" w:lineRule="auto"/>
        <w:jc w:val="both"/>
        <w:rPr>
          <w:rFonts w:ascii="Times New Roman" w:hAnsi="Times New Roman" w:cs="Times New Roman"/>
          <w:sz w:val="24"/>
          <w:szCs w:val="24"/>
        </w:rPr>
      </w:pPr>
      <w:r w:rsidRPr="008C4667">
        <w:rPr>
          <w:rFonts w:ascii="Times New Roman" w:hAnsi="Times New Roman" w:cs="Times New Roman"/>
          <w:sz w:val="24"/>
          <w:szCs w:val="24"/>
        </w:rPr>
        <w:t xml:space="preserve">- </w:t>
      </w:r>
      <w:r w:rsidR="00D775A3" w:rsidRPr="008C4667">
        <w:rPr>
          <w:rFonts w:ascii="Times New Roman" w:hAnsi="Times New Roman" w:cs="Times New Roman"/>
          <w:sz w:val="24"/>
          <w:szCs w:val="24"/>
        </w:rPr>
        <w:t>чертит на уровне совместных действий без учета данных</w:t>
      </w:r>
      <w:r w:rsidRPr="008C4667">
        <w:rPr>
          <w:rFonts w:ascii="Times New Roman" w:hAnsi="Times New Roman" w:cs="Times New Roman"/>
          <w:sz w:val="24"/>
          <w:szCs w:val="24"/>
        </w:rPr>
        <w:t>, при этом продукт действий лишь отдаленно напоминает образец</w:t>
      </w:r>
      <w:r w:rsidR="00D775A3" w:rsidRPr="008C4667">
        <w:rPr>
          <w:rFonts w:ascii="Times New Roman" w:hAnsi="Times New Roman" w:cs="Times New Roman"/>
          <w:sz w:val="24"/>
          <w:szCs w:val="24"/>
        </w:rPr>
        <w:t>.</w:t>
      </w:r>
    </w:p>
    <w:p w:rsidR="00D775A3" w:rsidRPr="008C4667" w:rsidRDefault="00D775A3" w:rsidP="006C20B0">
      <w:pPr>
        <w:tabs>
          <w:tab w:val="left" w:pos="10206"/>
        </w:tabs>
        <w:spacing w:after="0" w:line="240" w:lineRule="auto"/>
        <w:ind w:firstLine="709"/>
        <w:jc w:val="both"/>
        <w:rPr>
          <w:rFonts w:ascii="Times New Roman" w:hAnsi="Times New Roman" w:cs="Times New Roman"/>
          <w:sz w:val="24"/>
          <w:szCs w:val="24"/>
        </w:rPr>
      </w:pPr>
      <w:bookmarkStart w:id="1" w:name="id.gjdgxs"/>
      <w:bookmarkEnd w:id="1"/>
      <w:r w:rsidRPr="008C4667">
        <w:rPr>
          <w:rFonts w:ascii="Times New Roman" w:hAnsi="Times New Roman" w:cs="Times New Roman"/>
          <w:sz w:val="24"/>
          <w:szCs w:val="24"/>
        </w:rPr>
        <w:t xml:space="preserve">Оценку </w:t>
      </w:r>
      <w:r w:rsidRPr="008C4667">
        <w:rPr>
          <w:rFonts w:ascii="Times New Roman" w:hAnsi="Times New Roman" w:cs="Times New Roman"/>
          <w:b/>
          <w:sz w:val="24"/>
          <w:szCs w:val="24"/>
        </w:rPr>
        <w:t>«2»</w:t>
      </w:r>
      <w:r w:rsidRPr="008C4667">
        <w:rPr>
          <w:rFonts w:ascii="Times New Roman" w:hAnsi="Times New Roman" w:cs="Times New Roman"/>
          <w:sz w:val="24"/>
          <w:szCs w:val="24"/>
        </w:rPr>
        <w:t xml:space="preserve"> ставить нецелесообразно из-за специфики и глубины интеллектуального дефекта.</w:t>
      </w:r>
    </w:p>
    <w:sectPr w:rsidR="00D775A3" w:rsidRPr="008C4667" w:rsidSect="00E948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9E" w:rsidRDefault="00D3309E" w:rsidP="000218CC">
      <w:pPr>
        <w:spacing w:after="0" w:line="240" w:lineRule="auto"/>
      </w:pPr>
      <w:r>
        <w:separator/>
      </w:r>
    </w:p>
  </w:endnote>
  <w:endnote w:type="continuationSeparator" w:id="0">
    <w:p w:rsidR="00D3309E" w:rsidRDefault="00D3309E" w:rsidP="0002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9E" w:rsidRDefault="00D3309E" w:rsidP="000218CC">
      <w:pPr>
        <w:spacing w:after="0" w:line="240" w:lineRule="auto"/>
      </w:pPr>
      <w:r>
        <w:separator/>
      </w:r>
    </w:p>
  </w:footnote>
  <w:footnote w:type="continuationSeparator" w:id="0">
    <w:p w:rsidR="00D3309E" w:rsidRDefault="00D3309E" w:rsidP="000218CC">
      <w:pPr>
        <w:spacing w:after="0" w:line="240" w:lineRule="auto"/>
      </w:pPr>
      <w:r>
        <w:continuationSeparator/>
      </w:r>
    </w:p>
  </w:footnote>
  <w:footnote w:id="1">
    <w:p w:rsidR="000218CC" w:rsidRPr="000218CC" w:rsidRDefault="000218CC" w:rsidP="000218CC">
      <w:pPr>
        <w:pStyle w:val="a3"/>
        <w:spacing w:after="0" w:line="240" w:lineRule="auto"/>
        <w:ind w:left="0"/>
        <w:jc w:val="both"/>
        <w:rPr>
          <w:rFonts w:ascii="Times New Roman" w:hAnsi="Times New Roman" w:cs="Times New Roman"/>
          <w:sz w:val="20"/>
          <w:szCs w:val="20"/>
        </w:rPr>
      </w:pPr>
      <w:r w:rsidRPr="000218CC">
        <w:rPr>
          <w:rStyle w:val="a7"/>
          <w:rFonts w:ascii="Times New Roman" w:hAnsi="Times New Roman" w:cs="Times New Roman"/>
          <w:sz w:val="20"/>
          <w:szCs w:val="20"/>
        </w:rPr>
        <w:footnoteRef/>
      </w:r>
      <w:r w:rsidRPr="000218CC">
        <w:rPr>
          <w:rFonts w:ascii="Times New Roman" w:hAnsi="Times New Roman" w:cs="Times New Roman"/>
          <w:sz w:val="20"/>
          <w:szCs w:val="20"/>
        </w:rPr>
        <w:t xml:space="preserve"> </w:t>
      </w:r>
      <w:r w:rsidRPr="000218CC">
        <w:rPr>
          <w:rFonts w:ascii="Times New Roman" w:hAnsi="Times New Roman" w:cs="Times New Roman"/>
          <w:color w:val="000000"/>
          <w:sz w:val="20"/>
          <w:szCs w:val="20"/>
        </w:rPr>
        <w:t>Федеральный государственный образовательный стандарт образования обучающихся с умственной отсталостью (интеллектуальными нарушениями): приказ М-</w:t>
      </w:r>
      <w:proofErr w:type="spellStart"/>
      <w:r w:rsidRPr="000218CC">
        <w:rPr>
          <w:rFonts w:ascii="Times New Roman" w:hAnsi="Times New Roman" w:cs="Times New Roman"/>
          <w:color w:val="000000"/>
          <w:sz w:val="20"/>
          <w:szCs w:val="20"/>
        </w:rPr>
        <w:t>ва</w:t>
      </w:r>
      <w:proofErr w:type="spellEnd"/>
      <w:r w:rsidRPr="000218CC">
        <w:rPr>
          <w:rFonts w:ascii="Times New Roman" w:hAnsi="Times New Roman" w:cs="Times New Roman"/>
          <w:color w:val="000000"/>
          <w:sz w:val="20"/>
          <w:szCs w:val="20"/>
        </w:rPr>
        <w:t xml:space="preserve"> образования и науки</w:t>
      </w:r>
      <w:proofErr w:type="gramStart"/>
      <w:r w:rsidRPr="000218CC">
        <w:rPr>
          <w:rFonts w:ascii="Times New Roman" w:hAnsi="Times New Roman" w:cs="Times New Roman"/>
          <w:color w:val="000000"/>
          <w:sz w:val="20"/>
          <w:szCs w:val="20"/>
        </w:rPr>
        <w:t xml:space="preserve"> Р</w:t>
      </w:r>
      <w:proofErr w:type="gramEnd"/>
      <w:r w:rsidRPr="000218CC">
        <w:rPr>
          <w:rFonts w:ascii="Times New Roman" w:hAnsi="Times New Roman" w:cs="Times New Roman"/>
          <w:color w:val="000000"/>
          <w:sz w:val="20"/>
          <w:szCs w:val="20"/>
        </w:rPr>
        <w:t xml:space="preserve">ос. Федерации № 1599 от 19 дек. 2014 г. М., 2014. 83 </w:t>
      </w:r>
      <w:proofErr w:type="gramStart"/>
      <w:r w:rsidRPr="000218CC">
        <w:rPr>
          <w:rFonts w:ascii="Times New Roman" w:hAnsi="Times New Roman" w:cs="Times New Roman"/>
          <w:color w:val="000000"/>
          <w:sz w:val="20"/>
          <w:szCs w:val="20"/>
        </w:rPr>
        <w:t>с</w:t>
      </w:r>
      <w:proofErr w:type="gramEnd"/>
    </w:p>
    <w:p w:rsidR="000218CC" w:rsidRDefault="000218CC" w:rsidP="000218CC">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4F76"/>
    <w:multiLevelType w:val="hybridMultilevel"/>
    <w:tmpl w:val="74FC67F0"/>
    <w:lvl w:ilvl="0" w:tplc="3614E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55121A"/>
    <w:multiLevelType w:val="hybridMultilevel"/>
    <w:tmpl w:val="7E727A7E"/>
    <w:lvl w:ilvl="0" w:tplc="04190001">
      <w:start w:val="1"/>
      <w:numFmt w:val="bullet"/>
      <w:lvlText w:val=""/>
      <w:lvlJc w:val="left"/>
      <w:pPr>
        <w:ind w:left="1004" w:hanging="360"/>
      </w:pPr>
      <w:rPr>
        <w:rFonts w:ascii="Symbol" w:hAnsi="Symbol" w:hint="default"/>
      </w:rPr>
    </w:lvl>
    <w:lvl w:ilvl="1" w:tplc="BED0E48E">
      <w:start w:val="1"/>
      <w:numFmt w:val="decimal"/>
      <w:lvlText w:val="%2."/>
      <w:lvlJc w:val="left"/>
      <w:pPr>
        <w:tabs>
          <w:tab w:val="num" w:pos="1440"/>
        </w:tabs>
        <w:ind w:left="1440" w:hanging="360"/>
      </w:pPr>
      <w:rPr>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4E0C9F"/>
    <w:multiLevelType w:val="hybridMultilevel"/>
    <w:tmpl w:val="B1F226C0"/>
    <w:lvl w:ilvl="0" w:tplc="AC8265C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55D16F44"/>
    <w:multiLevelType w:val="hybridMultilevel"/>
    <w:tmpl w:val="849024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6C2"/>
    <w:rsid w:val="000218CC"/>
    <w:rsid w:val="003477C7"/>
    <w:rsid w:val="003D26C2"/>
    <w:rsid w:val="004C7695"/>
    <w:rsid w:val="006C20B0"/>
    <w:rsid w:val="006D2093"/>
    <w:rsid w:val="00713999"/>
    <w:rsid w:val="00724315"/>
    <w:rsid w:val="00803642"/>
    <w:rsid w:val="008062DC"/>
    <w:rsid w:val="0083597D"/>
    <w:rsid w:val="008C4667"/>
    <w:rsid w:val="0091736E"/>
    <w:rsid w:val="00953ED1"/>
    <w:rsid w:val="0097093A"/>
    <w:rsid w:val="00B0664D"/>
    <w:rsid w:val="00BC519C"/>
    <w:rsid w:val="00BE70D5"/>
    <w:rsid w:val="00C02EAE"/>
    <w:rsid w:val="00C0767B"/>
    <w:rsid w:val="00D3309E"/>
    <w:rsid w:val="00D775A3"/>
    <w:rsid w:val="00D85FCC"/>
    <w:rsid w:val="00DA2D47"/>
    <w:rsid w:val="00E45891"/>
    <w:rsid w:val="00E83D22"/>
    <w:rsid w:val="00E948EE"/>
    <w:rsid w:val="00F57817"/>
    <w:rsid w:val="00F83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3D26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D26C2"/>
    <w:pPr>
      <w:ind w:left="720"/>
      <w:contextualSpacing/>
    </w:pPr>
  </w:style>
  <w:style w:type="character" w:customStyle="1" w:styleId="c0">
    <w:name w:val="c0"/>
    <w:basedOn w:val="a0"/>
    <w:rsid w:val="00D775A3"/>
  </w:style>
  <w:style w:type="character" w:styleId="a4">
    <w:name w:val="Emphasis"/>
    <w:basedOn w:val="a0"/>
    <w:uiPriority w:val="20"/>
    <w:qFormat/>
    <w:rsid w:val="000218CC"/>
    <w:rPr>
      <w:i/>
      <w:iCs/>
    </w:rPr>
  </w:style>
  <w:style w:type="paragraph" w:styleId="a5">
    <w:name w:val="footnote text"/>
    <w:basedOn w:val="a"/>
    <w:link w:val="a6"/>
    <w:uiPriority w:val="99"/>
    <w:semiHidden/>
    <w:unhideWhenUsed/>
    <w:rsid w:val="000218CC"/>
    <w:pPr>
      <w:spacing w:after="0" w:line="240" w:lineRule="auto"/>
    </w:pPr>
    <w:rPr>
      <w:sz w:val="20"/>
      <w:szCs w:val="20"/>
    </w:rPr>
  </w:style>
  <w:style w:type="character" w:customStyle="1" w:styleId="a6">
    <w:name w:val="Текст сноски Знак"/>
    <w:basedOn w:val="a0"/>
    <w:link w:val="a5"/>
    <w:uiPriority w:val="99"/>
    <w:semiHidden/>
    <w:rsid w:val="000218CC"/>
    <w:rPr>
      <w:sz w:val="20"/>
      <w:szCs w:val="20"/>
    </w:rPr>
  </w:style>
  <w:style w:type="character" w:styleId="a7">
    <w:name w:val="footnote reference"/>
    <w:basedOn w:val="a0"/>
    <w:uiPriority w:val="99"/>
    <w:semiHidden/>
    <w:unhideWhenUsed/>
    <w:rsid w:val="000218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0782">
      <w:bodyDiv w:val="1"/>
      <w:marLeft w:val="0"/>
      <w:marRight w:val="0"/>
      <w:marTop w:val="0"/>
      <w:marBottom w:val="0"/>
      <w:divBdr>
        <w:top w:val="none" w:sz="0" w:space="0" w:color="auto"/>
        <w:left w:val="none" w:sz="0" w:space="0" w:color="auto"/>
        <w:bottom w:val="none" w:sz="0" w:space="0" w:color="auto"/>
        <w:right w:val="none" w:sz="0" w:space="0" w:color="auto"/>
      </w:divBdr>
    </w:div>
    <w:div w:id="1121849814">
      <w:bodyDiv w:val="1"/>
      <w:marLeft w:val="0"/>
      <w:marRight w:val="0"/>
      <w:marTop w:val="0"/>
      <w:marBottom w:val="0"/>
      <w:divBdr>
        <w:top w:val="none" w:sz="0" w:space="0" w:color="auto"/>
        <w:left w:val="none" w:sz="0" w:space="0" w:color="auto"/>
        <w:bottom w:val="none" w:sz="0" w:space="0" w:color="auto"/>
        <w:right w:val="none" w:sz="0" w:space="0" w:color="auto"/>
      </w:divBdr>
    </w:div>
    <w:div w:id="21371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49D80-73D4-43FF-BDDC-C221CD1F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5610</Words>
  <Characters>31979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1</cp:lastModifiedBy>
  <cp:revision>10</cp:revision>
  <dcterms:created xsi:type="dcterms:W3CDTF">2018-01-11T08:17:00Z</dcterms:created>
  <dcterms:modified xsi:type="dcterms:W3CDTF">2018-06-04T05:01:00Z</dcterms:modified>
</cp:coreProperties>
</file>