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D7" w:rsidRDefault="006033D7" w:rsidP="006033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3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Никулица</w:t>
      </w:r>
      <w:proofErr w:type="spellEnd"/>
      <w:r w:rsidRPr="00603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Трофимович </w:t>
      </w:r>
    </w:p>
    <w:p w:rsidR="006033D7" w:rsidRDefault="006033D7" w:rsidP="006033D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МБОУСОШ№5 г. Ессентуки</w:t>
      </w:r>
    </w:p>
    <w:p w:rsidR="006033D7" w:rsidRPr="006033D7" w:rsidRDefault="006033D7" w:rsidP="006033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музыки</w:t>
      </w:r>
    </w:p>
    <w:p w:rsidR="006033D7" w:rsidRDefault="006033D7" w:rsidP="009634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51D2" w:rsidRPr="006033D7" w:rsidRDefault="0096343A" w:rsidP="00963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D7">
        <w:rPr>
          <w:rFonts w:ascii="Times New Roman" w:hAnsi="Times New Roman" w:cs="Times New Roman"/>
          <w:b/>
          <w:sz w:val="28"/>
          <w:szCs w:val="28"/>
        </w:rPr>
        <w:t xml:space="preserve">Как воспитывать ребёнка, </w:t>
      </w:r>
      <w:proofErr w:type="gramStart"/>
      <w:r w:rsidRPr="006033D7">
        <w:rPr>
          <w:rFonts w:ascii="Times New Roman" w:hAnsi="Times New Roman" w:cs="Times New Roman"/>
          <w:b/>
          <w:sz w:val="28"/>
          <w:szCs w:val="28"/>
        </w:rPr>
        <w:t>что бы он не стал</w:t>
      </w:r>
      <w:proofErr w:type="gramEnd"/>
      <w:r w:rsidRPr="006033D7">
        <w:rPr>
          <w:rFonts w:ascii="Times New Roman" w:hAnsi="Times New Roman" w:cs="Times New Roman"/>
          <w:b/>
          <w:sz w:val="28"/>
          <w:szCs w:val="28"/>
        </w:rPr>
        <w:t xml:space="preserve"> эгоистом</w:t>
      </w:r>
    </w:p>
    <w:p w:rsidR="0008441D" w:rsidRDefault="0008441D" w:rsidP="0096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3D7">
        <w:rPr>
          <w:rFonts w:ascii="Times New Roman" w:hAnsi="Times New Roman" w:cs="Times New Roman"/>
          <w:sz w:val="28"/>
          <w:szCs w:val="28"/>
        </w:rPr>
        <w:t xml:space="preserve">    </w:t>
      </w:r>
      <w:r w:rsidR="0096343A">
        <w:rPr>
          <w:rFonts w:ascii="Times New Roman" w:hAnsi="Times New Roman" w:cs="Times New Roman"/>
          <w:sz w:val="28"/>
          <w:szCs w:val="28"/>
        </w:rPr>
        <w:t xml:space="preserve"> Любой родитель, занимаясь воспитанием своего ребёнка</w:t>
      </w:r>
      <w:r w:rsidR="00A443F5">
        <w:rPr>
          <w:rFonts w:ascii="Times New Roman" w:hAnsi="Times New Roman" w:cs="Times New Roman"/>
          <w:sz w:val="28"/>
          <w:szCs w:val="28"/>
        </w:rPr>
        <w:t>,</w:t>
      </w:r>
      <w:r w:rsidR="0096343A">
        <w:rPr>
          <w:rFonts w:ascii="Times New Roman" w:hAnsi="Times New Roman" w:cs="Times New Roman"/>
          <w:sz w:val="28"/>
          <w:szCs w:val="28"/>
        </w:rPr>
        <w:t xml:space="preserve"> стремится сделать своё чадо счастливым, успешным, обеспеченным и независимым. </w:t>
      </w:r>
      <w:r>
        <w:rPr>
          <w:rFonts w:ascii="Times New Roman" w:hAnsi="Times New Roman" w:cs="Times New Roman"/>
          <w:sz w:val="28"/>
          <w:szCs w:val="28"/>
        </w:rPr>
        <w:t xml:space="preserve"> В детях</w:t>
      </w:r>
      <w:r w:rsidR="001B3135">
        <w:rPr>
          <w:rFonts w:ascii="Times New Roman" w:hAnsi="Times New Roman" w:cs="Times New Roman"/>
          <w:sz w:val="28"/>
          <w:szCs w:val="28"/>
        </w:rPr>
        <w:t>, благодаря многочисленным центрам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развивают таланты, обучая музыке, иностранным языкам, бальным танцам. Огромное количество современных фитнес клубов, спортивных секций позволяют неограниченно задействовать школьника в разных видах спортивной деятельности. </w:t>
      </w:r>
    </w:p>
    <w:p w:rsidR="0008441D" w:rsidRDefault="0008441D" w:rsidP="0096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3D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Но достаточно   ли этого для формирования </w:t>
      </w:r>
      <w:r w:rsidR="001B3135">
        <w:rPr>
          <w:rFonts w:ascii="Times New Roman" w:hAnsi="Times New Roman" w:cs="Times New Roman"/>
          <w:sz w:val="28"/>
          <w:szCs w:val="28"/>
        </w:rPr>
        <w:t xml:space="preserve">в ребёнке </w:t>
      </w:r>
      <w:r>
        <w:rPr>
          <w:rFonts w:ascii="Times New Roman" w:hAnsi="Times New Roman" w:cs="Times New Roman"/>
          <w:sz w:val="28"/>
          <w:szCs w:val="28"/>
        </w:rPr>
        <w:t xml:space="preserve">гармонично развитой личности? </w:t>
      </w:r>
      <w:r w:rsidR="001B3135">
        <w:rPr>
          <w:rFonts w:ascii="Times New Roman" w:hAnsi="Times New Roman" w:cs="Times New Roman"/>
          <w:sz w:val="28"/>
          <w:szCs w:val="28"/>
        </w:rPr>
        <w:t xml:space="preserve"> Можно ли утверждать, что безупречная учёба в школе, высокие показатели в эстетическом развитии и спорте решают все проблемы и задачи школьного воспитания? Отнюдь нет! Формирование таких качеств как милосердие, доброта, скромность, потребность обращать внимание на проблемы и сложности других людей – всё это </w:t>
      </w:r>
      <w:r w:rsidR="00736382">
        <w:rPr>
          <w:rFonts w:ascii="Times New Roman" w:hAnsi="Times New Roman" w:cs="Times New Roman"/>
          <w:sz w:val="28"/>
          <w:szCs w:val="28"/>
        </w:rPr>
        <w:t xml:space="preserve">требует от современного родителя более основательного подхода к воспитанию ребёнка.  И, конечно, любой человек понимает, что именно эти качества определяют нравственную состоятельность личности. Но как в современное время вырастить не эгоиста, а когда практически везде приходится слышать, о том, что наглость – второе счастье? </w:t>
      </w:r>
    </w:p>
    <w:p w:rsidR="005937B4" w:rsidRDefault="00736382" w:rsidP="0096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3D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необходимо уяснить, что основа культуры России - соборность. </w:t>
      </w:r>
      <w:r w:rsidR="005937B4">
        <w:rPr>
          <w:rFonts w:ascii="Times New Roman" w:hAnsi="Times New Roman" w:cs="Times New Roman"/>
          <w:sz w:val="28"/>
          <w:szCs w:val="28"/>
        </w:rPr>
        <w:t>Ментальности нашей страны изначально свойственно религиозное мировоззрение, духовная сплочённость, нравственная стойкость и духовное единение во взглядах, моральных позициях и социальных установках. Именно жертвенность, взаимная любовь и ответственность друг за друга помогла России одержать победу в ВОВ, претерпеть все ужасы блокады Ленинграда, сохранит свою веру и народное единство. Эгоизму нет места в нашей культуре, а следовательно и в воспитании подрастающего поколения.</w:t>
      </w:r>
    </w:p>
    <w:p w:rsidR="005937B4" w:rsidRDefault="006033D7" w:rsidP="0096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</w:t>
      </w:r>
      <w:r w:rsidR="005937B4">
        <w:rPr>
          <w:rFonts w:ascii="Times New Roman" w:hAnsi="Times New Roman" w:cs="Times New Roman"/>
          <w:sz w:val="28"/>
          <w:szCs w:val="28"/>
        </w:rPr>
        <w:t>о необходимо делать родителю, чтобы избежать ошибок в воспитании?</w:t>
      </w:r>
    </w:p>
    <w:p w:rsidR="00736382" w:rsidRDefault="005937B4" w:rsidP="0096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очередь- помнить о соборном единстве.  В общении с ребёнком необходимо полностью исключить такие выра</w:t>
      </w:r>
      <w:r w:rsidR="003F5182">
        <w:rPr>
          <w:rFonts w:ascii="Times New Roman" w:hAnsi="Times New Roman" w:cs="Times New Roman"/>
          <w:sz w:val="28"/>
          <w:szCs w:val="28"/>
        </w:rPr>
        <w:t xml:space="preserve">жения как: «Нас проблемы и сложности других не интересуют»,  «Меня не интересуют проблемы твоих друзей» «Ничего мне не рассказывай – мне это не интересно» «Мне всё </w:t>
      </w:r>
      <w:r w:rsidR="003F5182">
        <w:rPr>
          <w:rFonts w:ascii="Times New Roman" w:hAnsi="Times New Roman" w:cs="Times New Roman"/>
          <w:sz w:val="28"/>
          <w:szCs w:val="28"/>
        </w:rPr>
        <w:lastRenderedPageBreak/>
        <w:t xml:space="preserve">равно, что с ними будет, они сами во всём виноваты» и т.д. Подчас взрослые даже не замечают как происходит программирование детского сознания, в котором изначально живёт милосердие на ограниченно развитое в моральном отношении мировоззрение эгоиста.  Как часто приходится сталкиваться современному учителю с вопиющими нарушениями в воспитании. </w:t>
      </w:r>
      <w:proofErr w:type="gramStart"/>
      <w:r w:rsidR="003F518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F5182">
        <w:rPr>
          <w:rFonts w:ascii="Times New Roman" w:hAnsi="Times New Roman" w:cs="Times New Roman"/>
          <w:sz w:val="28"/>
          <w:szCs w:val="28"/>
        </w:rPr>
        <w:t xml:space="preserve"> ребёнку говорят: «Не давай свои игрушки не кому, их могут сломать, а если </w:t>
      </w:r>
      <w:r w:rsidR="00F9704C">
        <w:rPr>
          <w:rFonts w:ascii="Times New Roman" w:hAnsi="Times New Roman" w:cs="Times New Roman"/>
          <w:sz w:val="28"/>
          <w:szCs w:val="28"/>
        </w:rPr>
        <w:t xml:space="preserve">сломают, то не проси – </w:t>
      </w:r>
      <w:r w:rsidR="003F5182">
        <w:rPr>
          <w:rFonts w:ascii="Times New Roman" w:hAnsi="Times New Roman" w:cs="Times New Roman"/>
          <w:sz w:val="28"/>
          <w:szCs w:val="28"/>
        </w:rPr>
        <w:t>других не куплю» П</w:t>
      </w:r>
      <w:r w:rsidR="004F5812">
        <w:rPr>
          <w:rFonts w:ascii="Times New Roman" w:hAnsi="Times New Roman" w:cs="Times New Roman"/>
          <w:sz w:val="28"/>
          <w:szCs w:val="28"/>
        </w:rPr>
        <w:t>риходит такой малыш</w:t>
      </w:r>
      <w:r w:rsidR="00C90BCE">
        <w:rPr>
          <w:rFonts w:ascii="Times New Roman" w:hAnsi="Times New Roman" w:cs="Times New Roman"/>
          <w:sz w:val="28"/>
          <w:szCs w:val="28"/>
        </w:rPr>
        <w:t xml:space="preserve"> </w:t>
      </w:r>
      <w:r w:rsidR="00F9704C">
        <w:rPr>
          <w:rFonts w:ascii="Times New Roman" w:hAnsi="Times New Roman" w:cs="Times New Roman"/>
          <w:sz w:val="28"/>
          <w:szCs w:val="28"/>
        </w:rPr>
        <w:t xml:space="preserve"> играт</w:t>
      </w:r>
      <w:proofErr w:type="gramStart"/>
      <w:r w:rsidR="00F9704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9704C">
        <w:rPr>
          <w:rFonts w:ascii="Times New Roman" w:hAnsi="Times New Roman" w:cs="Times New Roman"/>
          <w:sz w:val="28"/>
          <w:szCs w:val="28"/>
        </w:rPr>
        <w:t xml:space="preserve"> а с </w:t>
      </w:r>
      <w:r w:rsidR="003F5182">
        <w:rPr>
          <w:rFonts w:ascii="Times New Roman" w:hAnsi="Times New Roman" w:cs="Times New Roman"/>
          <w:sz w:val="28"/>
          <w:szCs w:val="28"/>
        </w:rPr>
        <w:t xml:space="preserve">ним не кто не хочет общаться. Он готов за </w:t>
      </w:r>
      <w:r w:rsidR="00F9704C">
        <w:rPr>
          <w:rFonts w:ascii="Times New Roman" w:hAnsi="Times New Roman" w:cs="Times New Roman"/>
          <w:sz w:val="28"/>
          <w:szCs w:val="28"/>
        </w:rPr>
        <w:t xml:space="preserve">внимание со стороны других детей </w:t>
      </w:r>
      <w:r w:rsidR="003F5182">
        <w:rPr>
          <w:rFonts w:ascii="Times New Roman" w:hAnsi="Times New Roman" w:cs="Times New Roman"/>
          <w:sz w:val="28"/>
          <w:szCs w:val="28"/>
        </w:rPr>
        <w:t xml:space="preserve">платить любой ценой, но остаётся никому не нужен. Ведь дети знают хорошо его родителей. </w:t>
      </w:r>
    </w:p>
    <w:p w:rsidR="00F9704C" w:rsidRDefault="00F9704C" w:rsidP="0096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3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Бывают и ещё более серьёзные проблемы, когда школьнику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 не разрешают общаться со сверстниками  </w:t>
      </w:r>
      <w:r w:rsidR="007448F5">
        <w:rPr>
          <w:rFonts w:ascii="Times New Roman" w:hAnsi="Times New Roman" w:cs="Times New Roman"/>
          <w:sz w:val="28"/>
          <w:szCs w:val="28"/>
        </w:rPr>
        <w:t xml:space="preserve"> из бедных слоёв общества.</w:t>
      </w:r>
      <w:r>
        <w:rPr>
          <w:rFonts w:ascii="Times New Roman" w:hAnsi="Times New Roman" w:cs="Times New Roman"/>
          <w:sz w:val="28"/>
          <w:szCs w:val="28"/>
        </w:rPr>
        <w:t xml:space="preserve"> «Что про нас подумают окружающие, с кем ты водишься? Он же сын того…» А, что эти бедные дети из другого теста сделаны? </w:t>
      </w:r>
    </w:p>
    <w:p w:rsidR="00F9704C" w:rsidRDefault="006033D7" w:rsidP="0096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04C">
        <w:rPr>
          <w:rFonts w:ascii="Times New Roman" w:hAnsi="Times New Roman" w:cs="Times New Roman"/>
          <w:sz w:val="28"/>
          <w:szCs w:val="28"/>
        </w:rPr>
        <w:t>Почему не научить ребёнка быть милосердным, добрым по отношению к любому человеку не зависимо от расовых, религиозных, этнических отличий. Ведь каждый человек- образ Божий и выстраивать собственные суждения</w:t>
      </w:r>
      <w:r w:rsidR="00C90BCE">
        <w:rPr>
          <w:rFonts w:ascii="Times New Roman" w:hAnsi="Times New Roman" w:cs="Times New Roman"/>
          <w:sz w:val="28"/>
          <w:szCs w:val="28"/>
        </w:rPr>
        <w:t xml:space="preserve"> совершенно недопустимо. </w:t>
      </w:r>
    </w:p>
    <w:p w:rsidR="00C90BCE" w:rsidRDefault="006033D7" w:rsidP="0096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04C">
        <w:rPr>
          <w:rFonts w:ascii="Times New Roman" w:hAnsi="Times New Roman" w:cs="Times New Roman"/>
          <w:sz w:val="28"/>
          <w:szCs w:val="28"/>
        </w:rPr>
        <w:t xml:space="preserve">Кстати, привязанность к тяжёлому року, апатия и депрессия – всё это звенья одной цепи. Детям не понять стереотипов взрослых. В их сердцах живёт любовь и доброта. И если взрослый, грамотный родитель не поможет развить эти качества, то ребёнок замыкается в себе, он перестаёт доверять взрослым. Вспомните замечательный фильм «Игрушка» в главной роли с Пьером Ришаром. Герой этого фильма – маленький мальчик готов был </w:t>
      </w:r>
      <w:r w:rsidR="00C90BCE">
        <w:rPr>
          <w:rFonts w:ascii="Times New Roman" w:hAnsi="Times New Roman" w:cs="Times New Roman"/>
          <w:sz w:val="28"/>
          <w:szCs w:val="28"/>
        </w:rPr>
        <w:t xml:space="preserve">за деньги купить того, кто сможет подарить внимание, заботу и любовь. Если мы – взрослые не сможем научить детей быть милосердными, потому, что это по нынешним социальным стандартам невыгодно, то мы просто потеряем самое главное – духовность, соборное единство нашей культуры. </w:t>
      </w:r>
    </w:p>
    <w:p w:rsidR="00F9704C" w:rsidRDefault="006033D7" w:rsidP="0096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0BCE">
        <w:rPr>
          <w:rFonts w:ascii="Times New Roman" w:hAnsi="Times New Roman" w:cs="Times New Roman"/>
          <w:sz w:val="28"/>
          <w:szCs w:val="28"/>
        </w:rPr>
        <w:t xml:space="preserve">Важно, чтобы именно взрослый собственным примером помогал современному школьнику сформировать </w:t>
      </w:r>
      <w:r w:rsidR="00556710">
        <w:rPr>
          <w:rFonts w:ascii="Times New Roman" w:hAnsi="Times New Roman" w:cs="Times New Roman"/>
          <w:sz w:val="28"/>
          <w:szCs w:val="28"/>
        </w:rPr>
        <w:t xml:space="preserve">представления о добродетелях. </w:t>
      </w:r>
    </w:p>
    <w:p w:rsidR="00556710" w:rsidRDefault="006033D7" w:rsidP="0096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5671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56710">
        <w:rPr>
          <w:rFonts w:ascii="Times New Roman" w:hAnsi="Times New Roman" w:cs="Times New Roman"/>
          <w:sz w:val="28"/>
          <w:szCs w:val="28"/>
        </w:rPr>
        <w:t xml:space="preserve"> предложить своему сыну или дочери помочь в учёбе отстающему однокласснику, позаниматься, морально поддержать, при этом не в коем разе не кичась своей повышенной успеваемостью. </w:t>
      </w:r>
    </w:p>
    <w:p w:rsidR="00C90BCE" w:rsidRPr="0096343A" w:rsidRDefault="006033D7" w:rsidP="0096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6710">
        <w:rPr>
          <w:rFonts w:ascii="Times New Roman" w:hAnsi="Times New Roman" w:cs="Times New Roman"/>
          <w:sz w:val="28"/>
          <w:szCs w:val="28"/>
        </w:rPr>
        <w:t xml:space="preserve">В выходной день навестить больного родственника, одноклассника или учителя в больнице, собрать продукты, игрушки, медикаменты для бедного и одинокого человека, помочь беженцу. Но иной раз не чем помочь. И тогда важно научить ребёнка сочувствовать хотя бы на словах, а иногда просто в душе. Важно просто не оставить сердце равнодушным, «каменным», не говорить не кому – «Это ваши проблемы, мне всё равно, что будет…» Нет </w:t>
      </w:r>
      <w:r w:rsidR="00556710">
        <w:rPr>
          <w:rFonts w:ascii="Times New Roman" w:hAnsi="Times New Roman" w:cs="Times New Roman"/>
          <w:sz w:val="28"/>
          <w:szCs w:val="28"/>
        </w:rPr>
        <w:lastRenderedPageBreak/>
        <w:t xml:space="preserve">ничего хуже жестокосердия и равнодушия. Когда эти качества видишь в современной социальной среде, невольно задумываешься: «А ведь сердца у детей – то другие, и этот налёт эгоизма нередко продиктован взрослым прагматизмом, рациональностью, эгоизмом» Какие мы бы не были взрослые люди, в детях мы должны воспитывать только самые высокие нравственные качества. </w:t>
      </w:r>
    </w:p>
    <w:sectPr w:rsidR="00C90BCE" w:rsidRPr="0096343A" w:rsidSect="00D8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466"/>
    <w:rsid w:val="0008441D"/>
    <w:rsid w:val="001B3135"/>
    <w:rsid w:val="002D3466"/>
    <w:rsid w:val="003F5182"/>
    <w:rsid w:val="004F5812"/>
    <w:rsid w:val="00556710"/>
    <w:rsid w:val="005937B4"/>
    <w:rsid w:val="006033D7"/>
    <w:rsid w:val="00736382"/>
    <w:rsid w:val="007448F5"/>
    <w:rsid w:val="0096343A"/>
    <w:rsid w:val="00A443F5"/>
    <w:rsid w:val="00C90BCE"/>
    <w:rsid w:val="00D84043"/>
    <w:rsid w:val="00D951D2"/>
    <w:rsid w:val="00F9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1</cp:lastModifiedBy>
  <cp:revision>6</cp:revision>
  <dcterms:created xsi:type="dcterms:W3CDTF">2015-03-31T06:32:00Z</dcterms:created>
  <dcterms:modified xsi:type="dcterms:W3CDTF">2015-03-31T12:06:00Z</dcterms:modified>
</cp:coreProperties>
</file>