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2D4" w:rsidRPr="009612D4" w:rsidRDefault="009612D4" w:rsidP="009612D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612D4">
        <w:tab/>
      </w:r>
      <w:r w:rsidRPr="009612D4">
        <w:rPr>
          <w:rFonts w:ascii="Times New Roman" w:hAnsi="Times New Roman" w:cs="Times New Roman"/>
          <w:sz w:val="28"/>
          <w:szCs w:val="28"/>
        </w:rPr>
        <w:t>Пивоварова Ольга Владимировна</w:t>
      </w:r>
    </w:p>
    <w:p w:rsidR="009612D4" w:rsidRPr="009612D4" w:rsidRDefault="009612D4" w:rsidP="009612D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9612D4">
        <w:rPr>
          <w:rFonts w:ascii="Times New Roman" w:hAnsi="Times New Roman" w:cs="Times New Roman"/>
          <w:sz w:val="28"/>
          <w:szCs w:val="28"/>
        </w:rPr>
        <w:t>МОУ СОШ им. А.И. Панкова с. Головинщино</w:t>
      </w:r>
    </w:p>
    <w:p w:rsidR="009612D4" w:rsidRDefault="009612D4" w:rsidP="009612D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9612D4">
        <w:rPr>
          <w:rFonts w:ascii="Times New Roman" w:hAnsi="Times New Roman" w:cs="Times New Roman"/>
          <w:sz w:val="28"/>
          <w:szCs w:val="28"/>
        </w:rPr>
        <w:t>читель начальных классов</w:t>
      </w:r>
    </w:p>
    <w:p w:rsidR="009612D4" w:rsidRDefault="009612D4" w:rsidP="009612D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612D4" w:rsidRPr="009612D4" w:rsidRDefault="009612D4" w:rsidP="009612D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12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</w:t>
      </w:r>
      <w:r w:rsidRPr="009612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ткрытый урок по окружающему миру в 3 классе</w:t>
      </w:r>
      <w:bookmarkStart w:id="0" w:name="_GoBack"/>
      <w:bookmarkEnd w:id="0"/>
    </w:p>
    <w:p w:rsidR="009612D4" w:rsidRPr="009612D4" w:rsidRDefault="009612D4" w:rsidP="009612D4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0490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6882"/>
        <w:gridCol w:w="3608"/>
      </w:tblGrid>
      <w:tr w:rsidR="00E42EB0" w:rsidTr="0081637A">
        <w:tc>
          <w:tcPr>
            <w:tcW w:w="6882" w:type="dxa"/>
          </w:tcPr>
          <w:p w:rsidR="00E42EB0" w:rsidRPr="003027E3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Pr="003027E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Организационный момент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F61D5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психологический настрой на работу.</w:t>
            </w:r>
          </w:p>
          <w:p w:rsidR="0081637A" w:rsidRDefault="0081637A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42EB0" w:rsidRPr="0081637A" w:rsidRDefault="0081637A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16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-Здравствуйте уважаемые гости, здравствуйте дети! Наш урок мы начнем с упражнения, которое называется «Приветствие»</w:t>
            </w:r>
            <w:r w:rsidR="00E42EB0" w:rsidRPr="00816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</w:p>
          <w:p w:rsidR="0081637A" w:rsidRPr="0081637A" w:rsidRDefault="0081637A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Pr="00F61D53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61D5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Приветствие “Здравствуйте!”</w:t>
            </w:r>
          </w:p>
          <w:p w:rsidR="00E42EB0" w:rsidRPr="00F61D53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F61D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чащиеся поочередно касаются одноименных пальцев рук своего соседа, начиная с больших пальцев и говорят:</w:t>
            </w:r>
          </w:p>
          <w:p w:rsidR="00E42EB0" w:rsidRPr="00F61D53" w:rsidRDefault="00E42EB0" w:rsidP="00E42EB0">
            <w:pPr>
              <w:numPr>
                <w:ilvl w:val="0"/>
                <w:numId w:val="5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1D5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желаю (соприкасаются большими пальцами);</w:t>
            </w:r>
          </w:p>
          <w:p w:rsidR="00E42EB0" w:rsidRPr="00F61D53" w:rsidRDefault="00E42EB0" w:rsidP="00E42EB0">
            <w:pPr>
              <w:numPr>
                <w:ilvl w:val="0"/>
                <w:numId w:val="5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1D5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успеха (</w:t>
            </w:r>
            <w:proofErr w:type="gramStart"/>
            <w:r w:rsidRPr="00F61D5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указательными</w:t>
            </w:r>
            <w:proofErr w:type="gramEnd"/>
            <w:r w:rsidRPr="00F61D5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);</w:t>
            </w:r>
          </w:p>
          <w:p w:rsidR="00E42EB0" w:rsidRPr="00F61D53" w:rsidRDefault="00E42EB0" w:rsidP="00E42EB0">
            <w:pPr>
              <w:numPr>
                <w:ilvl w:val="0"/>
                <w:numId w:val="5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1D5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большого (средними);</w:t>
            </w:r>
          </w:p>
          <w:p w:rsidR="00E42EB0" w:rsidRPr="00F61D53" w:rsidRDefault="00E42EB0" w:rsidP="00E42EB0">
            <w:pPr>
              <w:numPr>
                <w:ilvl w:val="0"/>
                <w:numId w:val="5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1D5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во всём (</w:t>
            </w:r>
            <w:proofErr w:type="gramStart"/>
            <w:r w:rsidRPr="00F61D5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безымянными</w:t>
            </w:r>
            <w:proofErr w:type="gramEnd"/>
            <w:r w:rsidRPr="00F61D5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);</w:t>
            </w:r>
          </w:p>
          <w:p w:rsidR="00E42EB0" w:rsidRPr="00F61D53" w:rsidRDefault="00E42EB0" w:rsidP="00E42EB0">
            <w:pPr>
              <w:numPr>
                <w:ilvl w:val="0"/>
                <w:numId w:val="5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1D5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и везде (мизинцами);</w:t>
            </w:r>
          </w:p>
          <w:p w:rsidR="00E42EB0" w:rsidRPr="00F61D53" w:rsidRDefault="00E42EB0" w:rsidP="00E42EB0">
            <w:pPr>
              <w:numPr>
                <w:ilvl w:val="0"/>
                <w:numId w:val="5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61D5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Здравствуйте! (прикосновение всей ладонью)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E42EB0" w:rsidRPr="003027E3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027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Здравствуйте - слово, какое чудесное,</w:t>
            </w:r>
          </w:p>
          <w:p w:rsidR="00E42EB0" w:rsidRPr="003027E3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3027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Красивое</w:t>
            </w:r>
            <w:proofErr w:type="gramEnd"/>
            <w:r w:rsidRPr="003027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доброе, чуточку нежное.</w:t>
            </w:r>
          </w:p>
          <w:p w:rsidR="00E42EB0" w:rsidRPr="003027E3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027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Здравствуйте, </w:t>
            </w:r>
            <w:proofErr w:type="gramStart"/>
            <w:r w:rsidRPr="003027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скажем</w:t>
            </w:r>
            <w:proofErr w:type="gramEnd"/>
            <w:r w:rsidRPr="003027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мы новому дню,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027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Здоровья желаем всем и всему.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-Ребята, сегодня я проведу у вас урок-исследование. Я буду вашим научным руководителем, а вы выступите в рол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ученых исследователей. Вы готовы?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Кто такие исследователи?</w:t>
            </w:r>
            <w:r w:rsidRPr="003027E3">
              <w:rPr>
                <w:rFonts w:ascii="Arial" w:hAnsi="Arial" w:cs="Arial"/>
                <w:b/>
                <w:bCs/>
                <w:color w:val="333333"/>
                <w:sz w:val="27"/>
                <w:szCs w:val="27"/>
                <w:shd w:val="clear" w:color="auto" w:fill="F3F1ED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33333"/>
                <w:sz w:val="27"/>
                <w:szCs w:val="27"/>
                <w:shd w:val="clear" w:color="auto" w:fill="F3F1ED"/>
              </w:rPr>
              <w:t>(</w:t>
            </w:r>
            <w:r w:rsidRPr="003027E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Исследователи</w:t>
            </w:r>
            <w:r w:rsidRPr="003027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 работники, профессионально занимавшиеся научными исследованиями и разработками и непосредственно осуществлявшие создание новых знаний, продуктов, процессов, методов и систем, а также управление указанными видами деятельности.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-Но перед тем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как мы начнем наши исследования, давайте выполним тест.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027E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2. Проверка полученных знаний.</w:t>
            </w:r>
          </w:p>
          <w:p w:rsidR="00E42EB0" w:rsidRPr="003027E3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1) Тест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 Введение в новую тему урока. Проблемная ситуация.</w:t>
            </w:r>
          </w:p>
          <w:p w:rsidR="00E42EB0" w:rsidRPr="003027E3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027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1) </w:t>
            </w:r>
            <w:proofErr w:type="gramStart"/>
            <w:r w:rsidRPr="003027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Сказка про короля</w:t>
            </w:r>
            <w:proofErr w:type="gramEnd"/>
            <w:r w:rsidRPr="003027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E42EB0" w:rsidRDefault="00E42EB0" w:rsidP="00E42EB0">
            <w:pPr>
              <w:pStyle w:val="a3"/>
              <w:widowControl w:val="0"/>
              <w:ind w:firstLine="567"/>
              <w:jc w:val="both"/>
            </w:pPr>
          </w:p>
          <w:p w:rsidR="00E42EB0" w:rsidRPr="003027E3" w:rsidRDefault="00E42EB0" w:rsidP="00E42EB0">
            <w:pPr>
              <w:pStyle w:val="a3"/>
              <w:widowControl w:val="0"/>
              <w:ind w:firstLine="567"/>
              <w:jc w:val="both"/>
              <w:rPr>
                <w:sz w:val="28"/>
                <w:szCs w:val="28"/>
              </w:rPr>
            </w:pPr>
            <w:r w:rsidRPr="003027E3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П</w:t>
            </w:r>
            <w:r w:rsidRPr="003027E3">
              <w:rPr>
                <w:sz w:val="28"/>
                <w:szCs w:val="28"/>
              </w:rPr>
              <w:t xml:space="preserve">ослушайте сказку: У одного короля была дочка, которую он обожал больше всего на свете. На завтрак, обед, ужин ей приносили самые изысканные лакомства. Птичье молоко, шоколадный пудинг, запеканка с изюмом, ананасовый крем, клубничное желе – вот такое меню было у принцессы. Но почему-то принцесса не была ни веселой, ни румяной. Наоборот, она чахла на глазах. Все эти лакомства она даже видеть не хотела. И тогда король объявил: кто вылечит его дочку, тому он отдаст полкоролевства. Отовсюду сбежались лекари, </w:t>
            </w:r>
            <w:proofErr w:type="spellStart"/>
            <w:r w:rsidRPr="003027E3">
              <w:rPr>
                <w:sz w:val="28"/>
                <w:szCs w:val="28"/>
              </w:rPr>
              <w:t>навыписывали</w:t>
            </w:r>
            <w:proofErr w:type="spellEnd"/>
            <w:r w:rsidRPr="003027E3">
              <w:rPr>
                <w:sz w:val="28"/>
                <w:szCs w:val="28"/>
              </w:rPr>
              <w:t xml:space="preserve"> рецепты, но принцессе ничто не помогло. В конце </w:t>
            </w:r>
            <w:proofErr w:type="gramStart"/>
            <w:r w:rsidRPr="003027E3">
              <w:rPr>
                <w:sz w:val="28"/>
                <w:szCs w:val="28"/>
              </w:rPr>
              <w:t>концов</w:t>
            </w:r>
            <w:proofErr w:type="gramEnd"/>
            <w:r w:rsidRPr="003027E3">
              <w:rPr>
                <w:sz w:val="28"/>
                <w:szCs w:val="28"/>
              </w:rPr>
              <w:t xml:space="preserve"> нашелся знающий человек, который просто составил для принцессы другое меню. Вскоре принцесса выздоровела.</w:t>
            </w:r>
          </w:p>
          <w:p w:rsidR="00E42EB0" w:rsidRPr="003027E3" w:rsidRDefault="00E42EB0" w:rsidP="00E42EB0">
            <w:pPr>
              <w:pStyle w:val="a3"/>
              <w:widowControl w:val="0"/>
              <w:ind w:firstLine="567"/>
              <w:jc w:val="both"/>
              <w:rPr>
                <w:sz w:val="28"/>
                <w:szCs w:val="28"/>
              </w:rPr>
            </w:pPr>
            <w:r w:rsidRPr="003027E3">
              <w:rPr>
                <w:sz w:val="28"/>
                <w:szCs w:val="28"/>
              </w:rPr>
              <w:t xml:space="preserve">– Правильно ли питалась принцесса? </w:t>
            </w:r>
            <w:r w:rsidR="0081637A">
              <w:rPr>
                <w:sz w:val="28"/>
                <w:szCs w:val="28"/>
              </w:rPr>
              <w:t>А почему вы так считаете?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-Ребята,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 вашему мнению самое дорогое? (здоровье) 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Pr="003027E3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-Знаменитый английский поэт Уильям Шекспир говорил: </w:t>
            </w:r>
            <w:r w:rsidRPr="003027E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«Здоровь</w:t>
            </w:r>
            <w:proofErr w:type="gramStart"/>
            <w:r w:rsidRPr="003027E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е-</w:t>
            </w:r>
            <w:proofErr w:type="gramEnd"/>
            <w:r w:rsidRPr="003027E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дороже золота»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-Что же необходимо делать, чтобы быть здоровым? (соблюдать правила безопасности, правила гигиены, правильно питаться)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-А что же такое </w:t>
            </w:r>
            <w:r w:rsidRPr="00204AD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питание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 (процесс в жизни организма)</w:t>
            </w:r>
          </w:p>
          <w:p w:rsidR="0081637A" w:rsidRDefault="0081637A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Default="0081637A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-Найдите ответ на карточке,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которые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лежат у вас на партах.</w:t>
            </w:r>
          </w:p>
          <w:p w:rsidR="0081637A" w:rsidRDefault="0081637A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-Давайте подумаем, для чего человеку необходимо питаться? (для роста и развития, движения, для работы).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3027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Любое движение нуждается в топливе. Автомобилям нужен бензин. Растениям </w:t>
            </w:r>
            <w:proofErr w:type="gramStart"/>
            <w:r w:rsidRPr="003027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нужны</w:t>
            </w:r>
            <w:proofErr w:type="gramEnd"/>
            <w:r w:rsidRPr="003027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почва и солнечный </w:t>
            </w:r>
            <w:r w:rsidRPr="003027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свет. Для нас топливом является еда. 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Pr="003027E3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3027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Двигаться в нашем случае - означает быть живым человеком. Мы нуждаемся в постоянном питании, так как все время расходуем нашу энергию.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Pr="003027E3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3027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вы думаете,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какая же тема будет нашего </w:t>
            </w:r>
            <w:r w:rsidR="00816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исследования</w:t>
            </w:r>
            <w:r w:rsidRPr="003027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027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(Об органах пищеварения)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3027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Какие задачи поставим перед собой?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027E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4. Работа по теме урока.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42EB0" w:rsidRPr="003027E3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3027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пищей человек получает необходимые организму питательные вещества. Какие же это вещества? Для чего они нужны?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Pr="003027E3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3027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продукте питания обычно преобладает одно какое-либо вещество: жиры, белки или углеводы.</w:t>
            </w:r>
          </w:p>
          <w:p w:rsidR="00E42EB0" w:rsidRPr="003027E3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027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Знаете ли вы, какую роль выполняют жиры, белки и углеводы в нашем организме?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Давайте послушаем сообщения наших исследователей.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Default="00E42EB0" w:rsidP="00E42EB0">
            <w:pPr>
              <w:pStyle w:val="a4"/>
              <w:numPr>
                <w:ilvl w:val="0"/>
                <w:numId w:val="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027E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Сообщения о белках, жирах и углеводах. </w:t>
            </w: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«Белки»</w:t>
            </w: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строительный материал для клеток. Нужно, чтобы вы росли, развивались, чтобы были работоспособными, не поддавались болезням, могли им сопротивляться.</w:t>
            </w: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Чтобы вырасти, ты, мог,</w:t>
            </w: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пище должен быть белок.</w:t>
            </w: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 в яйце, конечно, есть,</w:t>
            </w: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твороге его не счесть.</w:t>
            </w: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молоке и в мясе тоже</w:t>
            </w: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Есть он и тебе поможет.</w:t>
            </w: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«Углеводы»</w:t>
            </w: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топливо для клеток, как бензин для машины, основной источник энергии для подвижных игр, бега, физической и умственной работы.</w:t>
            </w: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Фрукты, овощи и крупы – </w:t>
            </w: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Удивительная группа – </w:t>
            </w: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Нам в тепло и в непогоду</w:t>
            </w: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Поставляют углеводы,</w:t>
            </w: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Нам клетчатку посылают,</w:t>
            </w: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Витамины добавляют</w:t>
            </w: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энергией питают.</w:t>
            </w: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«Жиры»</w:t>
            </w: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продовольственные и топливные склады (склад еды, топлива, одежды), прежде всего. Строительный материал для мозга и нервной системы.</w:t>
            </w: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Жир, что в пище мы едим,</w:t>
            </w: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Очень нам </w:t>
            </w:r>
            <w:proofErr w:type="gramStart"/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необходим</w:t>
            </w:r>
            <w:proofErr w:type="gramEnd"/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</w:t>
            </w: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Сохранит температуру,</w:t>
            </w: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Повлияет на фигуру,</w:t>
            </w: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Защитит от холодов,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Шубой нам служить готов.</w:t>
            </w: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Pr="00DC45F1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C45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-Какой можно сделать вывод?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Какую роль вып</w:t>
            </w:r>
            <w:r w:rsidR="00816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олняют жиры, белки и углеводы? 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42EB0" w:rsidRDefault="0081637A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Вывод: </w:t>
            </w:r>
            <w:r w:rsidRPr="00DC45F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белки-для роста и развития, углевод</w:t>
            </w:r>
            <w:proofErr w:type="gramStart"/>
            <w:r w:rsidRPr="00DC45F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ы-</w:t>
            </w:r>
            <w:proofErr w:type="gramEnd"/>
            <w:r w:rsidRPr="00DC45F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основной источник энергии, жиры- строительный материал для мозга и нервной  системы</w:t>
            </w:r>
            <w:r w:rsidR="00E42EB0" w:rsidRPr="00DC45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-Ребята, а что еще должно быть в продуктах, чтобы мы были здоровыми? (витамины).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-Каждой клеточке нашего организма необходимы витамины.  Как выдумаете, почему нам необходимы витамины? Чтобы ответить на этот вопрос, мы выслушаем группу наших исследователей, которые провели свои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исследования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готовясь к этому уроку.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Default="00E42EB0" w:rsidP="00E42EB0">
            <w:pPr>
              <w:pStyle w:val="a4"/>
              <w:numPr>
                <w:ilvl w:val="0"/>
                <w:numId w:val="2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Сообщения о витаминах.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Витамин</w:t>
            </w:r>
            <w:proofErr w:type="gramStart"/>
            <w:r w:rsidRPr="00021C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А</w:t>
            </w:r>
            <w:proofErr w:type="gramEnd"/>
            <w:r w:rsidRPr="00021C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 </w:t>
            </w: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благотворно влияет на зрение, повышает сопротивляемость организма. Этим витамином богаты жир печени некоторых животных и рыб, а также яйца. Содержится он в молоке, сливочном масле.</w:t>
            </w:r>
            <w:r w:rsidRPr="00021C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Витамин</w:t>
            </w:r>
            <w:proofErr w:type="gramStart"/>
            <w:r w:rsidRPr="00021C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С</w:t>
            </w:r>
            <w:proofErr w:type="gramEnd"/>
            <w:r w:rsidRPr="00021C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 (аскорбиновая кислота) </w:t>
            </w: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повышает сопротивляемость организма к простудным заболеваниям, способствует укреплению зубов, костей и кровеносных сосудов. Источниками витамина</w:t>
            </w:r>
            <w:proofErr w:type="gramStart"/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</w:t>
            </w:r>
            <w:proofErr w:type="gramEnd"/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являются капуста, лук, сладкий перец, баклажаны, картофель, щавель, смородина, рябина, шиповник, клюква, брусника, крыжовник, цитрусовые.</w:t>
            </w: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Витамин   D</w:t>
            </w:r>
            <w:r w:rsidRPr="00021C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 </w:t>
            </w: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необходим в большом количестве для </w:t>
            </w: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роста организма, особенно зубов и костей. Недостаток этого витамина вызывает заболевание, называемое рахитом, проявляющееся в размягчении и искривлении костей, плохих зубах, ослабленных мускулах и связках. Много витамина D в рыбе, сливочном масле, яйцах и свежей зелени.</w:t>
            </w: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Витамин</w:t>
            </w:r>
            <w:proofErr w:type="gramStart"/>
            <w:r w:rsidRPr="00021C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Е</w:t>
            </w:r>
            <w:proofErr w:type="gramEnd"/>
            <w:r w:rsidRPr="00021C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 </w:t>
            </w: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повышает устойчивость к заболеваниям у людей всех возрастов и является антиоксидантом — средством, выводящим из организма вредные вещества. Он содержится в свежей растительной пище и применяется для лечения и профилактики различных заболеваний.</w:t>
            </w: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Витамины группы</w:t>
            </w:r>
            <w:proofErr w:type="gramStart"/>
            <w:r w:rsidRPr="00021C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 В</w:t>
            </w:r>
            <w:proofErr w:type="gramEnd"/>
            <w:r w:rsidRPr="00021C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 </w:t>
            </w: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играют для организма человека важную роль. Они стимулируют работу защитной системы во время стрессов, различных заболеваний и травм. Их нехватка может негативно сказаться на здоровье. </w:t>
            </w: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Слово </w:t>
            </w:r>
            <w:r w:rsidRPr="00021C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«витамин»</w:t>
            </w: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придумал польский ученый Казимир </w:t>
            </w:r>
            <w:proofErr w:type="spellStart"/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Функ</w:t>
            </w:r>
            <w:proofErr w:type="spellEnd"/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Он выяснил, что вещество «амин», содержащееся в оболочке рисового зерна, жизненно необходимо человеку. Соединив латинское слово </w:t>
            </w: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vita</w:t>
            </w: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«жизнь» со словом «амин», получилось слово «витамин». </w:t>
            </w:r>
            <w:r w:rsidRPr="00021C6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Витамины</w:t>
            </w:r>
            <w:r w:rsidRPr="00021C6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– источник жизни, необходимый для сохранения и укрепления здоровья. Их особенно много в овощах и фруктах.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Витамины важны в жизни человека. В качестве примера приведу трагическую судьбу экспедиции знаменитого русского путешественника Георгия Седова,  отправившегося в Арктику. В течение длительного времени участники экспедиции питались консервами, сухарями, сахаром. Они совсем не употребляли овощей, фруктов, молочных продуктов. Через некоторое время люди заболели – появилась сильная слабость, зубы стали выпадать, пропал аппетит. Многие участники экспедиции, в том числе и её руководитель Георгий Седов, погибли от цинги </w:t>
            </w:r>
            <w:proofErr w:type="gramStart"/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недостаток витамина С). Те участники, которым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удалось вернуться, как только начали питаться свежим мясом, овощами, фруктами, быстро поправились. 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-Какай можно сделать вывод?</w:t>
            </w: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Какой должна быть </w:t>
            </w: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пища</w:t>
            </w:r>
            <w:r w:rsidR="00816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Вывод: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Питание должно быть разнообразным. Витамины важны в жизни человека.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5) Физ.</w:t>
            </w:r>
            <w:r w:rsidR="0081637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21C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мин.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6) Работа по теме урока</w:t>
            </w:r>
            <w:proofErr w:type="gramStart"/>
            <w:r w:rsidRPr="00021C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</w:t>
            </w:r>
            <w:proofErr w:type="gramStart"/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лакат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доске</w:t>
            </w:r>
            <w:r w:rsidRPr="00021C6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-Мы выяснили, чем надо питаться, чтобы быть здоровым. А теперь давайте отправимся в путешествие по системе пищеварения.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-Какие же органы принимают участие в пищеварении?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-Где начинается процесс пищеварения?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-Что же означает слово </w:t>
            </w:r>
            <w:r w:rsidR="00816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«ПИЩЕВАРЕНИЕ»? Найди ответ на карточках, которые лежат у вас на партах.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-Пищеварени</w:t>
            </w:r>
            <w:proofErr w:type="gramStart"/>
            <w:r w:rsidRPr="00021C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е-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переработка пищи и ее усвоение организмом человека или животного.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Pr="00021C62" w:rsidRDefault="00E42EB0" w:rsidP="00E42EB0">
            <w:pPr>
              <w:pStyle w:val="a4"/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Работа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по учебнику</w:t>
            </w:r>
            <w:proofErr w:type="gramStart"/>
            <w:r w:rsidRPr="00021C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(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тр. 36)</w:t>
            </w:r>
          </w:p>
          <w:p w:rsidR="00E42EB0" w:rsidRPr="00021C62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-И так, я предлагаю открыть учебники  и прочитать как происходит процесс пищеварения  в организме человека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дети исследуют, читают и делают вывод). 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Pr="00E460A3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E46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Сначала пища попадает в ротовую полость. Мы пережевываем пищу, наши зубы превращают её в маленькие кусочки и перемешивается языком. Слюна размягчает пищу и облегчает процесс глотания. Язык проталкивает пищу в глотку. Через глотку и пищевод еда проходит в желудок. В желудке еда переваривается с помощью желудочного сока до состояния густого супа. Эта кашица проходит дальше в кишечник. Там и заканчивается её переваривание. Большую роль в пищеварении играет печень. Она выделяет в тонкую кишку особую жидкость, необходимую для пищеварения, – желчь. В тонком кишечнике частицы питательных веще</w:t>
            </w:r>
            <w:proofErr w:type="gramStart"/>
            <w:r w:rsidRPr="00E46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ств вп</w:t>
            </w:r>
            <w:proofErr w:type="gramEnd"/>
            <w:r w:rsidRPr="00E460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итываются в кровь. Кровь разносит их по всему телу. Остатки «супа» попадают в толстый кишечник. Здесь полезные вещества и вода всасывается в кровь. Остатки выносятся в прямую кишку.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 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-А сейчас я предлагаю построить систему пищеварения. Кто желает выйти и показать? (один ученик выходит к доске и составляет из карточек систему пищеварения)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Default="00E42EB0" w:rsidP="00E42EB0">
            <w:pPr>
              <w:pStyle w:val="a4"/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21C6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Просмотр фильма «Органы пищеварения»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7) Итог урока. Выводы.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</w:t>
            </w:r>
          </w:p>
          <w:p w:rsidR="00E42EB0" w:rsidRDefault="00E42EB0" w:rsidP="00E42EB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-И так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настало время подвести итог нашего исследования.</w:t>
            </w:r>
          </w:p>
          <w:p w:rsidR="0081637A" w:rsidRDefault="0081637A" w:rsidP="00E42EB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Pr="00FD794D" w:rsidRDefault="00E42EB0" w:rsidP="00E42EB0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</w:t>
            </w:r>
            <w:r w:rsidR="0081637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81637A" w:rsidRPr="00FD79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Какие питательные вещества нужны организму для роста и развития?</w:t>
            </w:r>
          </w:p>
          <w:p w:rsidR="0081637A" w:rsidRDefault="0081637A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Pr="00FD794D" w:rsidRDefault="0081637A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E42E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r w:rsidRPr="00FD79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Какие органы входят в систему пищеварения?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Кто сможет показать на плакате? </w:t>
            </w:r>
          </w:p>
          <w:p w:rsidR="00E42EB0" w:rsidRPr="00FD794D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Pr="00FD794D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FD79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А сейчас задание каждому. Перед вами внутреннее строение человека, ваша задача  раскрасить только органы пищеварения.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E42EB0" w:rsidRPr="00FD794D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Pr="00FD794D" w:rsidRDefault="00E42EB0" w:rsidP="00E42EB0">
            <w:pPr>
              <w:pStyle w:val="a4"/>
              <w:numPr>
                <w:ilvl w:val="0"/>
                <w:numId w:val="4"/>
              </w:num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D794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Раскрашивание.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Притча.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Pr="00FD794D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79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 Одному мудрецу задали вопрос</w:t>
            </w:r>
            <w:proofErr w:type="gramStart"/>
            <w:r w:rsidRPr="00FD79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FD79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 Что для человека важнее, богатство или слава?» Он ответил</w:t>
            </w:r>
            <w:proofErr w:type="gramStart"/>
            <w:r w:rsidRPr="00FD79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FD79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 Ни то</w:t>
            </w:r>
            <w:proofErr w:type="gramStart"/>
            <w:r w:rsidRPr="00FD79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FD79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ни другое, а здоровье . Здоровый нищий счастливее больного короля» .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Pr="00FD794D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D794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Прислушайтесь к словам мудреца и твердо запомните, что надежнее всех о своем здоровье можем позаботиться только мы с вами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Pr="0047005A" w:rsidRDefault="0081637A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8</w:t>
            </w:r>
            <w:r w:rsidR="00E42EB0" w:rsidRPr="0047005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) Рефлексия.</w:t>
            </w:r>
          </w:p>
          <w:p w:rsidR="00E42EB0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Pr="0047005A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-Ребята, сейчас, я предлагаю  каждому оценить свою работу, используя данные предметы. </w:t>
            </w:r>
          </w:p>
          <w:p w:rsidR="00E42EB0" w:rsidRPr="001520E1" w:rsidRDefault="00E42EB0" w:rsidP="001520E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81637A" w:rsidRDefault="0081637A" w:rsidP="008163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9</w:t>
            </w:r>
            <w:r w:rsidRPr="0047005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) Д/з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, оценки за урок.</w:t>
            </w:r>
          </w:p>
          <w:p w:rsidR="0081637A" w:rsidRDefault="0081637A" w:rsidP="008163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81637A" w:rsidRDefault="0081637A" w:rsidP="008163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700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-Ребята</w:t>
            </w:r>
            <w:proofErr w:type="gramStart"/>
            <w:r w:rsidRPr="004700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47005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 сейчас запишите домашнее задание. Оно будет творческим.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81637A" w:rsidRDefault="0081637A" w:rsidP="008163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-Составить меню для своей семьи на каждый день.</w:t>
            </w:r>
          </w:p>
          <w:p w:rsidR="0081637A" w:rsidRDefault="0081637A" w:rsidP="0081637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Pr="003027E3" w:rsidRDefault="00E42EB0" w:rsidP="00E42EB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42EB0" w:rsidRDefault="00E42EB0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608" w:type="dxa"/>
          </w:tcPr>
          <w:p w:rsidR="00E42EB0" w:rsidRDefault="00E42EB0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E9CAC68" wp14:editId="1B8EE853">
                  <wp:extent cx="1943717" cy="145785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987" cy="14580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738A1F" wp14:editId="6F86BC86">
                  <wp:extent cx="1785387" cy="1339102"/>
                  <wp:effectExtent l="0" t="0" r="571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35" cy="1339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FB44C9" wp14:editId="288AA046">
                  <wp:extent cx="2042461" cy="153191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49" cy="15403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9335B51" wp14:editId="724333F9">
                  <wp:extent cx="1991216" cy="149348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493" cy="1493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2DD9D6" wp14:editId="550A9C51">
                  <wp:extent cx="1876301" cy="1407291"/>
                  <wp:effectExtent l="0" t="0" r="0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468" cy="14171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31BA466" wp14:editId="267E8FC8">
                  <wp:extent cx="2042556" cy="1531987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840" cy="1532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1637A" w:rsidRDefault="0081637A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5EC45F" wp14:editId="2EA04CC0">
                  <wp:extent cx="2149434" cy="1613419"/>
                  <wp:effectExtent l="0" t="0" r="3810" b="6350"/>
                  <wp:docPr id="11" name="Рисунок 11" descr="https://ds04.infourok.ru/uploads/ex/0644/0002fffb-53093b93/1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4.infourok.ru/uploads/ex/0644/0002fffb-53093b93/1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546" cy="1612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AD2C3A" wp14:editId="4C869C0A">
                  <wp:extent cx="2056677" cy="1543793"/>
                  <wp:effectExtent l="0" t="0" r="1270" b="0"/>
                  <wp:docPr id="1" name="Рисунок 1" descr="https://ds04.infourok.ru/uploads/ex/01b0/0008c7c7-c5756ef4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4.infourok.ru/uploads/ex/01b0/0008c7c7-c5756ef4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49" cy="1545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520E1" w:rsidRDefault="001520E1" w:rsidP="003027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1D05D8" wp14:editId="6B7623FB">
                  <wp:extent cx="2054431" cy="1540895"/>
                  <wp:effectExtent l="0" t="0" r="3175" b="254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16" cy="15411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2EB0" w:rsidRDefault="00E42EB0" w:rsidP="003027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7D34" w:rsidRDefault="005B7D34"/>
    <w:sectPr w:rsidR="005B7D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73A49"/>
    <w:multiLevelType w:val="multilevel"/>
    <w:tmpl w:val="7B7CC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167C1E"/>
    <w:multiLevelType w:val="hybridMultilevel"/>
    <w:tmpl w:val="08BECA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302FBD"/>
    <w:multiLevelType w:val="hybridMultilevel"/>
    <w:tmpl w:val="63CAC9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66248F"/>
    <w:multiLevelType w:val="hybridMultilevel"/>
    <w:tmpl w:val="F83EE6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E640BC"/>
    <w:multiLevelType w:val="hybridMultilevel"/>
    <w:tmpl w:val="EFB0F9CC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31B"/>
    <w:rsid w:val="0002031B"/>
    <w:rsid w:val="00021C62"/>
    <w:rsid w:val="000645C0"/>
    <w:rsid w:val="00082B1B"/>
    <w:rsid w:val="001520E1"/>
    <w:rsid w:val="001D0C37"/>
    <w:rsid w:val="00204ADF"/>
    <w:rsid w:val="003027E3"/>
    <w:rsid w:val="00410CED"/>
    <w:rsid w:val="0047005A"/>
    <w:rsid w:val="004F699C"/>
    <w:rsid w:val="005235BF"/>
    <w:rsid w:val="005B7D34"/>
    <w:rsid w:val="00631EDD"/>
    <w:rsid w:val="006552E0"/>
    <w:rsid w:val="00672A22"/>
    <w:rsid w:val="00690A33"/>
    <w:rsid w:val="007112E2"/>
    <w:rsid w:val="007174C2"/>
    <w:rsid w:val="007A6CF1"/>
    <w:rsid w:val="007B2941"/>
    <w:rsid w:val="007C3691"/>
    <w:rsid w:val="007F3570"/>
    <w:rsid w:val="0081637A"/>
    <w:rsid w:val="008A29AE"/>
    <w:rsid w:val="009612D4"/>
    <w:rsid w:val="00970ADB"/>
    <w:rsid w:val="009D0C07"/>
    <w:rsid w:val="00A86007"/>
    <w:rsid w:val="00AD6EA0"/>
    <w:rsid w:val="00BC6569"/>
    <w:rsid w:val="00C9712C"/>
    <w:rsid w:val="00D32419"/>
    <w:rsid w:val="00D7720B"/>
    <w:rsid w:val="00DC45F1"/>
    <w:rsid w:val="00DE3856"/>
    <w:rsid w:val="00E42EB0"/>
    <w:rsid w:val="00E460A3"/>
    <w:rsid w:val="00E65B94"/>
    <w:rsid w:val="00F046CB"/>
    <w:rsid w:val="00F61D53"/>
    <w:rsid w:val="00FD7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027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027E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42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2EB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E42E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027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027E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42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2EB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E42E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1506</Words>
  <Characters>8585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16</cp:revision>
  <cp:lastPrinted>2018-02-04T10:08:00Z</cp:lastPrinted>
  <dcterms:created xsi:type="dcterms:W3CDTF">2018-01-31T14:44:00Z</dcterms:created>
  <dcterms:modified xsi:type="dcterms:W3CDTF">2018-02-05T15:06:00Z</dcterms:modified>
</cp:coreProperties>
</file>