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C4" w:rsidRPr="004701C4" w:rsidRDefault="004701C4" w:rsidP="004701C4">
      <w:pPr>
        <w:pStyle w:val="Standard"/>
        <w:ind w:firstLine="709"/>
        <w:jc w:val="right"/>
        <w:rPr>
          <w:sz w:val="28"/>
          <w:szCs w:val="28"/>
        </w:rPr>
      </w:pPr>
      <w:proofErr w:type="spellStart"/>
      <w:r w:rsidRPr="004701C4">
        <w:rPr>
          <w:sz w:val="28"/>
          <w:szCs w:val="28"/>
        </w:rPr>
        <w:t>Логванова</w:t>
      </w:r>
      <w:proofErr w:type="spellEnd"/>
      <w:r w:rsidRPr="004701C4">
        <w:rPr>
          <w:sz w:val="28"/>
          <w:szCs w:val="28"/>
        </w:rPr>
        <w:t xml:space="preserve"> Наталья Андреевна</w:t>
      </w:r>
    </w:p>
    <w:p w:rsidR="004701C4" w:rsidRPr="004701C4" w:rsidRDefault="00DD194E" w:rsidP="004701C4">
      <w:pPr>
        <w:pStyle w:val="Standard"/>
        <w:ind w:firstLine="709"/>
        <w:jc w:val="right"/>
        <w:rPr>
          <w:sz w:val="28"/>
          <w:szCs w:val="28"/>
        </w:rPr>
      </w:pPr>
      <w:bookmarkStart w:id="0" w:name="_GoBack"/>
      <w:bookmarkEnd w:id="0"/>
      <w:r w:rsidRPr="004701C4">
        <w:rPr>
          <w:sz w:val="28"/>
          <w:szCs w:val="28"/>
        </w:rPr>
        <w:t xml:space="preserve">МБОУ СОШ №5 </w:t>
      </w:r>
    </w:p>
    <w:p w:rsidR="001308A4" w:rsidRPr="004701C4" w:rsidRDefault="00DD194E" w:rsidP="004701C4">
      <w:pPr>
        <w:pStyle w:val="Standard"/>
        <w:ind w:firstLine="709"/>
        <w:jc w:val="right"/>
        <w:rPr>
          <w:sz w:val="28"/>
          <w:szCs w:val="28"/>
        </w:rPr>
      </w:pPr>
      <w:r w:rsidRPr="004701C4">
        <w:rPr>
          <w:sz w:val="28"/>
          <w:szCs w:val="28"/>
        </w:rPr>
        <w:t>города Дивногорска Красноярского края</w:t>
      </w:r>
    </w:p>
    <w:p w:rsidR="004701C4" w:rsidRPr="004701C4" w:rsidRDefault="004701C4" w:rsidP="004701C4">
      <w:pPr>
        <w:pStyle w:val="Standard"/>
        <w:ind w:firstLine="709"/>
        <w:jc w:val="right"/>
        <w:rPr>
          <w:sz w:val="28"/>
          <w:szCs w:val="28"/>
        </w:rPr>
      </w:pPr>
      <w:r w:rsidRPr="004701C4">
        <w:rPr>
          <w:sz w:val="28"/>
          <w:szCs w:val="28"/>
        </w:rPr>
        <w:t>Учитель иностранных языков</w:t>
      </w:r>
    </w:p>
    <w:p w:rsidR="00DD194E" w:rsidRPr="004701C4" w:rsidRDefault="00DD194E" w:rsidP="004701C4">
      <w:pPr>
        <w:pStyle w:val="Standard"/>
        <w:ind w:firstLine="709"/>
        <w:jc w:val="right"/>
        <w:rPr>
          <w:sz w:val="28"/>
          <w:szCs w:val="28"/>
        </w:rPr>
      </w:pPr>
    </w:p>
    <w:p w:rsidR="001308A4" w:rsidRPr="004701C4" w:rsidRDefault="001308A4" w:rsidP="004701C4">
      <w:pPr>
        <w:pStyle w:val="Standard"/>
        <w:ind w:firstLine="709"/>
        <w:jc w:val="center"/>
        <w:rPr>
          <w:b/>
          <w:bCs/>
          <w:iCs/>
          <w:sz w:val="28"/>
          <w:szCs w:val="28"/>
        </w:rPr>
      </w:pPr>
      <w:r w:rsidRPr="004701C4">
        <w:rPr>
          <w:b/>
          <w:bCs/>
          <w:iCs/>
          <w:sz w:val="28"/>
          <w:szCs w:val="28"/>
        </w:rPr>
        <w:t xml:space="preserve">Поиск и </w:t>
      </w:r>
      <w:r w:rsidR="008C581E" w:rsidRPr="004701C4">
        <w:rPr>
          <w:b/>
          <w:bCs/>
          <w:iCs/>
          <w:sz w:val="28"/>
          <w:szCs w:val="28"/>
        </w:rPr>
        <w:t>решение педагогической проблемы: конфликт и способы его решения.</w:t>
      </w:r>
    </w:p>
    <w:p w:rsidR="001308A4" w:rsidRPr="004701C4" w:rsidRDefault="001308A4" w:rsidP="004701C4">
      <w:pPr>
        <w:pStyle w:val="Standard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1308A4" w:rsidRPr="004701C4" w:rsidRDefault="001308A4" w:rsidP="004701C4">
      <w:pPr>
        <w:pStyle w:val="Standard"/>
        <w:ind w:firstLine="709"/>
        <w:rPr>
          <w:sz w:val="28"/>
          <w:szCs w:val="28"/>
        </w:rPr>
      </w:pPr>
      <w:r w:rsidRPr="004701C4">
        <w:rPr>
          <w:sz w:val="28"/>
          <w:szCs w:val="28"/>
        </w:rPr>
        <w:t>В нынешней школе, к моему огромному сожалению, наблюдается целый перечень педагогических проблем. Не в одном классе, так в другом. Эта печальная тенденция имеет место быть в любой школе, даже самой демократичной, гуманной и современной: проблемы педагогики — камень преткновения всех времен и поколений. Если честно, то я считаю лично — ни одна из проблем не может быть полностью решена, так как ситуации все равно имеют свои собственные аспекты и причины. Но можно действовать согласно общему алгоритму.</w:t>
      </w:r>
    </w:p>
    <w:p w:rsidR="001308A4" w:rsidRPr="004701C4" w:rsidRDefault="001308A4" w:rsidP="004701C4">
      <w:pPr>
        <w:pStyle w:val="Standard"/>
        <w:ind w:firstLine="709"/>
        <w:rPr>
          <w:sz w:val="28"/>
          <w:szCs w:val="28"/>
        </w:rPr>
      </w:pPr>
      <w:r w:rsidRPr="004701C4">
        <w:rPr>
          <w:sz w:val="28"/>
          <w:szCs w:val="28"/>
        </w:rPr>
        <w:t>В классе, где я работала, я заметила одну из самых распространенных и актуальных сейчас проблем — конфликт. Причем, конфликт был не только между некими неформальными социальными объединениями в рамках одного классного коллектива, но и между коллективом в целом и учителем. Да, именно учителем, который вел английский язык в классе в течение трех лет в средней школе, а потом сам отказался от своей  группы.</w:t>
      </w:r>
    </w:p>
    <w:p w:rsidR="001308A4" w:rsidRPr="004701C4" w:rsidRDefault="001308A4" w:rsidP="004701C4">
      <w:pPr>
        <w:pStyle w:val="Standard"/>
        <w:ind w:firstLine="709"/>
        <w:rPr>
          <w:sz w:val="28"/>
          <w:szCs w:val="28"/>
        </w:rPr>
      </w:pPr>
      <w:r w:rsidRPr="004701C4">
        <w:rPr>
          <w:sz w:val="28"/>
          <w:szCs w:val="28"/>
        </w:rPr>
        <w:t>Давайте рассмотрим сначала общий случай, черты которого присущи многим малым социальным группам — конфли</w:t>
      </w:r>
      <w:proofErr w:type="gramStart"/>
      <w:r w:rsidRPr="004701C4">
        <w:rPr>
          <w:sz w:val="28"/>
          <w:szCs w:val="28"/>
        </w:rPr>
        <w:t>кт в кл</w:t>
      </w:r>
      <w:proofErr w:type="gramEnd"/>
      <w:r w:rsidRPr="004701C4">
        <w:rPr>
          <w:sz w:val="28"/>
          <w:szCs w:val="28"/>
        </w:rPr>
        <w:t>ассе.</w:t>
      </w:r>
    </w:p>
    <w:p w:rsidR="001308A4" w:rsidRPr="004701C4" w:rsidRDefault="001308A4" w:rsidP="004701C4">
      <w:pPr>
        <w:pStyle w:val="Standard"/>
        <w:ind w:firstLine="709"/>
        <w:rPr>
          <w:sz w:val="28"/>
          <w:szCs w:val="28"/>
        </w:rPr>
      </w:pPr>
      <w:r w:rsidRPr="004701C4">
        <w:rPr>
          <w:sz w:val="28"/>
          <w:szCs w:val="28"/>
        </w:rPr>
        <w:t>Во-первых, в современном мире конфликт стоит на «трех китах»: стресс, детское одиночество и желание выделить себя из массы. В первом случае все предельно ясно — весь наш жизненный ритм, все наше окружение погружает нас в ситуацию постоянного напряжения и дискомфорта. И это не только во взрослом возрасте люди терпят повседневные мучения и терзания. Уже со школьного возраста, а то и ранее, нам навязан темп современного мира. Уже в детском саду ребенок не имеет свободной минутки. Его день буквально расписан пошагово:</w:t>
      </w:r>
      <w:r w:rsidR="004701C4" w:rsidRPr="004701C4">
        <w:rPr>
          <w:sz w:val="28"/>
          <w:szCs w:val="28"/>
        </w:rPr>
        <w:t xml:space="preserve"> </w:t>
      </w:r>
      <w:r w:rsidRPr="004701C4">
        <w:rPr>
          <w:sz w:val="28"/>
          <w:szCs w:val="28"/>
        </w:rPr>
        <w:t xml:space="preserve">подъем, умывание, завтрак и т. д. Вечером же его ждут секции, кружки. Потом прибавляются бесконечные уроки. И </w:t>
      </w:r>
      <w:proofErr w:type="gramStart"/>
      <w:r w:rsidRPr="004701C4">
        <w:rPr>
          <w:sz w:val="28"/>
          <w:szCs w:val="28"/>
        </w:rPr>
        <w:t xml:space="preserve">остановиться </w:t>
      </w:r>
      <w:proofErr w:type="spellStart"/>
      <w:r w:rsidRPr="004701C4">
        <w:rPr>
          <w:sz w:val="28"/>
          <w:szCs w:val="28"/>
        </w:rPr>
        <w:t>возмоности</w:t>
      </w:r>
      <w:proofErr w:type="spellEnd"/>
      <w:r w:rsidRPr="004701C4">
        <w:rPr>
          <w:sz w:val="28"/>
          <w:szCs w:val="28"/>
        </w:rPr>
        <w:t xml:space="preserve"> нет</w:t>
      </w:r>
      <w:proofErr w:type="gramEnd"/>
      <w:r w:rsidRPr="004701C4">
        <w:rPr>
          <w:sz w:val="28"/>
          <w:szCs w:val="28"/>
        </w:rPr>
        <w:t>. В психологическом плане эта причина является чуть ли не основной. Потому дети агрессивно настроены изначально, придя в школу.</w:t>
      </w:r>
    </w:p>
    <w:p w:rsidR="001308A4" w:rsidRPr="004701C4" w:rsidRDefault="001308A4" w:rsidP="004701C4">
      <w:pPr>
        <w:pStyle w:val="Standard"/>
        <w:ind w:firstLine="709"/>
        <w:rPr>
          <w:sz w:val="28"/>
          <w:szCs w:val="28"/>
        </w:rPr>
      </w:pPr>
      <w:r w:rsidRPr="004701C4">
        <w:rPr>
          <w:sz w:val="28"/>
          <w:szCs w:val="28"/>
        </w:rPr>
        <w:t>Вторым «китом» всплывает проблема детского одиночества. Не замечали ли вы, что дети не видят своих родителей? Они отдалены от них? Слишком небольшое количество родителей могут сказать, что их ребенок с ними общается. А ребенк</w:t>
      </w:r>
      <w:proofErr w:type="gramStart"/>
      <w:r w:rsidRPr="004701C4">
        <w:rPr>
          <w:sz w:val="28"/>
          <w:szCs w:val="28"/>
        </w:rPr>
        <w:t>у(</w:t>
      </w:r>
      <w:proofErr w:type="gramEnd"/>
      <w:r w:rsidRPr="004701C4">
        <w:rPr>
          <w:sz w:val="28"/>
          <w:szCs w:val="28"/>
        </w:rPr>
        <w:t xml:space="preserve">особенно — подростку) необходимо внимание со стороны взрослого человека. От этого дети начинают замыкаться в себе, а </w:t>
      </w:r>
      <w:proofErr w:type="gramStart"/>
      <w:r w:rsidRPr="004701C4">
        <w:rPr>
          <w:sz w:val="28"/>
          <w:szCs w:val="28"/>
        </w:rPr>
        <w:t>в последствии</w:t>
      </w:r>
      <w:proofErr w:type="gramEnd"/>
      <w:r w:rsidRPr="004701C4">
        <w:rPr>
          <w:sz w:val="28"/>
          <w:szCs w:val="28"/>
        </w:rPr>
        <w:t xml:space="preserve"> — накапливать негатив и выплескивать его на окружающих.</w:t>
      </w:r>
    </w:p>
    <w:p w:rsidR="001308A4" w:rsidRPr="004701C4" w:rsidRDefault="001308A4" w:rsidP="004701C4">
      <w:pPr>
        <w:pStyle w:val="Standard"/>
        <w:ind w:firstLine="709"/>
        <w:rPr>
          <w:sz w:val="28"/>
          <w:szCs w:val="28"/>
        </w:rPr>
      </w:pPr>
      <w:r w:rsidRPr="004701C4">
        <w:rPr>
          <w:sz w:val="28"/>
          <w:szCs w:val="28"/>
        </w:rPr>
        <w:t xml:space="preserve">Третья причина, которую я выделяю в группу наиболее </w:t>
      </w:r>
      <w:proofErr w:type="gramStart"/>
      <w:r w:rsidRPr="004701C4">
        <w:rPr>
          <w:sz w:val="28"/>
          <w:szCs w:val="28"/>
        </w:rPr>
        <w:t>подходящих</w:t>
      </w:r>
      <w:proofErr w:type="gramEnd"/>
      <w:r w:rsidRPr="004701C4">
        <w:rPr>
          <w:sz w:val="28"/>
          <w:szCs w:val="28"/>
        </w:rPr>
        <w:t xml:space="preserve"> — проблема самопознания, самоопределения и </w:t>
      </w:r>
      <w:proofErr w:type="spellStart"/>
      <w:r w:rsidRPr="004701C4">
        <w:rPr>
          <w:sz w:val="28"/>
          <w:szCs w:val="28"/>
        </w:rPr>
        <w:t>самопоиска</w:t>
      </w:r>
      <w:proofErr w:type="spellEnd"/>
      <w:r w:rsidRPr="004701C4">
        <w:rPr>
          <w:sz w:val="28"/>
          <w:szCs w:val="28"/>
        </w:rPr>
        <w:t xml:space="preserve">. Проще говоря, дети сейчас взрослеют раньше, и уже с начальной школы не хотят и не могут быть </w:t>
      </w:r>
      <w:r w:rsidRPr="004701C4">
        <w:rPr>
          <w:sz w:val="28"/>
          <w:szCs w:val="28"/>
        </w:rPr>
        <w:lastRenderedPageBreak/>
        <w:t>«как все». А наши системы организации уроков скорректирована так, что есть не один ребенок, а единый коллектив. В результате возникает желание быть вне этого коллектива, делать что-то не так,</w:t>
      </w:r>
      <w:r w:rsidR="004701C4" w:rsidRPr="004701C4">
        <w:rPr>
          <w:sz w:val="28"/>
          <w:szCs w:val="28"/>
        </w:rPr>
        <w:t xml:space="preserve"> </w:t>
      </w:r>
      <w:r w:rsidRPr="004701C4">
        <w:rPr>
          <w:sz w:val="28"/>
          <w:szCs w:val="28"/>
        </w:rPr>
        <w:t>а значит — конфликтовать.</w:t>
      </w:r>
    </w:p>
    <w:p w:rsidR="001308A4" w:rsidRPr="004701C4" w:rsidRDefault="001308A4" w:rsidP="004701C4">
      <w:pPr>
        <w:pStyle w:val="Standard"/>
        <w:ind w:firstLine="709"/>
        <w:rPr>
          <w:sz w:val="28"/>
          <w:szCs w:val="28"/>
        </w:rPr>
      </w:pPr>
      <w:r w:rsidRPr="004701C4">
        <w:rPr>
          <w:sz w:val="28"/>
          <w:szCs w:val="28"/>
        </w:rPr>
        <w:t xml:space="preserve">Третья причина подвела меня к частному случаю — конфликту классного коллектива и учителя. Насколько мне стало известно, ребятам тяжело давался предмет. Не всем, конечно, но все же. А учитель не хотел их дифференцировать не только в группы по способностям, но даже в группы по успеваемости, требуя от абсолютно разных детей, </w:t>
      </w:r>
      <w:proofErr w:type="spellStart"/>
      <w:r w:rsidRPr="004701C4">
        <w:rPr>
          <w:sz w:val="28"/>
          <w:szCs w:val="28"/>
        </w:rPr>
        <w:t>незамотивированных</w:t>
      </w:r>
      <w:proofErr w:type="spellEnd"/>
      <w:r w:rsidRPr="004701C4">
        <w:rPr>
          <w:sz w:val="28"/>
          <w:szCs w:val="28"/>
        </w:rPr>
        <w:t xml:space="preserve">, с разными интересами и уровнем </w:t>
      </w:r>
      <w:proofErr w:type="spellStart"/>
      <w:r w:rsidRPr="004701C4">
        <w:rPr>
          <w:sz w:val="28"/>
          <w:szCs w:val="28"/>
        </w:rPr>
        <w:t>когнетивного</w:t>
      </w:r>
      <w:proofErr w:type="spellEnd"/>
      <w:r w:rsidRPr="004701C4">
        <w:rPr>
          <w:sz w:val="28"/>
          <w:szCs w:val="28"/>
        </w:rPr>
        <w:t xml:space="preserve"> мышления одного.</w:t>
      </w:r>
    </w:p>
    <w:p w:rsidR="001308A4" w:rsidRPr="004701C4" w:rsidRDefault="001308A4" w:rsidP="004701C4">
      <w:pPr>
        <w:pStyle w:val="Standard"/>
        <w:ind w:firstLine="709"/>
        <w:rPr>
          <w:sz w:val="28"/>
          <w:szCs w:val="28"/>
        </w:rPr>
      </w:pPr>
      <w:r w:rsidRPr="004701C4">
        <w:rPr>
          <w:sz w:val="28"/>
          <w:szCs w:val="28"/>
        </w:rPr>
        <w:t>Итогом сего стало, что дети озлобились. Они не хотели делать ничего, просто абстрагировались от восприятия и от учит</w:t>
      </w:r>
      <w:r w:rsidR="004701C4" w:rsidRPr="004701C4">
        <w:rPr>
          <w:sz w:val="28"/>
          <w:szCs w:val="28"/>
        </w:rPr>
        <w:t>е</w:t>
      </w:r>
      <w:r w:rsidRPr="004701C4">
        <w:rPr>
          <w:sz w:val="28"/>
          <w:szCs w:val="28"/>
        </w:rPr>
        <w:t>ля. И конфликт был решен радикально — учитель написал отказ от группы.</w:t>
      </w:r>
    </w:p>
    <w:p w:rsidR="001308A4" w:rsidRPr="004701C4" w:rsidRDefault="001308A4" w:rsidP="004701C4">
      <w:pPr>
        <w:pStyle w:val="Standard"/>
        <w:ind w:firstLine="709"/>
        <w:rPr>
          <w:sz w:val="28"/>
          <w:szCs w:val="28"/>
        </w:rPr>
      </w:pPr>
      <w:r w:rsidRPr="004701C4">
        <w:rPr>
          <w:sz w:val="28"/>
          <w:szCs w:val="28"/>
        </w:rPr>
        <w:t>Рассмотрев причины педагогической проблемы конфликта, я пришла к выводу, что можно вычленить определенную систему требований, чтобы сгладить острые углы и обеспечить ситуацию комфорта.</w:t>
      </w:r>
    </w:p>
    <w:p w:rsidR="001308A4" w:rsidRPr="004701C4" w:rsidRDefault="001308A4" w:rsidP="004701C4">
      <w:pPr>
        <w:pStyle w:val="Standard"/>
        <w:ind w:firstLine="709"/>
        <w:rPr>
          <w:sz w:val="28"/>
          <w:szCs w:val="28"/>
        </w:rPr>
      </w:pPr>
      <w:r w:rsidRPr="004701C4">
        <w:rPr>
          <w:sz w:val="28"/>
          <w:szCs w:val="28"/>
        </w:rPr>
        <w:t xml:space="preserve">Прежде </w:t>
      </w:r>
      <w:proofErr w:type="gramStart"/>
      <w:r w:rsidRPr="004701C4">
        <w:rPr>
          <w:sz w:val="28"/>
          <w:szCs w:val="28"/>
        </w:rPr>
        <w:t>всего</w:t>
      </w:r>
      <w:proofErr w:type="gramEnd"/>
      <w:r w:rsidRPr="004701C4">
        <w:rPr>
          <w:sz w:val="28"/>
          <w:szCs w:val="28"/>
        </w:rPr>
        <w:t xml:space="preserve"> учитель не должен забывать, что дети должны отдыхать. Поэтому я абсолютно не понимаю тех педагогов,</w:t>
      </w:r>
      <w:r w:rsidR="004701C4" w:rsidRPr="004701C4">
        <w:rPr>
          <w:sz w:val="28"/>
          <w:szCs w:val="28"/>
        </w:rPr>
        <w:t xml:space="preserve"> </w:t>
      </w:r>
      <w:r w:rsidRPr="004701C4">
        <w:rPr>
          <w:sz w:val="28"/>
          <w:szCs w:val="28"/>
        </w:rPr>
        <w:t>что задают домашнее задание на каникулы. А оно, как правило, немаленькое. Иногда можно это домашнее задание подать так, чтобы ребенок проявил творческие качества. Творчество позволяет аналитическому полушарию мозга отдыхать, а фантазия уводит от серых и скучных будней. Можно простроить урок так, чтобы были элементы общения и игры.</w:t>
      </w:r>
    </w:p>
    <w:p w:rsidR="001308A4" w:rsidRPr="004701C4" w:rsidRDefault="001308A4" w:rsidP="004701C4">
      <w:pPr>
        <w:pStyle w:val="Standard"/>
        <w:ind w:firstLine="709"/>
        <w:rPr>
          <w:sz w:val="28"/>
          <w:szCs w:val="28"/>
        </w:rPr>
      </w:pPr>
      <w:r w:rsidRPr="004701C4">
        <w:rPr>
          <w:sz w:val="28"/>
          <w:szCs w:val="28"/>
        </w:rPr>
        <w:t>В ситуации со второй причиной, я считаю, что мало, а в некоторых случаях и полностью бесполезно проводить работу с родителями. Ведь мало кто понимает истинную значимость социальных ролей — ни один родитель не захочет верить полностью, что его ребенок агрессивен, ведь дома он не такой. Тем более — никто не захочет признать, что виноват в этом сам. Поэтому лучшим способом будет попробовать войти для детей в статус старшего товарища,</w:t>
      </w:r>
      <w:r w:rsidR="004701C4" w:rsidRPr="004701C4">
        <w:rPr>
          <w:sz w:val="28"/>
          <w:szCs w:val="28"/>
        </w:rPr>
        <w:t xml:space="preserve"> </w:t>
      </w:r>
      <w:r w:rsidRPr="004701C4">
        <w:rPr>
          <w:sz w:val="28"/>
          <w:szCs w:val="28"/>
        </w:rPr>
        <w:t>а не педагога с многолетним стажем. Ребята сами будут делиться переживаниями и проблемами, при этом отлично разгружая свое эмоциональное состояние.</w:t>
      </w:r>
    </w:p>
    <w:p w:rsidR="001308A4" w:rsidRPr="004701C4" w:rsidRDefault="001308A4" w:rsidP="004701C4">
      <w:pPr>
        <w:pStyle w:val="Standard"/>
        <w:ind w:firstLine="709"/>
        <w:rPr>
          <w:sz w:val="28"/>
          <w:szCs w:val="28"/>
        </w:rPr>
      </w:pPr>
      <w:r w:rsidRPr="004701C4">
        <w:rPr>
          <w:sz w:val="28"/>
          <w:szCs w:val="28"/>
        </w:rPr>
        <w:t>И третье — человек — это личность. А личность индивидуальна. В конце концов, при огромном количестве учеников каждый учитель знает каждого ребенка настолько, чтоб найти к нему подход. Это кажется нереальным, но на практике все в разы проще и легче, а потом и вовсе входит в привычку и четко отработанный алгоритм действий.</w:t>
      </w:r>
    </w:p>
    <w:p w:rsidR="001308A4" w:rsidRPr="004701C4" w:rsidRDefault="001308A4" w:rsidP="004701C4">
      <w:pPr>
        <w:pStyle w:val="Standard"/>
        <w:ind w:firstLine="709"/>
        <w:rPr>
          <w:sz w:val="28"/>
          <w:szCs w:val="28"/>
        </w:rPr>
      </w:pPr>
      <w:r w:rsidRPr="004701C4">
        <w:rPr>
          <w:sz w:val="28"/>
          <w:szCs w:val="28"/>
        </w:rPr>
        <w:t xml:space="preserve">Подводя итог, я хочу сказать, что осветила только наиболее актуальные причины конфликта, исключительно по моему мнению. На самом </w:t>
      </w:r>
      <w:proofErr w:type="spellStart"/>
      <w:r w:rsidRPr="004701C4">
        <w:rPr>
          <w:sz w:val="28"/>
          <w:szCs w:val="28"/>
        </w:rPr>
        <w:t>деле</w:t>
      </w:r>
      <w:proofErr w:type="gramStart"/>
      <w:r w:rsidRPr="004701C4">
        <w:rPr>
          <w:sz w:val="28"/>
          <w:szCs w:val="28"/>
        </w:rPr>
        <w:t>,и</w:t>
      </w:r>
      <w:proofErr w:type="gramEnd"/>
      <w:r w:rsidRPr="004701C4">
        <w:rPr>
          <w:sz w:val="28"/>
          <w:szCs w:val="28"/>
        </w:rPr>
        <w:t>х</w:t>
      </w:r>
      <w:proofErr w:type="spellEnd"/>
      <w:r w:rsidRPr="004701C4">
        <w:rPr>
          <w:sz w:val="28"/>
          <w:szCs w:val="28"/>
        </w:rPr>
        <w:t xml:space="preserve"> больше. Но с каждой можно разобраться, если немножечко подумать и хоть глазком заглянуть внутрь себя. Но самая важная рекомендация </w:t>
      </w:r>
      <w:r w:rsidR="004D4CCA" w:rsidRPr="004701C4">
        <w:rPr>
          <w:sz w:val="28"/>
          <w:szCs w:val="28"/>
        </w:rPr>
        <w:t xml:space="preserve">для меня - </w:t>
      </w:r>
      <w:r w:rsidRPr="004701C4">
        <w:rPr>
          <w:sz w:val="28"/>
          <w:szCs w:val="28"/>
        </w:rPr>
        <w:t xml:space="preserve"> всегда ставить себя на место ученика, и тогда любой конфликт будет исчерпан.</w:t>
      </w:r>
    </w:p>
    <w:p w:rsidR="00F4564A" w:rsidRPr="004701C4" w:rsidRDefault="00F4564A" w:rsidP="004701C4">
      <w:pPr>
        <w:ind w:firstLine="709"/>
        <w:rPr>
          <w:sz w:val="28"/>
          <w:szCs w:val="28"/>
        </w:rPr>
      </w:pPr>
    </w:p>
    <w:sectPr w:rsidR="00F4564A" w:rsidRPr="00470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D6"/>
    <w:rsid w:val="001308A4"/>
    <w:rsid w:val="004701C4"/>
    <w:rsid w:val="004D4CCA"/>
    <w:rsid w:val="008C581E"/>
    <w:rsid w:val="00D701D6"/>
    <w:rsid w:val="00DD194E"/>
    <w:rsid w:val="00F4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08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08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1</cp:lastModifiedBy>
  <cp:revision>6</cp:revision>
  <dcterms:created xsi:type="dcterms:W3CDTF">2019-01-20T14:41:00Z</dcterms:created>
  <dcterms:modified xsi:type="dcterms:W3CDTF">2019-07-30T16:42:00Z</dcterms:modified>
</cp:coreProperties>
</file>