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7F" w:rsidRPr="00B12A7F" w:rsidRDefault="00B12A7F" w:rsidP="00B12A7F">
      <w:pPr>
        <w:jc w:val="right"/>
        <w:rPr>
          <w:color w:val="000000"/>
          <w:sz w:val="28"/>
          <w:szCs w:val="28"/>
          <w:shd w:val="clear" w:color="auto" w:fill="FFFFFF"/>
        </w:rPr>
      </w:pPr>
      <w:proofErr w:type="spellStart"/>
      <w:r w:rsidRPr="00B12A7F">
        <w:rPr>
          <w:color w:val="000000"/>
          <w:sz w:val="28"/>
          <w:szCs w:val="28"/>
          <w:shd w:val="clear" w:color="auto" w:fill="FFFFFF"/>
        </w:rPr>
        <w:t>Конкина</w:t>
      </w:r>
      <w:proofErr w:type="spellEnd"/>
      <w:r w:rsidRPr="00B12A7F">
        <w:rPr>
          <w:color w:val="000000"/>
          <w:sz w:val="28"/>
          <w:szCs w:val="28"/>
          <w:shd w:val="clear" w:color="auto" w:fill="FFFFFF"/>
        </w:rPr>
        <w:t xml:space="preserve"> Елена Михайловна </w:t>
      </w:r>
    </w:p>
    <w:p w:rsidR="00B12A7F" w:rsidRPr="00B12A7F" w:rsidRDefault="00B12A7F" w:rsidP="00B12A7F">
      <w:pPr>
        <w:jc w:val="right"/>
        <w:rPr>
          <w:color w:val="000000"/>
          <w:sz w:val="28"/>
          <w:szCs w:val="28"/>
          <w:shd w:val="clear" w:color="auto" w:fill="FFFFFF"/>
        </w:rPr>
      </w:pPr>
      <w:r w:rsidRPr="00B12A7F">
        <w:rPr>
          <w:color w:val="000000"/>
          <w:sz w:val="28"/>
          <w:szCs w:val="28"/>
          <w:shd w:val="clear" w:color="auto" w:fill="FFFFFF"/>
        </w:rPr>
        <w:t xml:space="preserve">учитель физики и математики, </w:t>
      </w:r>
    </w:p>
    <w:p w:rsidR="00B12A7F" w:rsidRPr="00B12A7F" w:rsidRDefault="00B12A7F" w:rsidP="00B12A7F">
      <w:pPr>
        <w:jc w:val="right"/>
        <w:rPr>
          <w:color w:val="000000"/>
          <w:sz w:val="28"/>
          <w:szCs w:val="28"/>
          <w:shd w:val="clear" w:color="auto" w:fill="FFFFFF"/>
        </w:rPr>
      </w:pPr>
      <w:proofErr w:type="spellStart"/>
      <w:r w:rsidRPr="00B12A7F">
        <w:rPr>
          <w:color w:val="000000"/>
          <w:sz w:val="28"/>
          <w:szCs w:val="28"/>
          <w:shd w:val="clear" w:color="auto" w:fill="FFFFFF"/>
        </w:rPr>
        <w:t>Коткова</w:t>
      </w:r>
      <w:proofErr w:type="spellEnd"/>
      <w:r w:rsidRPr="00B12A7F">
        <w:rPr>
          <w:color w:val="000000"/>
          <w:sz w:val="28"/>
          <w:szCs w:val="28"/>
          <w:shd w:val="clear" w:color="auto" w:fill="FFFFFF"/>
        </w:rPr>
        <w:t xml:space="preserve"> Вера Михайловна </w:t>
      </w:r>
    </w:p>
    <w:p w:rsidR="00B12A7F" w:rsidRPr="00B12A7F" w:rsidRDefault="00B12A7F" w:rsidP="00B12A7F">
      <w:pPr>
        <w:jc w:val="right"/>
        <w:rPr>
          <w:color w:val="000000"/>
          <w:sz w:val="28"/>
          <w:szCs w:val="28"/>
          <w:shd w:val="clear" w:color="auto" w:fill="FFFFFF"/>
        </w:rPr>
      </w:pPr>
      <w:r w:rsidRPr="00B12A7F">
        <w:rPr>
          <w:color w:val="000000"/>
          <w:sz w:val="28"/>
          <w:szCs w:val="28"/>
          <w:shd w:val="clear" w:color="auto" w:fill="FFFFFF"/>
        </w:rPr>
        <w:t xml:space="preserve">учитель начальных классов, </w:t>
      </w:r>
    </w:p>
    <w:p w:rsidR="00235C85" w:rsidRPr="00B12A7F" w:rsidRDefault="00B12A7F" w:rsidP="00B12A7F">
      <w:pPr>
        <w:jc w:val="right"/>
        <w:rPr>
          <w:color w:val="000000"/>
          <w:sz w:val="28"/>
          <w:szCs w:val="28"/>
          <w:shd w:val="clear" w:color="auto" w:fill="FFFFFF"/>
        </w:rPr>
      </w:pPr>
      <w:r w:rsidRPr="00B12A7F">
        <w:rPr>
          <w:color w:val="000000"/>
          <w:sz w:val="28"/>
          <w:szCs w:val="28"/>
          <w:shd w:val="clear" w:color="auto" w:fill="FFFFFF"/>
        </w:rPr>
        <w:t>МБОУ "</w:t>
      </w:r>
      <w:proofErr w:type="spellStart"/>
      <w:r w:rsidRPr="00B12A7F">
        <w:rPr>
          <w:color w:val="000000"/>
          <w:sz w:val="28"/>
          <w:szCs w:val="28"/>
          <w:shd w:val="clear" w:color="auto" w:fill="FFFFFF"/>
        </w:rPr>
        <w:t>Россошинская</w:t>
      </w:r>
      <w:proofErr w:type="spellEnd"/>
      <w:r w:rsidRPr="00B12A7F">
        <w:rPr>
          <w:color w:val="000000"/>
          <w:sz w:val="28"/>
          <w:szCs w:val="28"/>
          <w:shd w:val="clear" w:color="auto" w:fill="FFFFFF"/>
        </w:rPr>
        <w:t xml:space="preserve"> СОШ"</w:t>
      </w:r>
    </w:p>
    <w:p w:rsidR="00B12A7F" w:rsidRPr="00B12A7F" w:rsidRDefault="00B12A7F" w:rsidP="00B12A7F">
      <w:pPr>
        <w:jc w:val="right"/>
        <w:rPr>
          <w:sz w:val="28"/>
          <w:szCs w:val="28"/>
        </w:rPr>
      </w:pPr>
      <w:r w:rsidRPr="00B12A7F">
        <w:rPr>
          <w:color w:val="000000"/>
          <w:sz w:val="28"/>
          <w:szCs w:val="28"/>
          <w:shd w:val="clear" w:color="auto" w:fill="FFFFFF"/>
        </w:rPr>
        <w:t>Волгоградская область</w:t>
      </w:r>
    </w:p>
    <w:p w:rsidR="00B12A7F" w:rsidRDefault="00B12A7F" w:rsidP="00497BAE">
      <w:pPr>
        <w:jc w:val="center"/>
        <w:rPr>
          <w:sz w:val="28"/>
          <w:szCs w:val="28"/>
        </w:rPr>
      </w:pPr>
    </w:p>
    <w:p w:rsidR="006A2BE8" w:rsidRPr="00B12A7F" w:rsidRDefault="00497BAE" w:rsidP="00497BAE">
      <w:pPr>
        <w:jc w:val="center"/>
        <w:rPr>
          <w:b/>
          <w:sz w:val="28"/>
          <w:szCs w:val="28"/>
        </w:rPr>
      </w:pPr>
      <w:r w:rsidRPr="00B12A7F">
        <w:rPr>
          <w:b/>
          <w:sz w:val="28"/>
          <w:szCs w:val="28"/>
        </w:rPr>
        <w:t>Учебный проект</w:t>
      </w:r>
    </w:p>
    <w:p w:rsidR="00497BAE" w:rsidRPr="00B12A7F" w:rsidRDefault="00497BAE" w:rsidP="00497BAE">
      <w:pPr>
        <w:jc w:val="center"/>
        <w:rPr>
          <w:b/>
          <w:sz w:val="28"/>
          <w:szCs w:val="28"/>
        </w:rPr>
      </w:pPr>
      <w:r w:rsidRPr="00B12A7F">
        <w:rPr>
          <w:b/>
          <w:sz w:val="28"/>
          <w:szCs w:val="28"/>
        </w:rPr>
        <w:t>«Физика мыльных пузырей»</w:t>
      </w:r>
    </w:p>
    <w:p w:rsidR="00497BAE" w:rsidRDefault="00497BAE"/>
    <w:p w:rsidR="00497BAE" w:rsidRDefault="00497BAE"/>
    <w:p w:rsidR="00497BAE" w:rsidRPr="00B12A7F" w:rsidRDefault="00497BAE" w:rsidP="00497BAE">
      <w:pPr>
        <w:jc w:val="center"/>
        <w:rPr>
          <w:sz w:val="28"/>
          <w:szCs w:val="28"/>
        </w:rPr>
      </w:pPr>
      <w:r w:rsidRPr="00B12A7F">
        <w:rPr>
          <w:sz w:val="28"/>
          <w:szCs w:val="28"/>
        </w:rPr>
        <w:t>Содержание</w:t>
      </w:r>
    </w:p>
    <w:p w:rsidR="00497BAE" w:rsidRPr="00B12A7F" w:rsidRDefault="00497BAE" w:rsidP="00497BAE">
      <w:pPr>
        <w:jc w:val="center"/>
        <w:rPr>
          <w:sz w:val="28"/>
          <w:szCs w:val="28"/>
        </w:rPr>
      </w:pPr>
    </w:p>
    <w:p w:rsidR="00497BAE" w:rsidRPr="00B12A7F" w:rsidRDefault="00497BAE" w:rsidP="00497BAE">
      <w:pPr>
        <w:pStyle w:val="a4"/>
        <w:numPr>
          <w:ilvl w:val="0"/>
          <w:numId w:val="1"/>
        </w:numPr>
        <w:rPr>
          <w:sz w:val="28"/>
          <w:szCs w:val="28"/>
        </w:rPr>
      </w:pPr>
      <w:r w:rsidRPr="00B12A7F">
        <w:rPr>
          <w:sz w:val="28"/>
          <w:szCs w:val="28"/>
        </w:rPr>
        <w:t>Авторы проекта</w:t>
      </w:r>
    </w:p>
    <w:p w:rsidR="00497BAE" w:rsidRPr="00B12A7F" w:rsidRDefault="00497BAE" w:rsidP="00497BAE">
      <w:pPr>
        <w:pStyle w:val="a4"/>
        <w:numPr>
          <w:ilvl w:val="0"/>
          <w:numId w:val="1"/>
        </w:numPr>
        <w:rPr>
          <w:sz w:val="28"/>
          <w:szCs w:val="28"/>
        </w:rPr>
      </w:pPr>
      <w:r w:rsidRPr="00B12A7F">
        <w:rPr>
          <w:sz w:val="28"/>
          <w:szCs w:val="28"/>
        </w:rPr>
        <w:t>Название проекта</w:t>
      </w:r>
    </w:p>
    <w:p w:rsidR="00497BAE" w:rsidRPr="00B12A7F" w:rsidRDefault="00497BAE" w:rsidP="00497BAE">
      <w:pPr>
        <w:pStyle w:val="a4"/>
        <w:numPr>
          <w:ilvl w:val="0"/>
          <w:numId w:val="1"/>
        </w:numPr>
        <w:rPr>
          <w:sz w:val="28"/>
          <w:szCs w:val="28"/>
        </w:rPr>
      </w:pPr>
      <w:r w:rsidRPr="00B12A7F">
        <w:rPr>
          <w:sz w:val="28"/>
          <w:szCs w:val="28"/>
        </w:rPr>
        <w:t>Учебный предмет</w:t>
      </w:r>
    </w:p>
    <w:p w:rsidR="00497BAE" w:rsidRPr="00B12A7F" w:rsidRDefault="00497BAE" w:rsidP="00497BAE">
      <w:pPr>
        <w:pStyle w:val="a4"/>
        <w:numPr>
          <w:ilvl w:val="0"/>
          <w:numId w:val="1"/>
        </w:numPr>
        <w:rPr>
          <w:sz w:val="28"/>
          <w:szCs w:val="28"/>
        </w:rPr>
      </w:pPr>
      <w:r w:rsidRPr="00B12A7F">
        <w:rPr>
          <w:sz w:val="28"/>
          <w:szCs w:val="28"/>
        </w:rPr>
        <w:t>Класс</w:t>
      </w:r>
    </w:p>
    <w:p w:rsidR="00497BAE" w:rsidRPr="00B12A7F" w:rsidRDefault="00497BAE" w:rsidP="00497BAE">
      <w:pPr>
        <w:pStyle w:val="a4"/>
        <w:numPr>
          <w:ilvl w:val="0"/>
          <w:numId w:val="1"/>
        </w:numPr>
        <w:rPr>
          <w:sz w:val="28"/>
          <w:szCs w:val="28"/>
        </w:rPr>
      </w:pPr>
      <w:r w:rsidRPr="00B12A7F">
        <w:rPr>
          <w:sz w:val="28"/>
          <w:szCs w:val="28"/>
        </w:rPr>
        <w:t>Краткая аннотация проекта</w:t>
      </w:r>
    </w:p>
    <w:p w:rsidR="00497BAE" w:rsidRPr="00B12A7F" w:rsidRDefault="00497BAE" w:rsidP="00497BAE">
      <w:pPr>
        <w:pStyle w:val="a4"/>
        <w:numPr>
          <w:ilvl w:val="0"/>
          <w:numId w:val="1"/>
        </w:numPr>
        <w:rPr>
          <w:sz w:val="28"/>
          <w:szCs w:val="28"/>
        </w:rPr>
      </w:pPr>
      <w:r w:rsidRPr="00B12A7F">
        <w:rPr>
          <w:sz w:val="28"/>
          <w:szCs w:val="28"/>
        </w:rPr>
        <w:t>Вопросы, направляющие проект</w:t>
      </w:r>
    </w:p>
    <w:p w:rsidR="00497BAE" w:rsidRPr="00B12A7F" w:rsidRDefault="00497BAE" w:rsidP="00497BAE">
      <w:pPr>
        <w:pStyle w:val="a4"/>
        <w:numPr>
          <w:ilvl w:val="0"/>
          <w:numId w:val="1"/>
        </w:numPr>
        <w:rPr>
          <w:sz w:val="28"/>
          <w:szCs w:val="28"/>
        </w:rPr>
      </w:pPr>
      <w:r w:rsidRPr="00B12A7F">
        <w:rPr>
          <w:sz w:val="28"/>
          <w:szCs w:val="28"/>
        </w:rPr>
        <w:t>Визитная карточка проекта</w:t>
      </w:r>
    </w:p>
    <w:p w:rsidR="00497BAE" w:rsidRPr="00B12A7F" w:rsidRDefault="00497BAE" w:rsidP="00497BAE">
      <w:pPr>
        <w:pStyle w:val="a4"/>
        <w:numPr>
          <w:ilvl w:val="0"/>
          <w:numId w:val="1"/>
        </w:numPr>
        <w:rPr>
          <w:sz w:val="28"/>
          <w:szCs w:val="28"/>
        </w:rPr>
      </w:pPr>
      <w:r w:rsidRPr="00B12A7F">
        <w:rPr>
          <w:sz w:val="28"/>
          <w:szCs w:val="28"/>
        </w:rPr>
        <w:t>Продукт проектной деятельности</w:t>
      </w:r>
    </w:p>
    <w:p w:rsidR="00497BAE" w:rsidRPr="00B12A7F" w:rsidRDefault="00497BAE" w:rsidP="00497BAE">
      <w:pPr>
        <w:pStyle w:val="a4"/>
        <w:numPr>
          <w:ilvl w:val="0"/>
          <w:numId w:val="1"/>
        </w:numPr>
        <w:rPr>
          <w:sz w:val="28"/>
          <w:szCs w:val="28"/>
        </w:rPr>
      </w:pPr>
      <w:r w:rsidRPr="00B12A7F">
        <w:rPr>
          <w:sz w:val="28"/>
          <w:szCs w:val="28"/>
        </w:rPr>
        <w:t>Литература</w:t>
      </w:r>
    </w:p>
    <w:p w:rsidR="00497BAE" w:rsidRPr="00B12A7F" w:rsidRDefault="00497BAE" w:rsidP="00497BAE">
      <w:pPr>
        <w:pStyle w:val="a4"/>
        <w:rPr>
          <w:sz w:val="28"/>
          <w:szCs w:val="28"/>
        </w:rPr>
      </w:pPr>
    </w:p>
    <w:p w:rsidR="00497BAE" w:rsidRPr="00290277" w:rsidRDefault="00497BAE" w:rsidP="00497BAE">
      <w:pPr>
        <w:pStyle w:val="a4"/>
        <w:rPr>
          <w:b/>
          <w:sz w:val="28"/>
          <w:szCs w:val="28"/>
        </w:rPr>
      </w:pPr>
      <w:r w:rsidRPr="00290277">
        <w:rPr>
          <w:b/>
          <w:sz w:val="28"/>
          <w:szCs w:val="28"/>
        </w:rPr>
        <w:t>Авторы прое</w:t>
      </w:r>
      <w:r w:rsidR="00290277">
        <w:rPr>
          <w:b/>
          <w:sz w:val="28"/>
          <w:szCs w:val="28"/>
        </w:rPr>
        <w:t>к</w:t>
      </w:r>
      <w:r w:rsidRPr="00290277">
        <w:rPr>
          <w:b/>
          <w:sz w:val="28"/>
          <w:szCs w:val="28"/>
        </w:rPr>
        <w:t xml:space="preserve">та: </w:t>
      </w:r>
    </w:p>
    <w:p w:rsidR="00497BAE" w:rsidRDefault="00497BAE" w:rsidP="00497BAE">
      <w:pPr>
        <w:pStyle w:val="a4"/>
        <w:rPr>
          <w:sz w:val="28"/>
          <w:szCs w:val="28"/>
        </w:rPr>
      </w:pPr>
      <w:r>
        <w:rPr>
          <w:sz w:val="28"/>
          <w:szCs w:val="28"/>
        </w:rPr>
        <w:t xml:space="preserve">учащиеся МБОУ </w:t>
      </w:r>
      <w:proofErr w:type="spellStart"/>
      <w:r>
        <w:rPr>
          <w:sz w:val="28"/>
          <w:szCs w:val="28"/>
        </w:rPr>
        <w:t>Россошинская</w:t>
      </w:r>
      <w:proofErr w:type="spellEnd"/>
      <w:r>
        <w:rPr>
          <w:sz w:val="28"/>
          <w:szCs w:val="28"/>
        </w:rPr>
        <w:t xml:space="preserve"> СОШ», </w:t>
      </w:r>
    </w:p>
    <w:p w:rsidR="00497BAE" w:rsidRDefault="00497BAE" w:rsidP="00497BAE">
      <w:pPr>
        <w:pStyle w:val="a4"/>
        <w:rPr>
          <w:sz w:val="28"/>
          <w:szCs w:val="28"/>
        </w:rPr>
      </w:pPr>
      <w:proofErr w:type="spellStart"/>
      <w:r>
        <w:rPr>
          <w:sz w:val="28"/>
          <w:szCs w:val="28"/>
        </w:rPr>
        <w:t>Конкина</w:t>
      </w:r>
      <w:proofErr w:type="spellEnd"/>
      <w:r>
        <w:rPr>
          <w:sz w:val="28"/>
          <w:szCs w:val="28"/>
        </w:rPr>
        <w:t xml:space="preserve"> Е.М. – учитель физики</w:t>
      </w:r>
    </w:p>
    <w:p w:rsidR="00497BAE" w:rsidRDefault="00497BAE" w:rsidP="00497BAE">
      <w:pPr>
        <w:pStyle w:val="a4"/>
        <w:rPr>
          <w:sz w:val="28"/>
          <w:szCs w:val="28"/>
        </w:rPr>
      </w:pPr>
      <w:proofErr w:type="spellStart"/>
      <w:r>
        <w:rPr>
          <w:sz w:val="28"/>
          <w:szCs w:val="28"/>
        </w:rPr>
        <w:t>Коткова</w:t>
      </w:r>
      <w:proofErr w:type="spellEnd"/>
      <w:r>
        <w:rPr>
          <w:sz w:val="28"/>
          <w:szCs w:val="28"/>
        </w:rPr>
        <w:t xml:space="preserve"> В.М. -  учитель начальных классов</w:t>
      </w:r>
    </w:p>
    <w:p w:rsidR="00235C85" w:rsidRDefault="00235C85" w:rsidP="00497BAE">
      <w:pPr>
        <w:pStyle w:val="a4"/>
        <w:rPr>
          <w:b/>
          <w:sz w:val="28"/>
          <w:szCs w:val="28"/>
        </w:rPr>
      </w:pPr>
    </w:p>
    <w:p w:rsidR="00497BAE" w:rsidRPr="00290277" w:rsidRDefault="00497BAE" w:rsidP="00497BAE">
      <w:pPr>
        <w:pStyle w:val="a4"/>
        <w:rPr>
          <w:b/>
          <w:sz w:val="28"/>
          <w:szCs w:val="28"/>
        </w:rPr>
      </w:pPr>
      <w:r w:rsidRPr="00290277">
        <w:rPr>
          <w:b/>
          <w:sz w:val="28"/>
          <w:szCs w:val="28"/>
        </w:rPr>
        <w:t>Название проекта:</w:t>
      </w:r>
    </w:p>
    <w:p w:rsidR="00497BAE" w:rsidRDefault="00497BAE" w:rsidP="00497BAE">
      <w:pPr>
        <w:pStyle w:val="a4"/>
        <w:rPr>
          <w:sz w:val="28"/>
          <w:szCs w:val="28"/>
        </w:rPr>
      </w:pPr>
      <w:r>
        <w:rPr>
          <w:sz w:val="28"/>
          <w:szCs w:val="28"/>
        </w:rPr>
        <w:t>«Физика мыльных пузырей»</w:t>
      </w:r>
    </w:p>
    <w:p w:rsidR="00235C85" w:rsidRDefault="00235C85" w:rsidP="00497BAE">
      <w:pPr>
        <w:pStyle w:val="a4"/>
        <w:rPr>
          <w:b/>
          <w:sz w:val="28"/>
          <w:szCs w:val="28"/>
        </w:rPr>
      </w:pPr>
    </w:p>
    <w:p w:rsidR="00497BAE" w:rsidRPr="00290277" w:rsidRDefault="00497BAE" w:rsidP="00497BAE">
      <w:pPr>
        <w:pStyle w:val="a4"/>
        <w:rPr>
          <w:b/>
          <w:sz w:val="28"/>
          <w:szCs w:val="28"/>
        </w:rPr>
      </w:pPr>
      <w:r w:rsidRPr="00290277">
        <w:rPr>
          <w:b/>
          <w:sz w:val="28"/>
          <w:szCs w:val="28"/>
        </w:rPr>
        <w:t>Учебные предметы:</w:t>
      </w:r>
    </w:p>
    <w:p w:rsidR="00497BAE" w:rsidRDefault="00497BAE" w:rsidP="00497BAE">
      <w:pPr>
        <w:pStyle w:val="a4"/>
        <w:rPr>
          <w:sz w:val="28"/>
          <w:szCs w:val="28"/>
        </w:rPr>
      </w:pPr>
      <w:r>
        <w:rPr>
          <w:sz w:val="28"/>
          <w:szCs w:val="28"/>
        </w:rPr>
        <w:t>Физика, окружающий мир</w:t>
      </w:r>
    </w:p>
    <w:p w:rsidR="00235C85" w:rsidRDefault="00235C85" w:rsidP="00497BAE">
      <w:pPr>
        <w:pStyle w:val="a4"/>
        <w:rPr>
          <w:b/>
          <w:sz w:val="28"/>
          <w:szCs w:val="28"/>
        </w:rPr>
      </w:pPr>
    </w:p>
    <w:p w:rsidR="00497BAE" w:rsidRDefault="00497BAE" w:rsidP="00497BAE">
      <w:pPr>
        <w:pStyle w:val="a4"/>
        <w:rPr>
          <w:sz w:val="28"/>
          <w:szCs w:val="28"/>
        </w:rPr>
      </w:pPr>
      <w:r w:rsidRPr="00290277">
        <w:rPr>
          <w:b/>
          <w:sz w:val="28"/>
          <w:szCs w:val="28"/>
        </w:rPr>
        <w:t>Класс:</w:t>
      </w:r>
      <w:r>
        <w:rPr>
          <w:sz w:val="28"/>
          <w:szCs w:val="28"/>
        </w:rPr>
        <w:t xml:space="preserve"> в проекте принимали участие учащиеся 8</w:t>
      </w:r>
      <w:r>
        <w:rPr>
          <w:sz w:val="28"/>
          <w:szCs w:val="28"/>
          <w:vertAlign w:val="superscript"/>
        </w:rPr>
        <w:t>б</w:t>
      </w:r>
      <w:r>
        <w:rPr>
          <w:sz w:val="28"/>
          <w:szCs w:val="28"/>
        </w:rPr>
        <w:t xml:space="preserve"> и 4</w:t>
      </w:r>
      <w:r>
        <w:rPr>
          <w:sz w:val="28"/>
          <w:szCs w:val="28"/>
          <w:vertAlign w:val="superscript"/>
        </w:rPr>
        <w:t>а</w:t>
      </w:r>
      <w:r>
        <w:rPr>
          <w:sz w:val="28"/>
          <w:szCs w:val="28"/>
        </w:rPr>
        <w:t xml:space="preserve"> классов.</w:t>
      </w:r>
    </w:p>
    <w:p w:rsidR="00235C85" w:rsidRDefault="00235C85" w:rsidP="00497BAE">
      <w:pPr>
        <w:pStyle w:val="a4"/>
        <w:rPr>
          <w:sz w:val="28"/>
          <w:szCs w:val="28"/>
        </w:rPr>
      </w:pPr>
    </w:p>
    <w:p w:rsidR="00497BAE" w:rsidRDefault="00497BAE" w:rsidP="00497BAE">
      <w:pPr>
        <w:pStyle w:val="a4"/>
        <w:rPr>
          <w:b/>
          <w:sz w:val="28"/>
          <w:szCs w:val="28"/>
        </w:rPr>
      </w:pPr>
      <w:r>
        <w:rPr>
          <w:sz w:val="28"/>
          <w:szCs w:val="28"/>
        </w:rPr>
        <w:t xml:space="preserve"> </w:t>
      </w:r>
      <w:r w:rsidRPr="00290277">
        <w:rPr>
          <w:b/>
          <w:sz w:val="28"/>
          <w:szCs w:val="28"/>
        </w:rPr>
        <w:t>Краткая аннотация проекта</w:t>
      </w:r>
    </w:p>
    <w:p w:rsidR="00395805" w:rsidRPr="00290277" w:rsidRDefault="00395805" w:rsidP="00497BAE">
      <w:pPr>
        <w:pStyle w:val="a4"/>
        <w:rPr>
          <w:b/>
          <w:sz w:val="28"/>
          <w:szCs w:val="28"/>
        </w:rPr>
      </w:pPr>
      <w:r w:rsidRPr="00077C7D">
        <w:rPr>
          <w:sz w:val="28"/>
          <w:szCs w:val="28"/>
        </w:rPr>
        <w:t xml:space="preserve"> «Выдуйте мыльный пузырь и смотрите на него: вы можете заниматься всю жизнь его изучением, не переставая извлекать из него уроки физики»</w:t>
      </w:r>
      <w:proofErr w:type="gramStart"/>
      <w:r w:rsidRPr="00077C7D">
        <w:rPr>
          <w:sz w:val="28"/>
          <w:szCs w:val="28"/>
        </w:rPr>
        <w:t>.</w:t>
      </w:r>
      <w:proofErr w:type="spellStart"/>
      <w:r>
        <w:rPr>
          <w:sz w:val="28"/>
          <w:szCs w:val="28"/>
        </w:rPr>
        <w:t>а</w:t>
      </w:r>
      <w:proofErr w:type="gramEnd"/>
      <w:r>
        <w:rPr>
          <w:sz w:val="28"/>
          <w:szCs w:val="28"/>
        </w:rPr>
        <w:t>нгл</w:t>
      </w:r>
      <w:proofErr w:type="spellEnd"/>
      <w:r>
        <w:rPr>
          <w:sz w:val="28"/>
          <w:szCs w:val="28"/>
        </w:rPr>
        <w:t xml:space="preserve"> ученый  Кельвин</w:t>
      </w:r>
    </w:p>
    <w:p w:rsidR="00497BAE" w:rsidRDefault="00497BAE" w:rsidP="00497BAE">
      <w:pPr>
        <w:pStyle w:val="a4"/>
        <w:rPr>
          <w:sz w:val="28"/>
          <w:szCs w:val="28"/>
        </w:rPr>
      </w:pPr>
      <w:r>
        <w:rPr>
          <w:sz w:val="28"/>
          <w:szCs w:val="28"/>
        </w:rPr>
        <w:t xml:space="preserve"> Проект ориентирован на изучение в</w:t>
      </w:r>
      <w:r w:rsidR="002A3F52">
        <w:rPr>
          <w:sz w:val="28"/>
          <w:szCs w:val="28"/>
        </w:rPr>
        <w:t>опросов связанных с природой мыльных пузырей.</w:t>
      </w:r>
    </w:p>
    <w:p w:rsidR="002A3F52" w:rsidRDefault="002A3F52" w:rsidP="00497BAE">
      <w:pPr>
        <w:pStyle w:val="a4"/>
        <w:rPr>
          <w:sz w:val="28"/>
          <w:szCs w:val="28"/>
        </w:rPr>
      </w:pPr>
      <w:r>
        <w:rPr>
          <w:sz w:val="28"/>
          <w:szCs w:val="28"/>
        </w:rPr>
        <w:t xml:space="preserve">Работа над проектом помогает удовлетворить познавательный интерес учащихся, побуждает к поиску дополнительной информации, способствует приобретению навыков работы на компьютере, обогащает их жизненный </w:t>
      </w:r>
      <w:r>
        <w:rPr>
          <w:sz w:val="28"/>
          <w:szCs w:val="28"/>
        </w:rPr>
        <w:lastRenderedPageBreak/>
        <w:t>опыт, в ходе решения практических задач с помощью наблюдений, сравнений и проведения опытов.</w:t>
      </w:r>
    </w:p>
    <w:p w:rsidR="002A3F52" w:rsidRDefault="002A3F52" w:rsidP="00497BAE">
      <w:pPr>
        <w:pStyle w:val="a4"/>
        <w:rPr>
          <w:sz w:val="28"/>
          <w:szCs w:val="28"/>
        </w:rPr>
      </w:pPr>
    </w:p>
    <w:p w:rsidR="002A3F52" w:rsidRDefault="002A3F52" w:rsidP="00497BAE">
      <w:pPr>
        <w:pStyle w:val="a4"/>
        <w:rPr>
          <w:sz w:val="28"/>
          <w:szCs w:val="28"/>
        </w:rPr>
      </w:pPr>
      <w:r>
        <w:rPr>
          <w:sz w:val="28"/>
          <w:szCs w:val="28"/>
        </w:rPr>
        <w:t>Учащиеся по желанию делятся на группы: теоретиков и практиков.</w:t>
      </w:r>
    </w:p>
    <w:p w:rsidR="002A3F52" w:rsidRDefault="002A3F52" w:rsidP="00497BAE">
      <w:pPr>
        <w:pStyle w:val="a4"/>
        <w:rPr>
          <w:sz w:val="28"/>
          <w:szCs w:val="28"/>
        </w:rPr>
      </w:pPr>
      <w:r>
        <w:rPr>
          <w:sz w:val="28"/>
          <w:szCs w:val="28"/>
        </w:rPr>
        <w:t xml:space="preserve">Каждой группе дается задание: теоретики </w:t>
      </w:r>
      <w:proofErr w:type="gramStart"/>
      <w:r>
        <w:rPr>
          <w:sz w:val="28"/>
          <w:szCs w:val="28"/>
        </w:rPr>
        <w:t>-с</w:t>
      </w:r>
      <w:proofErr w:type="gramEnd"/>
      <w:r>
        <w:rPr>
          <w:sz w:val="28"/>
          <w:szCs w:val="28"/>
        </w:rPr>
        <w:t>обрать материал по заданным вопросам; практикам –проверить на опыте выдвигаемые гипотезы.</w:t>
      </w:r>
    </w:p>
    <w:p w:rsidR="00235C85" w:rsidRDefault="00235C85" w:rsidP="00497BAE">
      <w:pPr>
        <w:pStyle w:val="a4"/>
        <w:rPr>
          <w:b/>
          <w:sz w:val="28"/>
          <w:szCs w:val="28"/>
        </w:rPr>
      </w:pPr>
    </w:p>
    <w:p w:rsidR="002A3F52" w:rsidRPr="00290277" w:rsidRDefault="002A3F52" w:rsidP="00497BAE">
      <w:pPr>
        <w:pStyle w:val="a4"/>
        <w:rPr>
          <w:b/>
          <w:sz w:val="28"/>
          <w:szCs w:val="28"/>
        </w:rPr>
      </w:pPr>
      <w:r w:rsidRPr="00290277">
        <w:rPr>
          <w:b/>
          <w:sz w:val="28"/>
          <w:szCs w:val="28"/>
        </w:rPr>
        <w:t>Вопросы</w:t>
      </w:r>
      <w:r w:rsidR="00290277">
        <w:rPr>
          <w:b/>
          <w:sz w:val="28"/>
          <w:szCs w:val="28"/>
        </w:rPr>
        <w:t>,</w:t>
      </w:r>
      <w:r w:rsidRPr="00290277">
        <w:rPr>
          <w:b/>
          <w:sz w:val="28"/>
          <w:szCs w:val="28"/>
        </w:rPr>
        <w:t xml:space="preserve"> направляющие проек</w:t>
      </w:r>
      <w:r w:rsidR="00290277">
        <w:rPr>
          <w:b/>
          <w:sz w:val="28"/>
          <w:szCs w:val="28"/>
        </w:rPr>
        <w:t>т</w:t>
      </w:r>
    </w:p>
    <w:p w:rsidR="002A3F52" w:rsidRPr="00290277" w:rsidRDefault="002A3F52" w:rsidP="00497BAE">
      <w:pPr>
        <w:pStyle w:val="a4"/>
        <w:rPr>
          <w:i/>
          <w:sz w:val="28"/>
          <w:szCs w:val="28"/>
        </w:rPr>
      </w:pPr>
      <w:r w:rsidRPr="00290277">
        <w:rPr>
          <w:i/>
          <w:sz w:val="28"/>
          <w:szCs w:val="28"/>
        </w:rPr>
        <w:t>Основополагающий вопрос</w:t>
      </w:r>
      <w:r w:rsidR="00290277">
        <w:rPr>
          <w:i/>
          <w:sz w:val="28"/>
          <w:szCs w:val="28"/>
        </w:rPr>
        <w:t>:</w:t>
      </w:r>
    </w:p>
    <w:p w:rsidR="002A3F52" w:rsidRDefault="002A3F52" w:rsidP="00497BAE">
      <w:pPr>
        <w:pStyle w:val="a4"/>
        <w:rPr>
          <w:sz w:val="28"/>
          <w:szCs w:val="28"/>
        </w:rPr>
      </w:pPr>
      <w:r>
        <w:rPr>
          <w:sz w:val="28"/>
          <w:szCs w:val="28"/>
        </w:rPr>
        <w:t>Что такое мыльный пузырь?</w:t>
      </w:r>
    </w:p>
    <w:p w:rsidR="00290277" w:rsidRDefault="00290277" w:rsidP="00497BAE">
      <w:pPr>
        <w:pStyle w:val="a4"/>
        <w:rPr>
          <w:i/>
          <w:sz w:val="28"/>
          <w:szCs w:val="28"/>
        </w:rPr>
      </w:pPr>
      <w:r w:rsidRPr="00290277">
        <w:rPr>
          <w:i/>
          <w:sz w:val="28"/>
          <w:szCs w:val="28"/>
        </w:rPr>
        <w:t>Проблемный вопрос</w:t>
      </w:r>
      <w:r>
        <w:rPr>
          <w:i/>
          <w:sz w:val="28"/>
          <w:szCs w:val="28"/>
        </w:rPr>
        <w:t>:</w:t>
      </w:r>
    </w:p>
    <w:p w:rsidR="00290277" w:rsidRPr="00290277" w:rsidRDefault="00290277" w:rsidP="00290277">
      <w:pPr>
        <w:pStyle w:val="a4"/>
        <w:rPr>
          <w:sz w:val="28"/>
          <w:szCs w:val="28"/>
        </w:rPr>
      </w:pPr>
      <w:r>
        <w:rPr>
          <w:sz w:val="28"/>
          <w:szCs w:val="28"/>
        </w:rPr>
        <w:t>От чего зависит форма мыльного пузыря?</w:t>
      </w:r>
    </w:p>
    <w:p w:rsidR="00290277" w:rsidRDefault="00290277" w:rsidP="00290277">
      <w:pPr>
        <w:pStyle w:val="a4"/>
        <w:rPr>
          <w:sz w:val="28"/>
          <w:szCs w:val="28"/>
        </w:rPr>
      </w:pPr>
      <w:r>
        <w:rPr>
          <w:sz w:val="28"/>
          <w:szCs w:val="28"/>
        </w:rPr>
        <w:t>Почему мыльный пузырь имеет форму шара?</w:t>
      </w:r>
    </w:p>
    <w:p w:rsidR="002A3F52" w:rsidRPr="00290277" w:rsidRDefault="002A3F52" w:rsidP="00497BAE">
      <w:pPr>
        <w:pStyle w:val="a4"/>
        <w:rPr>
          <w:i/>
          <w:sz w:val="28"/>
          <w:szCs w:val="28"/>
        </w:rPr>
      </w:pPr>
      <w:r w:rsidRPr="00290277">
        <w:rPr>
          <w:i/>
          <w:sz w:val="28"/>
          <w:szCs w:val="28"/>
        </w:rPr>
        <w:t>Учебный вопрос</w:t>
      </w:r>
    </w:p>
    <w:p w:rsidR="00290277" w:rsidRDefault="00290277" w:rsidP="00497BAE">
      <w:pPr>
        <w:pStyle w:val="a4"/>
        <w:rPr>
          <w:sz w:val="28"/>
          <w:szCs w:val="28"/>
        </w:rPr>
      </w:pPr>
      <w:r>
        <w:rPr>
          <w:sz w:val="28"/>
          <w:szCs w:val="28"/>
        </w:rPr>
        <w:t>Какие эксперименты можно делать с мыльными пузырями?</w:t>
      </w:r>
    </w:p>
    <w:p w:rsidR="00527E43" w:rsidRDefault="00527E43" w:rsidP="00497BAE">
      <w:pPr>
        <w:pStyle w:val="a4"/>
        <w:rPr>
          <w:sz w:val="28"/>
          <w:szCs w:val="28"/>
        </w:rPr>
      </w:pPr>
    </w:p>
    <w:p w:rsidR="00527E43" w:rsidRDefault="00527E43" w:rsidP="00497BAE">
      <w:pPr>
        <w:pStyle w:val="a4"/>
        <w:rPr>
          <w:sz w:val="28"/>
          <w:szCs w:val="28"/>
        </w:rPr>
      </w:pPr>
    </w:p>
    <w:p w:rsidR="00290277" w:rsidRDefault="00290277" w:rsidP="00497BAE">
      <w:pPr>
        <w:pStyle w:val="a4"/>
        <w:rPr>
          <w:sz w:val="28"/>
          <w:szCs w:val="28"/>
        </w:rPr>
      </w:pPr>
      <w:r>
        <w:rPr>
          <w:sz w:val="28"/>
          <w:szCs w:val="28"/>
        </w:rPr>
        <w:t xml:space="preserve"> Визитная карточка проекта (защита проекта)</w:t>
      </w:r>
    </w:p>
    <w:p w:rsidR="00D51CA0" w:rsidRPr="003A57D9" w:rsidRDefault="00D51CA0" w:rsidP="00D51CA0">
      <w:pPr>
        <w:shd w:val="clear" w:color="auto" w:fill="FFFFFF"/>
        <w:spacing w:before="100" w:beforeAutospacing="1"/>
        <w:jc w:val="both"/>
        <w:rPr>
          <w:rFonts w:ascii="Verdana" w:hAnsi="Verdana"/>
          <w:color w:val="000000"/>
          <w:sz w:val="17"/>
          <w:szCs w:val="17"/>
        </w:rPr>
      </w:pPr>
      <w:r>
        <w:rPr>
          <w:color w:val="000000"/>
          <w:sz w:val="28"/>
          <w:szCs w:val="28"/>
        </w:rPr>
        <w:t>стих</w:t>
      </w:r>
      <w:r w:rsidRPr="003A57D9">
        <w:rPr>
          <w:color w:val="000000"/>
          <w:sz w:val="28"/>
          <w:szCs w:val="28"/>
        </w:rPr>
        <w:t>и Маршака. </w:t>
      </w:r>
    </w:p>
    <w:p w:rsidR="00D51CA0" w:rsidRDefault="00D51CA0" w:rsidP="00D51CA0">
      <w:pPr>
        <w:shd w:val="clear" w:color="auto" w:fill="FFFFFF"/>
        <w:spacing w:before="100" w:beforeAutospacing="1"/>
        <w:jc w:val="both"/>
        <w:rPr>
          <w:rFonts w:ascii="Verdana" w:hAnsi="Verdana"/>
          <w:color w:val="000000"/>
          <w:sz w:val="17"/>
          <w:szCs w:val="17"/>
        </w:rPr>
      </w:pPr>
      <w:r w:rsidRPr="003A57D9">
        <w:rPr>
          <w:color w:val="000000"/>
          <w:sz w:val="28"/>
          <w:szCs w:val="28"/>
        </w:rPr>
        <w:t>…Сияя гладкой пленкой,</w:t>
      </w:r>
    </w:p>
    <w:p w:rsidR="00D51CA0" w:rsidRPr="003A57D9" w:rsidRDefault="00D51CA0" w:rsidP="00D51CA0">
      <w:pPr>
        <w:shd w:val="clear" w:color="auto" w:fill="FFFFFF"/>
        <w:spacing w:before="100" w:beforeAutospacing="1"/>
        <w:jc w:val="both"/>
        <w:rPr>
          <w:rFonts w:ascii="Verdana" w:hAnsi="Verdana"/>
          <w:color w:val="000000"/>
          <w:sz w:val="17"/>
          <w:szCs w:val="17"/>
        </w:rPr>
      </w:pPr>
      <w:r w:rsidRPr="003A57D9">
        <w:rPr>
          <w:color w:val="000000"/>
          <w:sz w:val="28"/>
          <w:szCs w:val="28"/>
        </w:rPr>
        <w:t>Растягиваясь вширь,</w:t>
      </w:r>
    </w:p>
    <w:p w:rsidR="00D51CA0" w:rsidRPr="003A57D9" w:rsidRDefault="00D51CA0" w:rsidP="00D51CA0">
      <w:pPr>
        <w:shd w:val="clear" w:color="auto" w:fill="FFFFFF"/>
        <w:spacing w:before="100" w:beforeAutospacing="1"/>
        <w:jc w:val="both"/>
        <w:rPr>
          <w:rFonts w:ascii="Verdana" w:hAnsi="Verdana"/>
          <w:color w:val="000000"/>
          <w:sz w:val="17"/>
          <w:szCs w:val="17"/>
        </w:rPr>
      </w:pPr>
      <w:r w:rsidRPr="003A57D9">
        <w:rPr>
          <w:color w:val="000000"/>
          <w:sz w:val="28"/>
          <w:szCs w:val="28"/>
        </w:rPr>
        <w:t xml:space="preserve">Выходит </w:t>
      </w:r>
      <w:proofErr w:type="gramStart"/>
      <w:r w:rsidRPr="003A57D9">
        <w:rPr>
          <w:color w:val="000000"/>
          <w:sz w:val="28"/>
          <w:szCs w:val="28"/>
        </w:rPr>
        <w:t>нежный</w:t>
      </w:r>
      <w:proofErr w:type="gramEnd"/>
      <w:r w:rsidRPr="003A57D9">
        <w:rPr>
          <w:color w:val="000000"/>
          <w:sz w:val="28"/>
          <w:szCs w:val="28"/>
        </w:rPr>
        <w:t>, тонкий,</w:t>
      </w:r>
    </w:p>
    <w:p w:rsidR="00D51CA0" w:rsidRPr="003A57D9" w:rsidRDefault="00D51CA0" w:rsidP="00D51CA0">
      <w:pPr>
        <w:shd w:val="clear" w:color="auto" w:fill="FFFFFF"/>
        <w:spacing w:before="100" w:beforeAutospacing="1"/>
        <w:rPr>
          <w:rFonts w:ascii="Verdana" w:hAnsi="Verdana"/>
          <w:color w:val="000000"/>
          <w:sz w:val="17"/>
          <w:szCs w:val="17"/>
        </w:rPr>
      </w:pPr>
      <w:r>
        <w:rPr>
          <w:color w:val="000000"/>
          <w:sz w:val="28"/>
          <w:szCs w:val="28"/>
        </w:rPr>
        <w:t xml:space="preserve">Раскрашенный </w:t>
      </w:r>
      <w:r w:rsidRPr="003A57D9">
        <w:rPr>
          <w:color w:val="000000"/>
          <w:sz w:val="28"/>
          <w:szCs w:val="28"/>
        </w:rPr>
        <w:t>пузырь.</w:t>
      </w:r>
      <w:r w:rsidRPr="003A57D9">
        <w:rPr>
          <w:color w:val="000000"/>
          <w:sz w:val="28"/>
          <w:szCs w:val="28"/>
        </w:rPr>
        <w:br/>
        <w:t> </w:t>
      </w:r>
      <w:r w:rsidRPr="003A57D9">
        <w:rPr>
          <w:color w:val="000000"/>
          <w:sz w:val="28"/>
          <w:szCs w:val="28"/>
        </w:rPr>
        <w:br/>
        <w:t>Взлетает шар надутый,</w:t>
      </w:r>
    </w:p>
    <w:p w:rsidR="00D51CA0" w:rsidRPr="003A57D9" w:rsidRDefault="00D51CA0" w:rsidP="00D51CA0">
      <w:pPr>
        <w:shd w:val="clear" w:color="auto" w:fill="FFFFFF"/>
        <w:spacing w:before="100" w:beforeAutospacing="1"/>
        <w:jc w:val="both"/>
        <w:rPr>
          <w:rFonts w:ascii="Verdana" w:hAnsi="Verdana"/>
          <w:color w:val="000000"/>
          <w:sz w:val="17"/>
          <w:szCs w:val="17"/>
        </w:rPr>
      </w:pPr>
      <w:r w:rsidRPr="003A57D9">
        <w:rPr>
          <w:color w:val="000000"/>
          <w:sz w:val="28"/>
          <w:szCs w:val="28"/>
        </w:rPr>
        <w:t>Прозрачнее стекла.</w:t>
      </w:r>
    </w:p>
    <w:p w:rsidR="00D51CA0" w:rsidRPr="003A57D9" w:rsidRDefault="00D51CA0" w:rsidP="00D51CA0">
      <w:pPr>
        <w:shd w:val="clear" w:color="auto" w:fill="FFFFFF"/>
        <w:spacing w:before="100" w:beforeAutospacing="1"/>
        <w:jc w:val="both"/>
        <w:rPr>
          <w:rFonts w:ascii="Verdana" w:hAnsi="Verdana"/>
          <w:color w:val="000000"/>
          <w:sz w:val="17"/>
          <w:szCs w:val="17"/>
        </w:rPr>
      </w:pPr>
      <w:r w:rsidRPr="003A57D9">
        <w:rPr>
          <w:color w:val="000000"/>
          <w:sz w:val="28"/>
          <w:szCs w:val="28"/>
        </w:rPr>
        <w:t>Внутри его как будто</w:t>
      </w:r>
    </w:p>
    <w:p w:rsidR="00D51CA0" w:rsidRDefault="00D51CA0" w:rsidP="00D51CA0">
      <w:pPr>
        <w:shd w:val="clear" w:color="auto" w:fill="FFFFFF"/>
        <w:spacing w:before="100" w:beforeAutospacing="1"/>
        <w:jc w:val="both"/>
        <w:rPr>
          <w:color w:val="000000"/>
          <w:sz w:val="28"/>
          <w:szCs w:val="28"/>
        </w:rPr>
      </w:pPr>
      <w:r w:rsidRPr="003A57D9">
        <w:rPr>
          <w:color w:val="000000"/>
          <w:sz w:val="28"/>
          <w:szCs w:val="28"/>
        </w:rPr>
        <w:t>Сверкают зеркала…</w:t>
      </w:r>
    </w:p>
    <w:p w:rsidR="00497BAE" w:rsidRDefault="00497BAE" w:rsidP="00497BAE">
      <w:pPr>
        <w:jc w:val="right"/>
      </w:pPr>
    </w:p>
    <w:p w:rsidR="00D51CA0" w:rsidRPr="00497BAE" w:rsidRDefault="00D51CA0" w:rsidP="00D51CA0"/>
    <w:p w:rsidR="00D51CA0" w:rsidRDefault="00D51CA0" w:rsidP="00D51CA0">
      <w:pPr>
        <w:shd w:val="clear" w:color="auto" w:fill="FFFFFF"/>
        <w:spacing w:before="100" w:beforeAutospacing="1"/>
        <w:jc w:val="both"/>
        <w:rPr>
          <w:color w:val="000000"/>
          <w:sz w:val="28"/>
          <w:szCs w:val="28"/>
        </w:rPr>
      </w:pPr>
      <w:r w:rsidRPr="00D51CA0">
        <w:rPr>
          <w:sz w:val="28"/>
          <w:szCs w:val="28"/>
        </w:rPr>
        <w:t xml:space="preserve">Кто в детстве не пускал мыльные пузыри? Многим из нас нравится любоваться их круглой формой и переливающейся разными красками поверхностью. Но при этом, </w:t>
      </w:r>
      <w:r>
        <w:rPr>
          <w:sz w:val="28"/>
          <w:szCs w:val="28"/>
        </w:rPr>
        <w:t>о</w:t>
      </w:r>
      <w:r w:rsidRPr="00D51CA0">
        <w:rPr>
          <w:sz w:val="28"/>
          <w:szCs w:val="28"/>
        </w:rPr>
        <w:t>ни всегда оставались загадкой для человека</w:t>
      </w:r>
      <w:proofErr w:type="gramStart"/>
      <w:r w:rsidRPr="00D51CA0">
        <w:rPr>
          <w:sz w:val="28"/>
          <w:szCs w:val="28"/>
        </w:rPr>
        <w:t xml:space="preserve"> И</w:t>
      </w:r>
      <w:proofErr w:type="gramEnd"/>
      <w:r w:rsidRPr="00D51CA0">
        <w:rPr>
          <w:sz w:val="28"/>
          <w:szCs w:val="28"/>
        </w:rPr>
        <w:t xml:space="preserve"> нам стало </w:t>
      </w:r>
      <w:r>
        <w:rPr>
          <w:sz w:val="28"/>
          <w:szCs w:val="28"/>
        </w:rPr>
        <w:t>интересно: Что это такое мыльные пузыри</w:t>
      </w:r>
      <w:r w:rsidRPr="00D51CA0">
        <w:rPr>
          <w:sz w:val="28"/>
          <w:szCs w:val="28"/>
        </w:rPr>
        <w:t>? Как он</w:t>
      </w:r>
      <w:r>
        <w:rPr>
          <w:sz w:val="28"/>
          <w:szCs w:val="28"/>
        </w:rPr>
        <w:t>и</w:t>
      </w:r>
      <w:r w:rsidRPr="00D51CA0">
        <w:rPr>
          <w:sz w:val="28"/>
          <w:szCs w:val="28"/>
        </w:rPr>
        <w:t xml:space="preserve"> образуется? Какие пузыри</w:t>
      </w:r>
      <w:r w:rsidRPr="003A57D9">
        <w:rPr>
          <w:color w:val="000000"/>
          <w:sz w:val="28"/>
          <w:szCs w:val="28"/>
        </w:rPr>
        <w:t xml:space="preserve"> бывают?</w:t>
      </w:r>
      <w:r w:rsidRPr="004C1735">
        <w:rPr>
          <w:rFonts w:ascii="Tahoma" w:hAnsi="Tahoma" w:cs="Tahoma"/>
          <w:color w:val="383838"/>
          <w:sz w:val="18"/>
          <w:szCs w:val="18"/>
        </w:rPr>
        <w:t xml:space="preserve"> </w:t>
      </w:r>
      <w:r>
        <w:rPr>
          <w:sz w:val="28"/>
          <w:szCs w:val="28"/>
        </w:rPr>
        <w:t xml:space="preserve">Почему </w:t>
      </w:r>
      <w:r w:rsidRPr="004C1735">
        <w:rPr>
          <w:sz w:val="28"/>
          <w:szCs w:val="28"/>
        </w:rPr>
        <w:t xml:space="preserve"> мыльные пузыри имеют круглую форму, как шарики?  Какие эксперименты можно делать с</w:t>
      </w:r>
      <w:r w:rsidRPr="003A57D9">
        <w:rPr>
          <w:color w:val="000000"/>
          <w:sz w:val="28"/>
          <w:szCs w:val="28"/>
        </w:rPr>
        <w:t xml:space="preserve"> мыльными пузырями?</w:t>
      </w:r>
    </w:p>
    <w:p w:rsidR="009909EF" w:rsidRDefault="00D51CA0" w:rsidP="00D51CA0">
      <w:pPr>
        <w:shd w:val="clear" w:color="auto" w:fill="FFFFFF"/>
        <w:spacing w:before="100" w:beforeAutospacing="1"/>
        <w:jc w:val="both"/>
        <w:rPr>
          <w:color w:val="000000"/>
          <w:sz w:val="28"/>
        </w:rPr>
      </w:pPr>
      <w:r w:rsidRPr="003A57D9">
        <w:rPr>
          <w:color w:val="000000"/>
          <w:sz w:val="28"/>
          <w:szCs w:val="28"/>
        </w:rPr>
        <w:t>Чтобы найти ответы на эти вопросы</w:t>
      </w:r>
      <w:r>
        <w:rPr>
          <w:color w:val="000000"/>
          <w:sz w:val="28"/>
          <w:szCs w:val="28"/>
        </w:rPr>
        <w:t xml:space="preserve"> мы разделились на группы: теоретики и практики Группа теоретиков читали</w:t>
      </w:r>
      <w:r w:rsidRPr="003A57D9">
        <w:rPr>
          <w:color w:val="000000"/>
          <w:sz w:val="28"/>
          <w:szCs w:val="28"/>
        </w:rPr>
        <w:t xml:space="preserve"> энциклопедии, журналы, смотрела </w:t>
      </w:r>
      <w:r w:rsidRPr="003A57D9">
        <w:rPr>
          <w:color w:val="000000"/>
          <w:sz w:val="28"/>
          <w:szCs w:val="28"/>
        </w:rPr>
        <w:lastRenderedPageBreak/>
        <w:t xml:space="preserve">информацию в интернете. </w:t>
      </w:r>
      <w:r>
        <w:rPr>
          <w:color w:val="000000"/>
          <w:sz w:val="28"/>
          <w:szCs w:val="28"/>
        </w:rPr>
        <w:t>Группа практиков проводили</w:t>
      </w:r>
      <w:r w:rsidRPr="003A57D9">
        <w:rPr>
          <w:color w:val="000000"/>
          <w:sz w:val="28"/>
          <w:szCs w:val="28"/>
        </w:rPr>
        <w:t xml:space="preserve"> эксперименты, наблюдая за мыльными пузырями.</w:t>
      </w:r>
      <w:r w:rsidRPr="003A57D9">
        <w:rPr>
          <w:color w:val="000000"/>
          <w:sz w:val="28"/>
        </w:rPr>
        <w:t> </w:t>
      </w:r>
    </w:p>
    <w:p w:rsidR="007C6A79" w:rsidRDefault="009909EF" w:rsidP="007C6A79">
      <w:pPr>
        <w:pStyle w:val="c1"/>
        <w:shd w:val="clear" w:color="auto" w:fill="E4EDC2"/>
        <w:spacing w:before="0" w:beforeAutospacing="0" w:after="0" w:afterAutospacing="0"/>
        <w:ind w:firstLine="708"/>
        <w:jc w:val="both"/>
        <w:rPr>
          <w:color w:val="000000"/>
          <w:sz w:val="28"/>
          <w:szCs w:val="28"/>
        </w:rPr>
      </w:pPr>
      <w:r w:rsidRPr="009909EF">
        <w:rPr>
          <w:b/>
          <w:i/>
          <w:color w:val="000000"/>
          <w:sz w:val="28"/>
          <w:u w:val="single"/>
        </w:rPr>
        <w:t xml:space="preserve"> Теоретики</w:t>
      </w:r>
      <w:r w:rsidR="00D51CA0" w:rsidRPr="009909EF">
        <w:rPr>
          <w:b/>
          <w:i/>
          <w:color w:val="000000"/>
          <w:sz w:val="28"/>
          <w:u w:val="single"/>
        </w:rPr>
        <w:t>:</w:t>
      </w:r>
      <w:r w:rsidR="007C6A79" w:rsidRPr="007C6A79">
        <w:rPr>
          <w:color w:val="000000"/>
          <w:sz w:val="28"/>
          <w:szCs w:val="28"/>
        </w:rPr>
        <w:t xml:space="preserve"> </w:t>
      </w:r>
    </w:p>
    <w:p w:rsidR="007C6A79" w:rsidRPr="000735D9" w:rsidRDefault="007C6A79" w:rsidP="007C6A79">
      <w:pPr>
        <w:pStyle w:val="c1"/>
        <w:shd w:val="clear" w:color="auto" w:fill="E4EDC2"/>
        <w:spacing w:before="0" w:beforeAutospacing="0" w:after="0" w:afterAutospacing="0"/>
        <w:ind w:firstLine="708"/>
        <w:jc w:val="both"/>
        <w:rPr>
          <w:rFonts w:ascii="Arial" w:hAnsi="Arial" w:cs="Arial"/>
          <w:color w:val="000000"/>
          <w:sz w:val="28"/>
          <w:szCs w:val="28"/>
        </w:rPr>
      </w:pPr>
      <w:r w:rsidRPr="000735D9">
        <w:rPr>
          <w:rStyle w:val="c0"/>
          <w:color w:val="000000"/>
          <w:sz w:val="28"/>
          <w:szCs w:val="28"/>
        </w:rPr>
        <w:t xml:space="preserve">Существует легенда о появлении первого мыльного пузыря: в один прекрасный день, когда наконец-то создали мыло король, ничуть не шутя, приказал всем вымыться мылом под страхом смертной казни. И все в этот день намылили мочалки. Только один старый сапожник по имени </w:t>
      </w:r>
      <w:proofErr w:type="spellStart"/>
      <w:r w:rsidRPr="000735D9">
        <w:rPr>
          <w:rStyle w:val="c0"/>
          <w:color w:val="000000"/>
          <w:sz w:val="28"/>
          <w:szCs w:val="28"/>
        </w:rPr>
        <w:t>Пумпатус</w:t>
      </w:r>
      <w:proofErr w:type="spellEnd"/>
      <w:r w:rsidRPr="000735D9">
        <w:rPr>
          <w:rStyle w:val="c0"/>
          <w:color w:val="000000"/>
          <w:sz w:val="28"/>
          <w:szCs w:val="28"/>
        </w:rPr>
        <w:t xml:space="preserve"> сидел, спрятавшись, в своей сапожной будке. Больше всего на свете </w:t>
      </w:r>
      <w:proofErr w:type="spellStart"/>
      <w:r w:rsidRPr="000735D9">
        <w:rPr>
          <w:rStyle w:val="c0"/>
          <w:color w:val="000000"/>
          <w:sz w:val="28"/>
          <w:szCs w:val="28"/>
        </w:rPr>
        <w:t>Пумпатус</w:t>
      </w:r>
      <w:proofErr w:type="spellEnd"/>
      <w:r w:rsidRPr="000735D9">
        <w:rPr>
          <w:rStyle w:val="c0"/>
          <w:color w:val="000000"/>
          <w:sz w:val="28"/>
          <w:szCs w:val="28"/>
        </w:rPr>
        <w:t xml:space="preserve"> не любил мыть шею. За окном послышались шаги. Два огромных стражника взяли </w:t>
      </w:r>
      <w:proofErr w:type="spellStart"/>
      <w:r w:rsidRPr="000735D9">
        <w:rPr>
          <w:rStyle w:val="c0"/>
          <w:color w:val="000000"/>
          <w:sz w:val="28"/>
          <w:szCs w:val="28"/>
        </w:rPr>
        <w:t>Пумпатуса</w:t>
      </w:r>
      <w:proofErr w:type="spellEnd"/>
      <w:r w:rsidRPr="000735D9">
        <w:rPr>
          <w:rStyle w:val="c0"/>
          <w:color w:val="000000"/>
          <w:sz w:val="28"/>
          <w:szCs w:val="28"/>
        </w:rPr>
        <w:t xml:space="preserve"> подмышки и через пять минут уже подвели его к городской тюрьме. В комнате, где заперли </w:t>
      </w:r>
      <w:proofErr w:type="spellStart"/>
      <w:r w:rsidRPr="000735D9">
        <w:rPr>
          <w:rStyle w:val="c0"/>
          <w:color w:val="000000"/>
          <w:sz w:val="28"/>
          <w:szCs w:val="28"/>
        </w:rPr>
        <w:t>Пумпатуса</w:t>
      </w:r>
      <w:proofErr w:type="spellEnd"/>
      <w:r w:rsidRPr="000735D9">
        <w:rPr>
          <w:rStyle w:val="c0"/>
          <w:color w:val="000000"/>
          <w:sz w:val="28"/>
          <w:szCs w:val="28"/>
        </w:rPr>
        <w:t>, была ванна с мыльной пеной  и много полотенец. «</w:t>
      </w:r>
      <w:proofErr w:type="gramStart"/>
      <w:r w:rsidRPr="000735D9">
        <w:rPr>
          <w:rStyle w:val="c0"/>
          <w:color w:val="000000"/>
          <w:sz w:val="28"/>
          <w:szCs w:val="28"/>
        </w:rPr>
        <w:t>Согласен</w:t>
      </w:r>
      <w:proofErr w:type="gramEnd"/>
      <w:r w:rsidRPr="000735D9">
        <w:rPr>
          <w:rStyle w:val="c0"/>
          <w:color w:val="000000"/>
          <w:sz w:val="28"/>
          <w:szCs w:val="28"/>
        </w:rPr>
        <w:t xml:space="preserve">?» - спросили два огромных стражника. «Ни за что!» - отвечал </w:t>
      </w:r>
      <w:proofErr w:type="spellStart"/>
      <w:r w:rsidRPr="000735D9">
        <w:rPr>
          <w:rStyle w:val="c0"/>
          <w:color w:val="000000"/>
          <w:sz w:val="28"/>
          <w:szCs w:val="28"/>
        </w:rPr>
        <w:t>Пумпатус</w:t>
      </w:r>
      <w:proofErr w:type="spellEnd"/>
      <w:r w:rsidRPr="000735D9">
        <w:rPr>
          <w:rStyle w:val="c0"/>
          <w:color w:val="000000"/>
          <w:sz w:val="28"/>
          <w:szCs w:val="28"/>
        </w:rPr>
        <w:t xml:space="preserve">. И его оставили, чтобы он в последний раз выкурил свою трубку. </w:t>
      </w:r>
      <w:proofErr w:type="spellStart"/>
      <w:r w:rsidRPr="000735D9">
        <w:rPr>
          <w:rStyle w:val="c0"/>
          <w:color w:val="000000"/>
          <w:sz w:val="28"/>
          <w:szCs w:val="28"/>
        </w:rPr>
        <w:t>Пумпатус</w:t>
      </w:r>
      <w:proofErr w:type="spellEnd"/>
      <w:r w:rsidRPr="000735D9">
        <w:rPr>
          <w:rStyle w:val="c0"/>
          <w:color w:val="000000"/>
          <w:sz w:val="28"/>
          <w:szCs w:val="28"/>
        </w:rPr>
        <w:t xml:space="preserve"> затянулся и вдруг увидел, что  из трубки вылетел прекрасный прозрачный шар. Шар вылетел в окно и засиял на Солнце: в нём прыгали маленькие радуги. За первым шаром вылетел второй... </w:t>
      </w:r>
      <w:proofErr w:type="spellStart"/>
      <w:r w:rsidRPr="000735D9">
        <w:rPr>
          <w:rStyle w:val="c0"/>
          <w:color w:val="000000"/>
          <w:sz w:val="28"/>
          <w:szCs w:val="28"/>
        </w:rPr>
        <w:t>Пумпатус</w:t>
      </w:r>
      <w:proofErr w:type="spellEnd"/>
      <w:r w:rsidRPr="000735D9">
        <w:rPr>
          <w:rStyle w:val="c0"/>
          <w:color w:val="000000"/>
          <w:sz w:val="28"/>
          <w:szCs w:val="28"/>
        </w:rPr>
        <w:t xml:space="preserve"> во все глаза смотрел на происходящее чудо. Прохожие внизу тоже задрали головы, чтобы посмотреть на это. Вскоре собралась толпа, и начался переполох. О том, что </w:t>
      </w:r>
      <w:proofErr w:type="spellStart"/>
      <w:r w:rsidRPr="000735D9">
        <w:rPr>
          <w:rStyle w:val="c0"/>
          <w:color w:val="000000"/>
          <w:sz w:val="28"/>
          <w:szCs w:val="28"/>
        </w:rPr>
        <w:t>Пумпатуса</w:t>
      </w:r>
      <w:proofErr w:type="spellEnd"/>
      <w:r w:rsidRPr="000735D9">
        <w:rPr>
          <w:rStyle w:val="c0"/>
          <w:color w:val="000000"/>
          <w:sz w:val="28"/>
          <w:szCs w:val="28"/>
        </w:rPr>
        <w:t xml:space="preserve">  должны были казнить, все, конечно, и думать забыли. Профессор, которого пригласили во всём разобраться, осмотрел трубку </w:t>
      </w:r>
      <w:proofErr w:type="spellStart"/>
      <w:r w:rsidRPr="000735D9">
        <w:rPr>
          <w:rStyle w:val="c0"/>
          <w:color w:val="000000"/>
          <w:sz w:val="28"/>
          <w:szCs w:val="28"/>
        </w:rPr>
        <w:t>Пумпатуса</w:t>
      </w:r>
      <w:proofErr w:type="spellEnd"/>
      <w:r w:rsidRPr="000735D9">
        <w:rPr>
          <w:rStyle w:val="c0"/>
          <w:color w:val="000000"/>
          <w:sz w:val="28"/>
          <w:szCs w:val="28"/>
        </w:rPr>
        <w:t>. «В трубку попала мыльная пена. Вот в чём дело», - объявил  профессор толпе под окном.  </w:t>
      </w:r>
      <w:proofErr w:type="spellStart"/>
      <w:r w:rsidRPr="000735D9">
        <w:rPr>
          <w:rStyle w:val="c0"/>
          <w:color w:val="000000"/>
          <w:sz w:val="28"/>
          <w:szCs w:val="28"/>
        </w:rPr>
        <w:t>Пумпатуса</w:t>
      </w:r>
      <w:proofErr w:type="spellEnd"/>
      <w:r w:rsidRPr="000735D9">
        <w:rPr>
          <w:rStyle w:val="c0"/>
          <w:color w:val="000000"/>
          <w:sz w:val="28"/>
          <w:szCs w:val="28"/>
        </w:rPr>
        <w:t>, конечно, не казнили, а после этого мыльные пузыри стали популярны не только в одном маленьком королевстве, но и в целом мире!</w:t>
      </w:r>
    </w:p>
    <w:p w:rsidR="00D51CA0" w:rsidRPr="009909EF" w:rsidRDefault="00D51CA0" w:rsidP="00D51CA0">
      <w:pPr>
        <w:shd w:val="clear" w:color="auto" w:fill="FFFFFF"/>
        <w:spacing w:before="100" w:beforeAutospacing="1"/>
        <w:jc w:val="both"/>
        <w:rPr>
          <w:b/>
          <w:color w:val="000000"/>
          <w:sz w:val="28"/>
          <w:u w:val="single"/>
        </w:rPr>
      </w:pPr>
    </w:p>
    <w:p w:rsidR="004405BC" w:rsidRPr="00E053E1" w:rsidRDefault="00D51CA0" w:rsidP="00D51CA0">
      <w:pPr>
        <w:shd w:val="clear" w:color="auto" w:fill="FFFFFF"/>
        <w:spacing w:before="100" w:beforeAutospacing="1"/>
        <w:jc w:val="both"/>
        <w:rPr>
          <w:sz w:val="28"/>
        </w:rPr>
      </w:pPr>
      <w:r w:rsidRPr="00E053E1">
        <w:rPr>
          <w:sz w:val="28"/>
          <w:u w:val="single"/>
        </w:rPr>
        <w:t xml:space="preserve">1 </w:t>
      </w:r>
      <w:proofErr w:type="spellStart"/>
      <w:r w:rsidRPr="00E053E1">
        <w:rPr>
          <w:sz w:val="28"/>
          <w:u w:val="single"/>
        </w:rPr>
        <w:t>уч</w:t>
      </w:r>
      <w:proofErr w:type="spellEnd"/>
      <w:r w:rsidR="004405BC" w:rsidRPr="00E053E1">
        <w:rPr>
          <w:sz w:val="28"/>
          <w:u w:val="single"/>
        </w:rPr>
        <w:t>:</w:t>
      </w:r>
      <w:r w:rsidR="004405BC" w:rsidRPr="00E053E1">
        <w:rPr>
          <w:sz w:val="28"/>
        </w:rPr>
        <w:t xml:space="preserve">     </w:t>
      </w:r>
      <w:r w:rsidR="00395805" w:rsidRPr="00E053E1">
        <w:rPr>
          <w:sz w:val="28"/>
        </w:rPr>
        <w:t>«Что такое мыльный пузырь</w:t>
      </w:r>
      <w:r w:rsidR="004405BC" w:rsidRPr="00E053E1">
        <w:rPr>
          <w:sz w:val="28"/>
        </w:rPr>
        <w:t>?</w:t>
      </w:r>
    </w:p>
    <w:p w:rsidR="00D51CA0" w:rsidRPr="00E053E1" w:rsidRDefault="004405BC" w:rsidP="00D51CA0">
      <w:pPr>
        <w:shd w:val="clear" w:color="auto" w:fill="FFFFFF"/>
        <w:spacing w:before="100" w:beforeAutospacing="1"/>
        <w:jc w:val="both"/>
        <w:rPr>
          <w:sz w:val="28"/>
          <w:szCs w:val="28"/>
          <w:shd w:val="clear" w:color="auto" w:fill="FFFFFF"/>
        </w:rPr>
      </w:pPr>
      <w:r w:rsidRPr="00E053E1">
        <w:rPr>
          <w:b/>
          <w:bCs/>
          <w:sz w:val="28"/>
          <w:szCs w:val="28"/>
          <w:shd w:val="clear" w:color="auto" w:fill="FFFFFF"/>
        </w:rPr>
        <w:t>Мыльный пузырь</w:t>
      </w:r>
      <w:r w:rsidRPr="00E053E1">
        <w:rPr>
          <w:sz w:val="28"/>
          <w:szCs w:val="28"/>
          <w:shd w:val="clear" w:color="auto" w:fill="FFFFFF"/>
        </w:rPr>
        <w:t> — тонкая многослойная</w:t>
      </w:r>
      <w:r w:rsidRPr="00E053E1">
        <w:rPr>
          <w:rStyle w:val="apple-converted-space"/>
          <w:sz w:val="28"/>
          <w:szCs w:val="28"/>
          <w:shd w:val="clear" w:color="auto" w:fill="FFFFFF"/>
        </w:rPr>
        <w:t> </w:t>
      </w:r>
      <w:hyperlink r:id="rId5" w:tooltip="Плёнка" w:history="1">
        <w:r w:rsidRPr="00E053E1">
          <w:rPr>
            <w:rStyle w:val="a3"/>
            <w:color w:val="auto"/>
            <w:sz w:val="28"/>
            <w:szCs w:val="28"/>
            <w:shd w:val="clear" w:color="auto" w:fill="FFFFFF"/>
          </w:rPr>
          <w:t>плёнка</w:t>
        </w:r>
      </w:hyperlink>
      <w:r w:rsidRPr="00E053E1">
        <w:rPr>
          <w:rStyle w:val="apple-converted-space"/>
          <w:sz w:val="28"/>
          <w:szCs w:val="28"/>
          <w:shd w:val="clear" w:color="auto" w:fill="FFFFFF"/>
        </w:rPr>
        <w:t> </w:t>
      </w:r>
      <w:hyperlink r:id="rId6" w:tooltip="Мыло" w:history="1">
        <w:r w:rsidRPr="00E053E1">
          <w:rPr>
            <w:rStyle w:val="a3"/>
            <w:color w:val="auto"/>
            <w:sz w:val="28"/>
            <w:szCs w:val="28"/>
            <w:shd w:val="clear" w:color="auto" w:fill="FFFFFF"/>
          </w:rPr>
          <w:t>мыльной</w:t>
        </w:r>
      </w:hyperlink>
      <w:r w:rsidRPr="00E053E1">
        <w:rPr>
          <w:rStyle w:val="apple-converted-space"/>
          <w:sz w:val="28"/>
          <w:szCs w:val="28"/>
          <w:shd w:val="clear" w:color="auto" w:fill="FFFFFF"/>
        </w:rPr>
        <w:t> </w:t>
      </w:r>
      <w:r w:rsidRPr="00E053E1">
        <w:rPr>
          <w:sz w:val="28"/>
          <w:szCs w:val="28"/>
          <w:shd w:val="clear" w:color="auto" w:fill="FFFFFF"/>
        </w:rPr>
        <w:t>воды, наполненная воздухом, обычно в виде</w:t>
      </w:r>
      <w:r w:rsidRPr="00E053E1">
        <w:rPr>
          <w:rStyle w:val="apple-converted-space"/>
          <w:sz w:val="28"/>
          <w:szCs w:val="28"/>
          <w:shd w:val="clear" w:color="auto" w:fill="FFFFFF"/>
        </w:rPr>
        <w:t> </w:t>
      </w:r>
      <w:hyperlink r:id="rId7" w:tooltip="Сфера (поверхность)" w:history="1">
        <w:r w:rsidRPr="00E053E1">
          <w:rPr>
            <w:rStyle w:val="a3"/>
            <w:color w:val="auto"/>
            <w:sz w:val="28"/>
            <w:szCs w:val="28"/>
            <w:shd w:val="clear" w:color="auto" w:fill="FFFFFF"/>
          </w:rPr>
          <w:t>сферы</w:t>
        </w:r>
      </w:hyperlink>
      <w:r w:rsidRPr="00E053E1">
        <w:rPr>
          <w:rStyle w:val="apple-converted-space"/>
          <w:sz w:val="28"/>
          <w:szCs w:val="28"/>
          <w:shd w:val="clear" w:color="auto" w:fill="FFFFFF"/>
        </w:rPr>
        <w:t> </w:t>
      </w:r>
      <w:r w:rsidRPr="00E053E1">
        <w:rPr>
          <w:sz w:val="28"/>
          <w:szCs w:val="28"/>
          <w:shd w:val="clear" w:color="auto" w:fill="FFFFFF"/>
        </w:rPr>
        <w:t>с переливчатой</w:t>
      </w:r>
      <w:r w:rsidRPr="00E053E1">
        <w:rPr>
          <w:rStyle w:val="apple-converted-space"/>
          <w:sz w:val="28"/>
          <w:szCs w:val="28"/>
          <w:shd w:val="clear" w:color="auto" w:fill="FFFFFF"/>
        </w:rPr>
        <w:t> </w:t>
      </w:r>
      <w:hyperlink r:id="rId8" w:tooltip="Поверхность" w:history="1">
        <w:r w:rsidRPr="00E053E1">
          <w:rPr>
            <w:rStyle w:val="a3"/>
            <w:color w:val="auto"/>
            <w:sz w:val="28"/>
            <w:szCs w:val="28"/>
            <w:shd w:val="clear" w:color="auto" w:fill="FFFFFF"/>
          </w:rPr>
          <w:t>поверхностью</w:t>
        </w:r>
      </w:hyperlink>
      <w:r w:rsidRPr="00E053E1">
        <w:rPr>
          <w:sz w:val="28"/>
          <w:szCs w:val="28"/>
          <w:shd w:val="clear" w:color="auto" w:fill="FFFFFF"/>
        </w:rPr>
        <w:t>. Мыльные пузыри обычно существуют лишь несколько секунд и лопаются при прикосновении или самопроизвольно. Их часто используют в своих играх дети.</w:t>
      </w:r>
    </w:p>
    <w:p w:rsidR="004405BC" w:rsidRPr="00E053E1" w:rsidRDefault="004405BC" w:rsidP="004405BC">
      <w:pPr>
        <w:pStyle w:val="a5"/>
        <w:shd w:val="clear" w:color="auto" w:fill="FFFFFF"/>
        <w:spacing w:before="240" w:beforeAutospacing="0" w:after="240" w:afterAutospacing="0" w:line="360" w:lineRule="atLeast"/>
        <w:rPr>
          <w:sz w:val="28"/>
          <w:szCs w:val="28"/>
        </w:rPr>
      </w:pPr>
      <w:r w:rsidRPr="00E053E1">
        <w:rPr>
          <w:sz w:val="28"/>
          <w:szCs w:val="28"/>
          <w:u w:val="single"/>
        </w:rPr>
        <w:t xml:space="preserve">2 </w:t>
      </w:r>
      <w:proofErr w:type="spellStart"/>
      <w:r w:rsidRPr="00E053E1">
        <w:rPr>
          <w:sz w:val="28"/>
          <w:szCs w:val="28"/>
          <w:u w:val="single"/>
        </w:rPr>
        <w:t>уч</w:t>
      </w:r>
      <w:proofErr w:type="spellEnd"/>
      <w:r w:rsidRPr="00E053E1">
        <w:rPr>
          <w:sz w:val="28"/>
          <w:szCs w:val="28"/>
          <w:u w:val="single"/>
        </w:rPr>
        <w:t>:</w:t>
      </w:r>
      <w:r w:rsidRPr="00E053E1">
        <w:rPr>
          <w:sz w:val="28"/>
          <w:szCs w:val="28"/>
        </w:rPr>
        <w:t xml:space="preserve"> Почему же мыльные пузыри имеют круглую форму, как шарики? Быть может, если использовать для надувания пузыря проволочный каркас в форме куба или треугольника, получится пузырь другой формы?</w:t>
      </w:r>
    </w:p>
    <w:p w:rsidR="00046AE2" w:rsidRPr="00E053E1" w:rsidRDefault="004405BC" w:rsidP="004405BC">
      <w:pPr>
        <w:pStyle w:val="a5"/>
        <w:shd w:val="clear" w:color="auto" w:fill="FFFFFF"/>
        <w:spacing w:before="240" w:beforeAutospacing="0" w:after="240" w:afterAutospacing="0" w:line="360" w:lineRule="atLeast"/>
        <w:rPr>
          <w:sz w:val="28"/>
          <w:szCs w:val="28"/>
        </w:rPr>
      </w:pPr>
      <w:r w:rsidRPr="009909EF">
        <w:rPr>
          <w:b/>
          <w:i/>
          <w:sz w:val="28"/>
          <w:szCs w:val="28"/>
          <w:u w:val="single"/>
        </w:rPr>
        <w:t>Практики:</w:t>
      </w:r>
      <w:r w:rsidRPr="00E053E1">
        <w:rPr>
          <w:sz w:val="28"/>
          <w:szCs w:val="28"/>
        </w:rPr>
        <w:t xml:space="preserve"> Мы изготовили проволочные каркасы разной формы. Для выдувания пузырей мы использовали раствор</w:t>
      </w:r>
      <w:r w:rsidR="00046AE2" w:rsidRPr="00E053E1">
        <w:rPr>
          <w:sz w:val="28"/>
          <w:szCs w:val="28"/>
        </w:rPr>
        <w:t>, купленный в магазине.</w:t>
      </w:r>
    </w:p>
    <w:p w:rsidR="00046AE2" w:rsidRPr="00E053E1" w:rsidRDefault="00046AE2" w:rsidP="00046AE2">
      <w:pPr>
        <w:pStyle w:val="a5"/>
        <w:shd w:val="clear" w:color="auto" w:fill="FFFFFF"/>
        <w:spacing w:before="240" w:beforeAutospacing="0" w:after="240" w:afterAutospacing="0" w:line="360" w:lineRule="atLeast"/>
        <w:rPr>
          <w:sz w:val="28"/>
          <w:szCs w:val="28"/>
        </w:rPr>
      </w:pPr>
      <w:r w:rsidRPr="00E053E1">
        <w:rPr>
          <w:sz w:val="28"/>
          <w:szCs w:val="28"/>
        </w:rPr>
        <w:t>Обмакивая каждый каркас в мыльный раствор, и стараясь  выдуть из него пузырь, каждый раз  получился пузырь  круглой формы.</w:t>
      </w:r>
    </w:p>
    <w:p w:rsidR="00046AE2" w:rsidRPr="009909EF" w:rsidRDefault="00046AE2" w:rsidP="00046AE2">
      <w:pPr>
        <w:pStyle w:val="a5"/>
        <w:shd w:val="clear" w:color="auto" w:fill="FFFFFF"/>
        <w:spacing w:before="240" w:beforeAutospacing="0" w:after="240" w:afterAutospacing="0" w:line="360" w:lineRule="atLeast"/>
        <w:rPr>
          <w:b/>
          <w:i/>
          <w:sz w:val="28"/>
          <w:szCs w:val="28"/>
          <w:u w:val="single"/>
        </w:rPr>
      </w:pPr>
      <w:r w:rsidRPr="009909EF">
        <w:rPr>
          <w:b/>
          <w:i/>
          <w:sz w:val="28"/>
          <w:szCs w:val="28"/>
          <w:u w:val="single"/>
        </w:rPr>
        <w:t>Теоретики</w:t>
      </w:r>
      <w:r w:rsidR="00502D08" w:rsidRPr="009909EF">
        <w:rPr>
          <w:b/>
          <w:i/>
          <w:sz w:val="28"/>
          <w:szCs w:val="28"/>
          <w:u w:val="single"/>
        </w:rPr>
        <w:t>:</w:t>
      </w:r>
    </w:p>
    <w:p w:rsidR="00B61BD1" w:rsidRPr="00B61BD1" w:rsidRDefault="00E053E1" w:rsidP="00B61BD1">
      <w:pPr>
        <w:pStyle w:val="a5"/>
        <w:shd w:val="clear" w:color="auto" w:fill="FFFFFF"/>
        <w:spacing w:before="240" w:beforeAutospacing="0" w:after="240" w:afterAutospacing="0" w:line="360" w:lineRule="atLeast"/>
        <w:rPr>
          <w:sz w:val="28"/>
          <w:szCs w:val="28"/>
        </w:rPr>
      </w:pPr>
      <w:r w:rsidRPr="00E053E1">
        <w:rPr>
          <w:sz w:val="28"/>
          <w:szCs w:val="28"/>
          <w:u w:val="single"/>
        </w:rPr>
        <w:t xml:space="preserve">1 </w:t>
      </w:r>
      <w:proofErr w:type="spellStart"/>
      <w:r w:rsidRPr="00E053E1">
        <w:rPr>
          <w:sz w:val="28"/>
          <w:szCs w:val="28"/>
          <w:u w:val="single"/>
        </w:rPr>
        <w:t>уч</w:t>
      </w:r>
      <w:proofErr w:type="spellEnd"/>
      <w:r w:rsidRPr="00E053E1">
        <w:rPr>
          <w:sz w:val="28"/>
          <w:szCs w:val="28"/>
          <w:u w:val="single"/>
        </w:rPr>
        <w:t>:</w:t>
      </w:r>
      <w:r>
        <w:rPr>
          <w:sz w:val="28"/>
          <w:szCs w:val="28"/>
        </w:rPr>
        <w:t xml:space="preserve"> </w:t>
      </w:r>
      <w:r w:rsidR="00502D08" w:rsidRPr="00E053E1">
        <w:rPr>
          <w:sz w:val="28"/>
          <w:szCs w:val="28"/>
        </w:rPr>
        <w:t xml:space="preserve">Сферическая форма пузыря  получается за счёт поверхностного натяжения. Силы </w:t>
      </w:r>
      <w:r w:rsidR="00B61BD1">
        <w:rPr>
          <w:sz w:val="28"/>
          <w:szCs w:val="28"/>
        </w:rPr>
        <w:t xml:space="preserve"> поверхностного </w:t>
      </w:r>
      <w:r w:rsidR="00502D08" w:rsidRPr="00E053E1">
        <w:rPr>
          <w:sz w:val="28"/>
          <w:szCs w:val="28"/>
        </w:rPr>
        <w:t>натяжения</w:t>
      </w:r>
      <w:r w:rsidR="00B61BD1" w:rsidRPr="00B61BD1">
        <w:rPr>
          <w:rFonts w:ascii="Tahoma" w:hAnsi="Tahoma" w:cs="Tahoma"/>
          <w:color w:val="383838"/>
          <w:sz w:val="18"/>
          <w:szCs w:val="18"/>
        </w:rPr>
        <w:t xml:space="preserve"> </w:t>
      </w:r>
      <w:r w:rsidR="00B61BD1" w:rsidRPr="00B61BD1">
        <w:rPr>
          <w:sz w:val="28"/>
          <w:szCs w:val="28"/>
        </w:rPr>
        <w:t xml:space="preserve">стремятся придать мыльному пузырю самую </w:t>
      </w:r>
      <w:r w:rsidR="00B61BD1" w:rsidRPr="00B61BD1">
        <w:rPr>
          <w:sz w:val="28"/>
          <w:szCs w:val="28"/>
        </w:rPr>
        <w:lastRenderedPageBreak/>
        <w:t>удобную форму, а это шар (а не куб, например).</w:t>
      </w:r>
      <w:r w:rsidR="00502D08" w:rsidRPr="00E053E1">
        <w:rPr>
          <w:sz w:val="28"/>
          <w:szCs w:val="28"/>
        </w:rPr>
        <w:t xml:space="preserve"> Эта форма может быть существенно искажена потоками воздуха и самим процессом надувания пузыря. Однако</w:t>
      </w:r>
      <w:proofErr w:type="gramStart"/>
      <w:r w:rsidR="00502D08" w:rsidRPr="00E053E1">
        <w:rPr>
          <w:sz w:val="28"/>
          <w:szCs w:val="28"/>
        </w:rPr>
        <w:t>,</w:t>
      </w:r>
      <w:proofErr w:type="gramEnd"/>
      <w:r w:rsidR="00502D08" w:rsidRPr="00E053E1">
        <w:rPr>
          <w:sz w:val="28"/>
          <w:szCs w:val="28"/>
        </w:rPr>
        <w:t xml:space="preserve"> если оставить пузырь плавать в спокойном воздухе, его форма очень скоро станет близкой к сферической</w:t>
      </w:r>
      <w:r w:rsidR="00B61BD1">
        <w:rPr>
          <w:sz w:val="28"/>
          <w:szCs w:val="28"/>
        </w:rPr>
        <w:t>.</w:t>
      </w:r>
      <w:r w:rsidR="00B61BD1">
        <w:rPr>
          <w:rFonts w:ascii="Tahoma" w:hAnsi="Tahoma" w:cs="Tahoma"/>
          <w:color w:val="383838"/>
          <w:sz w:val="18"/>
          <w:szCs w:val="18"/>
        </w:rPr>
        <w:t xml:space="preserve"> </w:t>
      </w:r>
      <w:r w:rsidR="00B61BD1" w:rsidRPr="00B61BD1">
        <w:rPr>
          <w:sz w:val="28"/>
          <w:szCs w:val="28"/>
        </w:rPr>
        <w:t>При шарообразной форме воздух внутри пузыря давит на его внутренние стенки (пока пузырь не лопнет).</w:t>
      </w:r>
    </w:p>
    <w:p w:rsidR="00502D08" w:rsidRPr="00E053E1" w:rsidRDefault="00502D08" w:rsidP="00502D08">
      <w:pPr>
        <w:rPr>
          <w:sz w:val="28"/>
          <w:szCs w:val="28"/>
        </w:rPr>
      </w:pPr>
    </w:p>
    <w:p w:rsidR="00502D08" w:rsidRPr="00E053E1" w:rsidRDefault="00E053E1" w:rsidP="00E053E1">
      <w:pPr>
        <w:shd w:val="clear" w:color="auto" w:fill="FFFFFF"/>
        <w:jc w:val="both"/>
        <w:rPr>
          <w:color w:val="000000"/>
          <w:sz w:val="28"/>
          <w:szCs w:val="28"/>
        </w:rPr>
      </w:pPr>
      <w:r w:rsidRPr="00E053E1">
        <w:rPr>
          <w:color w:val="000000" w:themeColor="text1"/>
          <w:sz w:val="28"/>
          <w:szCs w:val="28"/>
          <w:u w:val="single"/>
        </w:rPr>
        <w:t xml:space="preserve">2 </w:t>
      </w:r>
      <w:proofErr w:type="spellStart"/>
      <w:r w:rsidRPr="00E053E1">
        <w:rPr>
          <w:color w:val="000000" w:themeColor="text1"/>
          <w:sz w:val="28"/>
          <w:szCs w:val="28"/>
          <w:u w:val="single"/>
        </w:rPr>
        <w:t>уч</w:t>
      </w:r>
      <w:proofErr w:type="spellEnd"/>
      <w:r w:rsidRPr="00E053E1">
        <w:rPr>
          <w:color w:val="000000" w:themeColor="text1"/>
          <w:sz w:val="28"/>
          <w:szCs w:val="28"/>
          <w:u w:val="single"/>
        </w:rPr>
        <w:t>:</w:t>
      </w:r>
      <w:r w:rsidRPr="00E053E1">
        <w:rPr>
          <w:color w:val="000000" w:themeColor="text1"/>
          <w:sz w:val="28"/>
          <w:szCs w:val="28"/>
        </w:rPr>
        <w:t xml:space="preserve"> </w:t>
      </w:r>
      <w:r w:rsidR="00502D08" w:rsidRPr="00E053E1">
        <w:rPr>
          <w:color w:val="000000" w:themeColor="text1"/>
          <w:sz w:val="28"/>
          <w:szCs w:val="28"/>
        </w:rPr>
        <w:t>А почему мыльные пузыри так быстро лопаются и как  можно продлить их жизнь?</w:t>
      </w:r>
      <w:r w:rsidRPr="00E053E1">
        <w:rPr>
          <w:color w:val="000000"/>
          <w:sz w:val="28"/>
          <w:szCs w:val="28"/>
        </w:rPr>
        <w:t xml:space="preserve"> </w:t>
      </w:r>
      <w:r>
        <w:rPr>
          <w:color w:val="000000"/>
          <w:sz w:val="28"/>
          <w:szCs w:val="28"/>
        </w:rPr>
        <w:t xml:space="preserve">Какой раствор лучше подходит для </w:t>
      </w:r>
      <w:r w:rsidRPr="003A57D9">
        <w:rPr>
          <w:color w:val="000000"/>
          <w:sz w:val="28"/>
          <w:szCs w:val="28"/>
        </w:rPr>
        <w:t xml:space="preserve"> </w:t>
      </w:r>
      <w:r>
        <w:rPr>
          <w:color w:val="000000"/>
          <w:sz w:val="28"/>
          <w:szCs w:val="28"/>
        </w:rPr>
        <w:t>мыльных пузырей</w:t>
      </w:r>
      <w:r w:rsidRPr="003A57D9">
        <w:rPr>
          <w:color w:val="000000"/>
          <w:sz w:val="28"/>
          <w:szCs w:val="28"/>
        </w:rPr>
        <w:t>?</w:t>
      </w:r>
      <w:r>
        <w:rPr>
          <w:color w:val="000000"/>
          <w:sz w:val="28"/>
          <w:szCs w:val="28"/>
        </w:rPr>
        <w:t xml:space="preserve"> Как его изготовить в домашних условиях?</w:t>
      </w:r>
    </w:p>
    <w:p w:rsidR="00502D08" w:rsidRDefault="00502D08" w:rsidP="00502D08">
      <w:pPr>
        <w:shd w:val="clear" w:color="auto" w:fill="FFFFFF"/>
        <w:jc w:val="both"/>
        <w:rPr>
          <w:color w:val="000000"/>
          <w:sz w:val="28"/>
          <w:szCs w:val="28"/>
        </w:rPr>
      </w:pPr>
      <w:r w:rsidRPr="009909EF">
        <w:rPr>
          <w:b/>
          <w:bCs/>
          <w:i/>
          <w:color w:val="000000"/>
          <w:sz w:val="28"/>
          <w:u w:val="single"/>
        </w:rPr>
        <w:t>Практики:</w:t>
      </w:r>
      <w:r w:rsidRPr="003A57D9">
        <w:rPr>
          <w:color w:val="000000"/>
          <w:sz w:val="28"/>
          <w:szCs w:val="28"/>
        </w:rPr>
        <w:t> Раствор для мыльных пузырей можно купить в магазине или приготовить самостоятельно.</w:t>
      </w:r>
      <w:r w:rsidRPr="003A57D9">
        <w:rPr>
          <w:color w:val="000000"/>
          <w:sz w:val="28"/>
        </w:rPr>
        <w:t> </w:t>
      </w:r>
      <w:r w:rsidRPr="003A57D9">
        <w:rPr>
          <w:color w:val="000000"/>
          <w:sz w:val="28"/>
          <w:szCs w:val="28"/>
        </w:rPr>
        <w:t xml:space="preserve">Кто из нас не переводил флаконы шампуня, чтобы попускать мыльные пузыри? У вас получалось? У </w:t>
      </w:r>
      <w:r w:rsidR="00E053E1">
        <w:rPr>
          <w:color w:val="000000"/>
          <w:sz w:val="28"/>
          <w:szCs w:val="28"/>
        </w:rPr>
        <w:t xml:space="preserve">нас </w:t>
      </w:r>
      <w:r w:rsidRPr="003A57D9">
        <w:rPr>
          <w:color w:val="000000"/>
          <w:sz w:val="28"/>
          <w:szCs w:val="28"/>
        </w:rPr>
        <w:t>не очень. Пузыри, конечно, надувались, но либо лопались сразу, не успев оторваться от кончика трубочки, либо всё-таки отрывались, но никуда не летели, а падали вниз и лопались, даже не успев соприкоснуться с землёй. Рад</w:t>
      </w:r>
      <w:r w:rsidR="00E053E1">
        <w:rPr>
          <w:color w:val="000000"/>
          <w:sz w:val="28"/>
          <w:szCs w:val="28"/>
        </w:rPr>
        <w:t>ости от таких пузырей было мало</w:t>
      </w:r>
      <w:r w:rsidRPr="003A57D9">
        <w:rPr>
          <w:color w:val="000000"/>
          <w:sz w:val="28"/>
          <w:szCs w:val="28"/>
        </w:rPr>
        <w:t>. Итак,</w:t>
      </w:r>
      <w:r w:rsidR="00E053E1">
        <w:rPr>
          <w:color w:val="000000"/>
          <w:sz w:val="28"/>
          <w:szCs w:val="28"/>
        </w:rPr>
        <w:t xml:space="preserve"> какой раствор лучше подходит для </w:t>
      </w:r>
      <w:r w:rsidRPr="003A57D9">
        <w:rPr>
          <w:color w:val="000000"/>
          <w:sz w:val="28"/>
          <w:szCs w:val="28"/>
        </w:rPr>
        <w:t xml:space="preserve"> </w:t>
      </w:r>
      <w:r w:rsidR="00E053E1">
        <w:rPr>
          <w:color w:val="000000"/>
          <w:sz w:val="28"/>
          <w:szCs w:val="28"/>
        </w:rPr>
        <w:t>мыльных пузырей</w:t>
      </w:r>
      <w:r w:rsidRPr="003A57D9">
        <w:rPr>
          <w:color w:val="000000"/>
          <w:sz w:val="28"/>
          <w:szCs w:val="28"/>
        </w:rPr>
        <w:t>?</w:t>
      </w:r>
      <w:r w:rsidR="00E053E1">
        <w:rPr>
          <w:color w:val="000000"/>
          <w:sz w:val="28"/>
          <w:szCs w:val="28"/>
        </w:rPr>
        <w:t xml:space="preserve"> Как его изготовить в домашних условиях?</w:t>
      </w:r>
    </w:p>
    <w:p w:rsidR="00B61BD1" w:rsidRDefault="00E053E1" w:rsidP="00B61BD1">
      <w:pPr>
        <w:pStyle w:val="a5"/>
        <w:shd w:val="clear" w:color="auto" w:fill="FFFFFF"/>
        <w:spacing w:before="240" w:beforeAutospacing="0" w:after="240" w:afterAutospacing="0" w:line="360" w:lineRule="atLeast"/>
        <w:rPr>
          <w:rFonts w:ascii="Tahoma" w:hAnsi="Tahoma" w:cs="Tahoma"/>
          <w:color w:val="383838"/>
          <w:sz w:val="18"/>
          <w:szCs w:val="18"/>
        </w:rPr>
      </w:pPr>
      <w:r w:rsidRPr="009909EF">
        <w:rPr>
          <w:b/>
          <w:i/>
          <w:color w:val="000000"/>
          <w:sz w:val="28"/>
          <w:szCs w:val="28"/>
          <w:u w:val="single"/>
        </w:rPr>
        <w:t>Практики:</w:t>
      </w:r>
      <w:r>
        <w:rPr>
          <w:color w:val="000000"/>
          <w:sz w:val="28"/>
          <w:szCs w:val="28"/>
        </w:rPr>
        <w:t xml:space="preserve"> </w:t>
      </w:r>
      <w:r w:rsidR="00B61BD1" w:rsidRPr="009909EF">
        <w:rPr>
          <w:sz w:val="28"/>
          <w:szCs w:val="28"/>
        </w:rPr>
        <w:t>Чтобы ответить на эти  вопросы  мы  провел следующий опыт. Купил в магазине готовый раствор мыльных пузырей,</w:t>
      </w:r>
      <w:r w:rsidR="009909EF" w:rsidRPr="009909EF">
        <w:rPr>
          <w:sz w:val="28"/>
          <w:szCs w:val="28"/>
        </w:rPr>
        <w:t xml:space="preserve">  взяли детский шампунь, средство для мытья посуды, и самостоятельно приготовили раствор из хозяйственного мыла и глицерина</w:t>
      </w:r>
      <w:proofErr w:type="gramStart"/>
      <w:r w:rsidR="009909EF" w:rsidRPr="009909EF">
        <w:rPr>
          <w:sz w:val="28"/>
          <w:szCs w:val="28"/>
        </w:rPr>
        <w:t xml:space="preserve"> </w:t>
      </w:r>
      <w:r w:rsidR="00B61BD1" w:rsidRPr="009909EF">
        <w:rPr>
          <w:sz w:val="28"/>
          <w:szCs w:val="28"/>
        </w:rPr>
        <w:t>С</w:t>
      </w:r>
      <w:proofErr w:type="gramEnd"/>
      <w:r w:rsidR="00B61BD1" w:rsidRPr="009909EF">
        <w:rPr>
          <w:sz w:val="28"/>
          <w:szCs w:val="28"/>
        </w:rPr>
        <w:t>амые лучшие пузыри получались из раствора, купленного в магазине. Они были крепкие, переливающиеся и дольше не лопались. Второе место заняли пузыри, полученные из хозяйственного мыла. Они тоже были достаточно крепкие. На третьем месте были пузыри из шампуня. Эти пузыри были меньше по размеру. Они были тоньше и лопались намного быстрее</w:t>
      </w:r>
      <w:r w:rsidR="00B61BD1">
        <w:rPr>
          <w:rFonts w:ascii="Tahoma" w:hAnsi="Tahoma" w:cs="Tahoma"/>
          <w:color w:val="383838"/>
          <w:sz w:val="18"/>
          <w:szCs w:val="18"/>
        </w:rPr>
        <w:t xml:space="preserve">. </w:t>
      </w:r>
    </w:p>
    <w:p w:rsidR="00B61BD1" w:rsidRPr="00B61BD1" w:rsidRDefault="00B61BD1" w:rsidP="00E053E1">
      <w:pPr>
        <w:shd w:val="clear" w:color="auto" w:fill="FFFFFF"/>
        <w:jc w:val="both"/>
        <w:rPr>
          <w:color w:val="000000"/>
          <w:sz w:val="28"/>
          <w:szCs w:val="28"/>
        </w:rPr>
      </w:pPr>
      <w:r>
        <w:rPr>
          <w:color w:val="000000"/>
          <w:sz w:val="28"/>
          <w:szCs w:val="28"/>
        </w:rPr>
        <w:t>В домашних условия раствор для мыльных пузырей можно приготовить и самостоятельно.</w:t>
      </w:r>
    </w:p>
    <w:p w:rsidR="00502D08" w:rsidRPr="003A57D9" w:rsidRDefault="00502D08" w:rsidP="00502D08">
      <w:pPr>
        <w:shd w:val="clear" w:color="auto" w:fill="FFFFFF"/>
        <w:jc w:val="both"/>
        <w:rPr>
          <w:rFonts w:ascii="Verdana" w:hAnsi="Verdana"/>
          <w:color w:val="000000"/>
          <w:sz w:val="17"/>
          <w:szCs w:val="17"/>
        </w:rPr>
      </w:pPr>
      <w:r w:rsidRPr="003A57D9">
        <w:rPr>
          <w:color w:val="000000"/>
          <w:sz w:val="28"/>
          <w:szCs w:val="28"/>
        </w:rPr>
        <w:t>Самый простой способ приготовить раствор таков: на 200 гр. средства для мытья посуды (но не для посудомоечных машин) необходимо взять 600 мл</w:t>
      </w:r>
      <w:proofErr w:type="gramStart"/>
      <w:r w:rsidRPr="003A57D9">
        <w:rPr>
          <w:color w:val="000000"/>
          <w:sz w:val="28"/>
          <w:szCs w:val="28"/>
        </w:rPr>
        <w:t>.</w:t>
      </w:r>
      <w:proofErr w:type="gramEnd"/>
      <w:r w:rsidRPr="003A57D9">
        <w:rPr>
          <w:color w:val="000000"/>
          <w:sz w:val="28"/>
          <w:szCs w:val="28"/>
        </w:rPr>
        <w:t xml:space="preserve"> </w:t>
      </w:r>
      <w:proofErr w:type="gramStart"/>
      <w:r w:rsidRPr="003A57D9">
        <w:rPr>
          <w:color w:val="000000"/>
          <w:sz w:val="28"/>
          <w:szCs w:val="28"/>
        </w:rPr>
        <w:t>в</w:t>
      </w:r>
      <w:proofErr w:type="gramEnd"/>
      <w:r w:rsidRPr="003A57D9">
        <w:rPr>
          <w:color w:val="000000"/>
          <w:sz w:val="28"/>
          <w:szCs w:val="28"/>
        </w:rPr>
        <w:t>оды и 100 мл. глицерина (продаётся в любой аптеке). Всё хорошенько размешать и ваш раствор готов. Глицерин именно то средство, которое делает стенки мыльного пузыря прочнее, а сам пузырь, соответственно, более долгоживущим.</w:t>
      </w:r>
    </w:p>
    <w:p w:rsidR="00502D08" w:rsidRPr="003A57D9" w:rsidRDefault="00502D08" w:rsidP="00502D08">
      <w:pPr>
        <w:shd w:val="clear" w:color="auto" w:fill="FFFFFF"/>
        <w:jc w:val="both"/>
        <w:rPr>
          <w:rFonts w:ascii="Verdana" w:hAnsi="Verdana"/>
          <w:color w:val="000000"/>
          <w:sz w:val="17"/>
          <w:szCs w:val="17"/>
        </w:rPr>
      </w:pPr>
      <w:r w:rsidRPr="003A57D9">
        <w:rPr>
          <w:color w:val="000000"/>
          <w:sz w:val="28"/>
          <w:szCs w:val="28"/>
        </w:rPr>
        <w:t>Но есть еще и второй способ. Берете кусок хозяйственного мыла, натираете на крупной тёрке. Полученную мыльную стружку (4 столовые ложки) на медленном огне растворяете в 400 мл</w:t>
      </w:r>
      <w:proofErr w:type="gramStart"/>
      <w:r w:rsidRPr="003A57D9">
        <w:rPr>
          <w:color w:val="000000"/>
          <w:sz w:val="28"/>
          <w:szCs w:val="28"/>
        </w:rPr>
        <w:t>.</w:t>
      </w:r>
      <w:proofErr w:type="gramEnd"/>
      <w:r w:rsidRPr="003A57D9">
        <w:rPr>
          <w:color w:val="000000"/>
          <w:sz w:val="28"/>
          <w:szCs w:val="28"/>
        </w:rPr>
        <w:t xml:space="preserve"> </w:t>
      </w:r>
      <w:proofErr w:type="gramStart"/>
      <w:r w:rsidRPr="003A57D9">
        <w:rPr>
          <w:color w:val="000000"/>
          <w:sz w:val="28"/>
          <w:szCs w:val="28"/>
        </w:rPr>
        <w:t>г</w:t>
      </w:r>
      <w:proofErr w:type="gramEnd"/>
      <w:r w:rsidRPr="003A57D9">
        <w:rPr>
          <w:color w:val="000000"/>
          <w:sz w:val="28"/>
          <w:szCs w:val="28"/>
        </w:rPr>
        <w:t>орячей воды. Раствор оставляете на неделю, после чего добавляете в него 2 чайные ложки сахара. Оставляете до растворения сахара, перемешиваете - готово.</w:t>
      </w:r>
    </w:p>
    <w:p w:rsidR="00B61BD1" w:rsidRPr="009909EF" w:rsidRDefault="00B61BD1" w:rsidP="00502D08">
      <w:pPr>
        <w:shd w:val="clear" w:color="auto" w:fill="FFFFFF"/>
        <w:jc w:val="both"/>
        <w:rPr>
          <w:b/>
          <w:color w:val="000000"/>
          <w:sz w:val="28"/>
          <w:szCs w:val="28"/>
          <w:u w:val="single"/>
        </w:rPr>
      </w:pPr>
      <w:r w:rsidRPr="009909EF">
        <w:rPr>
          <w:b/>
          <w:i/>
          <w:color w:val="000000"/>
          <w:sz w:val="28"/>
          <w:szCs w:val="28"/>
          <w:u w:val="single"/>
        </w:rPr>
        <w:t>Теоретики:</w:t>
      </w:r>
      <w:r w:rsidRPr="009909EF">
        <w:rPr>
          <w:b/>
          <w:color w:val="000000"/>
          <w:sz w:val="28"/>
          <w:szCs w:val="28"/>
          <w:u w:val="single"/>
        </w:rPr>
        <w:t xml:space="preserve"> </w:t>
      </w:r>
    </w:p>
    <w:p w:rsidR="00502D08" w:rsidRPr="003A57D9" w:rsidRDefault="00B61BD1" w:rsidP="00502D08">
      <w:pPr>
        <w:shd w:val="clear" w:color="auto" w:fill="FFFFFF"/>
        <w:jc w:val="both"/>
        <w:rPr>
          <w:rFonts w:ascii="Verdana" w:hAnsi="Verdana"/>
          <w:color w:val="000000"/>
          <w:sz w:val="17"/>
          <w:szCs w:val="17"/>
        </w:rPr>
      </w:pPr>
      <w:r>
        <w:rPr>
          <w:color w:val="000000"/>
          <w:sz w:val="28"/>
          <w:szCs w:val="28"/>
          <w:u w:val="single"/>
        </w:rPr>
        <w:t xml:space="preserve">1 </w:t>
      </w:r>
      <w:proofErr w:type="spellStart"/>
      <w:r>
        <w:rPr>
          <w:color w:val="000000"/>
          <w:sz w:val="28"/>
          <w:szCs w:val="28"/>
          <w:u w:val="single"/>
        </w:rPr>
        <w:t>уч</w:t>
      </w:r>
      <w:proofErr w:type="spellEnd"/>
      <w:r w:rsidRPr="00B61BD1">
        <w:rPr>
          <w:color w:val="000000"/>
          <w:sz w:val="28"/>
          <w:szCs w:val="28"/>
          <w:u w:val="single"/>
        </w:rPr>
        <w:t>:</w:t>
      </w:r>
      <w:r>
        <w:rPr>
          <w:color w:val="000000"/>
          <w:sz w:val="28"/>
          <w:szCs w:val="28"/>
          <w:u w:val="single"/>
        </w:rPr>
        <w:t xml:space="preserve"> </w:t>
      </w:r>
      <w:r w:rsidR="00E053E1">
        <w:rPr>
          <w:color w:val="000000"/>
          <w:sz w:val="28"/>
          <w:szCs w:val="28"/>
        </w:rPr>
        <w:t>Мыльные пузыри - э</w:t>
      </w:r>
      <w:r w:rsidR="00502D08" w:rsidRPr="003A57D9">
        <w:rPr>
          <w:color w:val="000000"/>
          <w:sz w:val="28"/>
          <w:szCs w:val="28"/>
        </w:rPr>
        <w:t>то не только забава. На мыльных пузырях ученые изучали строение и поведение тонких пленок.</w:t>
      </w:r>
      <w:r w:rsidR="00502D08" w:rsidRPr="003A57D9">
        <w:rPr>
          <w:b/>
          <w:bCs/>
          <w:color w:val="000000"/>
          <w:sz w:val="28"/>
        </w:rPr>
        <w:t> </w:t>
      </w:r>
      <w:r w:rsidR="00502D08" w:rsidRPr="003A57D9">
        <w:rPr>
          <w:color w:val="000000"/>
          <w:sz w:val="28"/>
          <w:szCs w:val="28"/>
        </w:rPr>
        <w:t>Тонкая пленка мыльного пузыря, переливающаяся всеми цветами радуги, была предметом исследования и размышлений великого физика Исаака Ньютона.</w:t>
      </w:r>
    </w:p>
    <w:p w:rsidR="00B04352" w:rsidRDefault="00B61BD1" w:rsidP="00502D08">
      <w:pPr>
        <w:shd w:val="clear" w:color="auto" w:fill="FFFFFF"/>
        <w:jc w:val="both"/>
        <w:rPr>
          <w:color w:val="000000"/>
          <w:sz w:val="28"/>
          <w:szCs w:val="28"/>
        </w:rPr>
      </w:pPr>
      <w:r w:rsidRPr="00B61BD1">
        <w:rPr>
          <w:bCs/>
          <w:color w:val="000000"/>
          <w:sz w:val="28"/>
          <w:u w:val="single"/>
        </w:rPr>
        <w:lastRenderedPageBreak/>
        <w:t xml:space="preserve">2 </w:t>
      </w:r>
      <w:proofErr w:type="spellStart"/>
      <w:r w:rsidRPr="00B61BD1">
        <w:rPr>
          <w:bCs/>
          <w:color w:val="000000"/>
          <w:sz w:val="28"/>
          <w:u w:val="single"/>
        </w:rPr>
        <w:t>уч</w:t>
      </w:r>
      <w:proofErr w:type="spellEnd"/>
      <w:r>
        <w:rPr>
          <w:b/>
          <w:bCs/>
          <w:color w:val="000000"/>
          <w:sz w:val="28"/>
        </w:rPr>
        <w:t xml:space="preserve">: </w:t>
      </w:r>
      <w:r w:rsidR="00502D08" w:rsidRPr="003A57D9">
        <w:rPr>
          <w:color w:val="000000"/>
          <w:sz w:val="28"/>
          <w:szCs w:val="28"/>
        </w:rPr>
        <w:t>И еще интересно то, что пузыри сначала поднимаются вверх – когда вдуваемый воздух теплее окружающего, - а потом, по мере остывания, опускается вниз. </w:t>
      </w:r>
    </w:p>
    <w:p w:rsidR="00502D08" w:rsidRDefault="009909EF" w:rsidP="00502D08">
      <w:pPr>
        <w:shd w:val="clear" w:color="auto" w:fill="FFFFFF"/>
        <w:jc w:val="both"/>
        <w:rPr>
          <w:color w:val="000000"/>
          <w:sz w:val="28"/>
          <w:szCs w:val="28"/>
        </w:rPr>
      </w:pPr>
      <w:r>
        <w:rPr>
          <w:color w:val="000000"/>
          <w:sz w:val="28"/>
          <w:szCs w:val="28"/>
        </w:rPr>
        <w:t xml:space="preserve"> А какие </w:t>
      </w:r>
      <w:r w:rsidR="00B04352">
        <w:rPr>
          <w:color w:val="000000"/>
          <w:sz w:val="28"/>
          <w:szCs w:val="28"/>
        </w:rPr>
        <w:t xml:space="preserve">еще опыты </w:t>
      </w:r>
      <w:r>
        <w:rPr>
          <w:color w:val="000000"/>
          <w:sz w:val="28"/>
          <w:szCs w:val="28"/>
        </w:rPr>
        <w:t>можно провести с мыльными пузырями</w:t>
      </w:r>
    </w:p>
    <w:p w:rsidR="009909EF" w:rsidRPr="00B04352" w:rsidRDefault="009909EF" w:rsidP="00502D08">
      <w:pPr>
        <w:shd w:val="clear" w:color="auto" w:fill="FFFFFF"/>
        <w:jc w:val="both"/>
        <w:rPr>
          <w:b/>
          <w:i/>
          <w:color w:val="000000"/>
          <w:sz w:val="28"/>
          <w:szCs w:val="28"/>
          <w:u w:val="single"/>
        </w:rPr>
      </w:pPr>
      <w:r w:rsidRPr="00B04352">
        <w:rPr>
          <w:b/>
          <w:i/>
          <w:color w:val="000000"/>
          <w:sz w:val="28"/>
          <w:szCs w:val="28"/>
          <w:u w:val="single"/>
        </w:rPr>
        <w:t>Практики:</w:t>
      </w:r>
    </w:p>
    <w:p w:rsidR="009909EF" w:rsidRPr="00B04352" w:rsidRDefault="009909EF" w:rsidP="00B04352">
      <w:pPr>
        <w:pStyle w:val="a4"/>
        <w:numPr>
          <w:ilvl w:val="0"/>
          <w:numId w:val="4"/>
        </w:numPr>
        <w:shd w:val="clear" w:color="auto" w:fill="FFFFFF"/>
        <w:tabs>
          <w:tab w:val="clear" w:pos="720"/>
          <w:tab w:val="num" w:pos="0"/>
        </w:tabs>
        <w:ind w:left="0" w:firstLine="0"/>
        <w:rPr>
          <w:color w:val="301C01"/>
          <w:sz w:val="28"/>
          <w:szCs w:val="28"/>
        </w:rPr>
      </w:pPr>
      <w:r w:rsidRPr="00B04352">
        <w:rPr>
          <w:color w:val="301C01"/>
          <w:sz w:val="28"/>
          <w:szCs w:val="28"/>
        </w:rPr>
        <w:t>Мыльный пузырь вокруг цветка. В тарелку или на поднос наливают мыльного раствора настолько, чтобы дно тарелки было покрыто слоем в 2 — 3 мм; в середину кладут цветок или вазочку и накрывают стеклянной воронкой. Затем, медленно поднимая воронку, дуют в ее узкую трубочку, — образуется мыльный пузырь; когда же этот пузырь достигнет достаточных размеров, наклоняют воронку, как показано на рис. 66, высвобождая из-под нее пузырь. Тогда цветок окажется лежащим под прозрачным полукруглым колпаком из мыльной пленки, переливающей всеми цветами радуги.</w:t>
      </w:r>
      <w:r w:rsidRPr="00B04352">
        <w:rPr>
          <w:color w:val="301C01"/>
          <w:sz w:val="28"/>
          <w:szCs w:val="28"/>
        </w:rPr>
        <w:br/>
      </w:r>
      <w:r w:rsidRPr="00B04352">
        <w:rPr>
          <w:color w:val="301C01"/>
          <w:sz w:val="28"/>
          <w:szCs w:val="28"/>
        </w:rPr>
        <w:br/>
        <w:t>Вместо цветка можно взять статуэтку, увенчав ее голову мыльным пузырьком (рис. 66). Для этого необходимо предварительно капнуть на голову статуэтки немного раствора, а затем, когда большой пузырь уже выдут, проткнуть его и выдуть внутри пего маленький.</w:t>
      </w:r>
      <w:r w:rsidRPr="00B04352">
        <w:rPr>
          <w:color w:val="301C01"/>
          <w:sz w:val="28"/>
          <w:szCs w:val="28"/>
        </w:rPr>
        <w:br/>
      </w:r>
      <w:r w:rsidRPr="00B04352">
        <w:rPr>
          <w:color w:val="301C01"/>
          <w:sz w:val="28"/>
          <w:szCs w:val="28"/>
        </w:rPr>
        <w:br/>
        <w:t xml:space="preserve">Несколько пузырей друг в друге (рис. 66). Из воронки, употребленной для описанного опыта, выдувают, как и в том случае, большой мыльный пузырь. </w:t>
      </w:r>
      <w:proofErr w:type="gramStart"/>
      <w:r w:rsidRPr="00B04352">
        <w:rPr>
          <w:color w:val="301C01"/>
          <w:sz w:val="28"/>
          <w:szCs w:val="28"/>
        </w:rPr>
        <w:t>Затем совершенно погружают соломинку в мыльный раствор так, чтобы только кончик ее, который придется взять в рот, остался сухим, и просовывают ее осторожно через стенку первого пузыря до центра; медленно вытягивая затем соломинку обратно, не доводя ее, однако до края, выдувают второй пузырь, заключенный в первом, в нем — третий, четвертый и т. д.</w:t>
      </w:r>
      <w:proofErr w:type="gramEnd"/>
    </w:p>
    <w:p w:rsidR="009909EF" w:rsidRPr="00B04352" w:rsidRDefault="009909EF" w:rsidP="009909EF">
      <w:pPr>
        <w:pStyle w:val="a4"/>
        <w:numPr>
          <w:ilvl w:val="0"/>
          <w:numId w:val="4"/>
        </w:numPr>
        <w:shd w:val="clear" w:color="auto" w:fill="FFFFFF"/>
        <w:spacing w:after="240"/>
        <w:jc w:val="center"/>
        <w:rPr>
          <w:color w:val="301C01"/>
          <w:sz w:val="28"/>
          <w:szCs w:val="28"/>
        </w:rPr>
      </w:pPr>
      <w:r w:rsidRPr="00B04352">
        <w:rPr>
          <w:color w:val="301C01"/>
          <w:sz w:val="28"/>
          <w:szCs w:val="28"/>
        </w:rPr>
        <w:br/>
      </w:r>
      <w:r w:rsidRPr="00B04352">
        <w:rPr>
          <w:noProof/>
          <w:sz w:val="28"/>
          <w:szCs w:val="28"/>
        </w:rPr>
        <w:drawing>
          <wp:inline distT="0" distB="0" distL="0" distR="0">
            <wp:extent cx="3429000" cy="857250"/>
            <wp:effectExtent l="19050" t="0" r="0" b="0"/>
            <wp:docPr id="33" name="Рисунок 33" descr="http://class-fizika.narod.ru/7_class/7_protshitai/images/perel-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lass-fizika.narod.ru/7_class/7_protshitai/images/perel-066.gif"/>
                    <pic:cNvPicPr>
                      <a:picLocks noChangeAspect="1" noChangeArrowheads="1"/>
                    </pic:cNvPicPr>
                  </pic:nvPicPr>
                  <pic:blipFill>
                    <a:blip r:embed="rId9" cstate="print"/>
                    <a:srcRect/>
                    <a:stretch>
                      <a:fillRect/>
                    </a:stretch>
                  </pic:blipFill>
                  <pic:spPr bwMode="auto">
                    <a:xfrm>
                      <a:off x="0" y="0"/>
                      <a:ext cx="3429000" cy="857250"/>
                    </a:xfrm>
                    <a:prstGeom prst="rect">
                      <a:avLst/>
                    </a:prstGeom>
                    <a:noFill/>
                    <a:ln w="9525">
                      <a:noFill/>
                      <a:miter lim="800000"/>
                      <a:headEnd/>
                      <a:tailEnd/>
                    </a:ln>
                  </pic:spPr>
                </pic:pic>
              </a:graphicData>
            </a:graphic>
          </wp:inline>
        </w:drawing>
      </w:r>
    </w:p>
    <w:p w:rsidR="009909EF" w:rsidRPr="00B04352" w:rsidRDefault="009909EF" w:rsidP="009909EF">
      <w:pPr>
        <w:pStyle w:val="a4"/>
        <w:numPr>
          <w:ilvl w:val="0"/>
          <w:numId w:val="4"/>
        </w:numPr>
        <w:shd w:val="clear" w:color="auto" w:fill="FFFFFF"/>
        <w:jc w:val="center"/>
        <w:rPr>
          <w:color w:val="301C01"/>
          <w:sz w:val="28"/>
          <w:szCs w:val="28"/>
        </w:rPr>
      </w:pPr>
      <w:r w:rsidRPr="00B04352">
        <w:rPr>
          <w:color w:val="301C01"/>
          <w:sz w:val="28"/>
          <w:szCs w:val="28"/>
        </w:rPr>
        <w:t>Рис. 66. Опыты с мыльными пузырями: пузырь на цветке; пузырь вокруг вазы; ряд пузырей друг в друге; пузырь на статуэтке внутри другого пузыря.</w:t>
      </w:r>
    </w:p>
    <w:p w:rsidR="009909EF" w:rsidRPr="00235C85" w:rsidRDefault="009909EF" w:rsidP="00235C85">
      <w:pPr>
        <w:pStyle w:val="a4"/>
        <w:numPr>
          <w:ilvl w:val="0"/>
          <w:numId w:val="4"/>
        </w:numPr>
        <w:shd w:val="clear" w:color="auto" w:fill="FFFFFF"/>
        <w:spacing w:after="240"/>
        <w:jc w:val="center"/>
        <w:rPr>
          <w:color w:val="301C01"/>
          <w:sz w:val="28"/>
          <w:szCs w:val="28"/>
        </w:rPr>
      </w:pPr>
      <w:r w:rsidRPr="00235C85">
        <w:rPr>
          <w:color w:val="301C01"/>
          <w:sz w:val="28"/>
          <w:szCs w:val="28"/>
        </w:rPr>
        <w:t>Цилиндр из мыльной пленки (рис. 67) получается между двумя проволочными кольцами. Для этого на нижнее кольцо спускают обыкновенный шарообразный пузырь, затем сверху к пузырю прикладывают смоченное второе кольцо и, поднимая его вверх, растягивают пузырь, пока он не сделается цилиндрическим. Любопытно, что если вы поднимете верхнее кольцо на высоту большую, чем длина окружности кольца, то цилиндр в одной половине сузится, в другой — расширится и з</w:t>
      </w:r>
      <w:r w:rsidR="00235C85" w:rsidRPr="00235C85">
        <w:rPr>
          <w:color w:val="301C01"/>
          <w:sz w:val="28"/>
          <w:szCs w:val="28"/>
        </w:rPr>
        <w:t xml:space="preserve">атем </w:t>
      </w:r>
      <w:r w:rsidR="00235C85" w:rsidRPr="00235C85">
        <w:rPr>
          <w:color w:val="301C01"/>
          <w:sz w:val="28"/>
          <w:szCs w:val="28"/>
        </w:rPr>
        <w:lastRenderedPageBreak/>
        <w:t>распадется на два пузыря.</w:t>
      </w:r>
      <w:r w:rsidRPr="00235C85">
        <w:rPr>
          <w:color w:val="301C01"/>
          <w:sz w:val="28"/>
          <w:szCs w:val="28"/>
        </w:rPr>
        <w:br/>
      </w:r>
      <w:r w:rsidRPr="00235C85">
        <w:rPr>
          <w:noProof/>
        </w:rPr>
        <w:drawing>
          <wp:inline distT="0" distB="0" distL="0" distR="0">
            <wp:extent cx="1152525" cy="1790700"/>
            <wp:effectExtent l="19050" t="0" r="9525" b="0"/>
            <wp:docPr id="34" name="Рисунок 34" descr="http://class-fizika.narod.ru/7_class/7_protshitai/images/perel-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lass-fizika.narod.ru/7_class/7_protshitai/images/perel-067.gif"/>
                    <pic:cNvPicPr>
                      <a:picLocks noChangeAspect="1" noChangeArrowheads="1"/>
                    </pic:cNvPicPr>
                  </pic:nvPicPr>
                  <pic:blipFill>
                    <a:blip r:embed="rId10" cstate="print"/>
                    <a:srcRect/>
                    <a:stretch>
                      <a:fillRect/>
                    </a:stretch>
                  </pic:blipFill>
                  <pic:spPr bwMode="auto">
                    <a:xfrm>
                      <a:off x="0" y="0"/>
                      <a:ext cx="1152525" cy="1790700"/>
                    </a:xfrm>
                    <a:prstGeom prst="rect">
                      <a:avLst/>
                    </a:prstGeom>
                    <a:noFill/>
                    <a:ln w="9525">
                      <a:noFill/>
                      <a:miter lim="800000"/>
                      <a:headEnd/>
                      <a:tailEnd/>
                    </a:ln>
                  </pic:spPr>
                </pic:pic>
              </a:graphicData>
            </a:graphic>
          </wp:inline>
        </w:drawing>
      </w:r>
    </w:p>
    <w:p w:rsidR="009909EF" w:rsidRPr="00B04352" w:rsidRDefault="009909EF" w:rsidP="009909EF">
      <w:pPr>
        <w:pStyle w:val="a4"/>
        <w:numPr>
          <w:ilvl w:val="0"/>
          <w:numId w:val="4"/>
        </w:numPr>
        <w:shd w:val="clear" w:color="auto" w:fill="FFFFFF"/>
        <w:jc w:val="center"/>
        <w:rPr>
          <w:color w:val="301C01"/>
          <w:sz w:val="28"/>
          <w:szCs w:val="28"/>
        </w:rPr>
      </w:pPr>
      <w:r w:rsidRPr="00B04352">
        <w:rPr>
          <w:color w:val="301C01"/>
          <w:sz w:val="28"/>
          <w:szCs w:val="28"/>
        </w:rPr>
        <w:t>Рис. 67. Как получить мыльную фигуру в форме цилиндра.</w:t>
      </w:r>
    </w:p>
    <w:p w:rsidR="009909EF" w:rsidRPr="00B04352" w:rsidRDefault="009909EF" w:rsidP="009909EF">
      <w:pPr>
        <w:pStyle w:val="a4"/>
        <w:numPr>
          <w:ilvl w:val="0"/>
          <w:numId w:val="4"/>
        </w:numPr>
        <w:shd w:val="clear" w:color="auto" w:fill="FFFFFF"/>
        <w:spacing w:after="240"/>
        <w:jc w:val="center"/>
        <w:rPr>
          <w:color w:val="301C01"/>
          <w:sz w:val="28"/>
          <w:szCs w:val="28"/>
        </w:rPr>
      </w:pPr>
      <w:r w:rsidRPr="00B04352">
        <w:rPr>
          <w:color w:val="301C01"/>
          <w:sz w:val="28"/>
          <w:szCs w:val="28"/>
        </w:rPr>
        <w:br/>
      </w:r>
      <w:r w:rsidRPr="00B04352">
        <w:rPr>
          <w:noProof/>
          <w:sz w:val="28"/>
          <w:szCs w:val="28"/>
        </w:rPr>
        <w:drawing>
          <wp:inline distT="0" distB="0" distL="0" distR="0">
            <wp:extent cx="1590675" cy="2105025"/>
            <wp:effectExtent l="19050" t="0" r="9525" b="0"/>
            <wp:docPr id="35" name="Рисунок 35" descr="http://class-fizika.narod.ru/7_class/7_protshitai/images/perel-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lass-fizika.narod.ru/7_class/7_protshitai/images/perel-068.gif"/>
                    <pic:cNvPicPr>
                      <a:picLocks noChangeAspect="1" noChangeArrowheads="1"/>
                    </pic:cNvPicPr>
                  </pic:nvPicPr>
                  <pic:blipFill>
                    <a:blip r:embed="rId11" cstate="print"/>
                    <a:srcRect/>
                    <a:stretch>
                      <a:fillRect/>
                    </a:stretch>
                  </pic:blipFill>
                  <pic:spPr bwMode="auto">
                    <a:xfrm>
                      <a:off x="0" y="0"/>
                      <a:ext cx="1590675" cy="2105025"/>
                    </a:xfrm>
                    <a:prstGeom prst="rect">
                      <a:avLst/>
                    </a:prstGeom>
                    <a:noFill/>
                    <a:ln w="9525">
                      <a:noFill/>
                      <a:miter lim="800000"/>
                      <a:headEnd/>
                      <a:tailEnd/>
                    </a:ln>
                  </pic:spPr>
                </pic:pic>
              </a:graphicData>
            </a:graphic>
          </wp:inline>
        </w:drawing>
      </w:r>
    </w:p>
    <w:p w:rsidR="009909EF" w:rsidRPr="00B04352" w:rsidRDefault="009909EF" w:rsidP="009909EF">
      <w:pPr>
        <w:pStyle w:val="a4"/>
        <w:numPr>
          <w:ilvl w:val="0"/>
          <w:numId w:val="4"/>
        </w:numPr>
        <w:shd w:val="clear" w:color="auto" w:fill="FFFFFF"/>
        <w:jc w:val="center"/>
        <w:rPr>
          <w:color w:val="301C01"/>
          <w:sz w:val="28"/>
          <w:szCs w:val="28"/>
        </w:rPr>
      </w:pPr>
      <w:r w:rsidRPr="00B04352">
        <w:rPr>
          <w:color w:val="301C01"/>
          <w:sz w:val="28"/>
          <w:szCs w:val="28"/>
        </w:rPr>
        <w:t>Рис. 68. Воздух вытесняется стенками мыльного пузыря.</w:t>
      </w:r>
    </w:p>
    <w:p w:rsidR="009909EF" w:rsidRPr="00B04352" w:rsidRDefault="009909EF" w:rsidP="009909EF">
      <w:pPr>
        <w:pStyle w:val="a4"/>
        <w:numPr>
          <w:ilvl w:val="0"/>
          <w:numId w:val="4"/>
        </w:numPr>
        <w:shd w:val="clear" w:color="auto" w:fill="FFFFFF"/>
        <w:rPr>
          <w:color w:val="301C01"/>
          <w:sz w:val="28"/>
          <w:szCs w:val="28"/>
        </w:rPr>
      </w:pPr>
      <w:r w:rsidRPr="00B04352">
        <w:rPr>
          <w:color w:val="301C01"/>
          <w:sz w:val="28"/>
          <w:szCs w:val="28"/>
        </w:rPr>
        <w:t xml:space="preserve">Следует отметить еще, что обычные представления о недолговечности мыльных пузырей не вполне правильны: при надлежащем обращении удается сохранить мыльный пузырь в продолжение целых декад. Английский физик </w:t>
      </w:r>
      <w:proofErr w:type="spellStart"/>
      <w:r w:rsidRPr="00B04352">
        <w:rPr>
          <w:color w:val="301C01"/>
          <w:sz w:val="28"/>
          <w:szCs w:val="28"/>
        </w:rPr>
        <w:t>Дьюар</w:t>
      </w:r>
      <w:proofErr w:type="spellEnd"/>
      <w:r w:rsidRPr="00B04352">
        <w:rPr>
          <w:color w:val="301C01"/>
          <w:sz w:val="28"/>
          <w:szCs w:val="28"/>
        </w:rPr>
        <w:t xml:space="preserve"> (прославившийся своими работами по сжижению воздуха) хранил мыльные пузыри в особых бутылках, хорошо защищенных от пыли, высыхания и сотрясения воздуха; при таких условиях ему удалось сохранять некоторые пузыри месяц и более. Лоренсу в Америке удавалось годами сохранять мыльные пузыри под стеклянным колпаком.</w:t>
      </w:r>
    </w:p>
    <w:p w:rsidR="009909EF" w:rsidRDefault="009909EF" w:rsidP="00502D08">
      <w:pPr>
        <w:shd w:val="clear" w:color="auto" w:fill="FFFFFF"/>
        <w:jc w:val="both"/>
        <w:rPr>
          <w:color w:val="000000"/>
          <w:sz w:val="28"/>
          <w:szCs w:val="28"/>
        </w:rPr>
      </w:pPr>
    </w:p>
    <w:p w:rsidR="009909EF" w:rsidRDefault="009909EF" w:rsidP="00502D08">
      <w:pPr>
        <w:shd w:val="clear" w:color="auto" w:fill="FFFFFF"/>
        <w:jc w:val="both"/>
        <w:rPr>
          <w:b/>
          <w:color w:val="000000"/>
          <w:sz w:val="28"/>
          <w:szCs w:val="28"/>
        </w:rPr>
      </w:pPr>
      <w:r w:rsidRPr="009909EF">
        <w:rPr>
          <w:b/>
          <w:color w:val="000000"/>
          <w:sz w:val="28"/>
          <w:szCs w:val="28"/>
        </w:rPr>
        <w:t>Продукт проектной деятельности</w:t>
      </w:r>
      <w:r w:rsidR="00B04352">
        <w:rPr>
          <w:b/>
          <w:color w:val="000000"/>
          <w:sz w:val="28"/>
          <w:szCs w:val="28"/>
        </w:rPr>
        <w:t>:</w:t>
      </w:r>
    </w:p>
    <w:p w:rsidR="00B04352" w:rsidRPr="00F959FE" w:rsidRDefault="00B04352" w:rsidP="00F959FE">
      <w:pPr>
        <w:pStyle w:val="a5"/>
        <w:spacing w:before="96" w:beforeAutospacing="0" w:after="120" w:afterAutospacing="0" w:line="360" w:lineRule="atLeast"/>
        <w:rPr>
          <w:color w:val="000000"/>
          <w:sz w:val="28"/>
          <w:szCs w:val="28"/>
        </w:rPr>
      </w:pPr>
      <w:r>
        <w:rPr>
          <w:color w:val="000000"/>
          <w:sz w:val="28"/>
          <w:szCs w:val="28"/>
        </w:rPr>
        <w:t xml:space="preserve"> Данный проект формирует представление о мыльных пузырях, как явлении природы</w:t>
      </w:r>
      <w:r w:rsidR="00F959FE">
        <w:rPr>
          <w:color w:val="000000"/>
          <w:sz w:val="28"/>
          <w:szCs w:val="28"/>
        </w:rPr>
        <w:t>. Работая над проектом, был собран богатый материал и найдены ответы на волнующие  вопросы. В этом проекте участвовали не только дети, но и их родители.</w:t>
      </w:r>
      <w:r w:rsidR="00F959FE" w:rsidRPr="00F959FE">
        <w:rPr>
          <w:rFonts w:ascii="Arial" w:hAnsi="Arial" w:cs="Arial"/>
          <w:color w:val="000000"/>
          <w:sz w:val="20"/>
          <w:szCs w:val="20"/>
        </w:rPr>
        <w:t xml:space="preserve"> </w:t>
      </w:r>
      <w:r w:rsidR="00F959FE" w:rsidRPr="00F959FE">
        <w:rPr>
          <w:color w:val="000000"/>
          <w:sz w:val="28"/>
          <w:szCs w:val="28"/>
        </w:rPr>
        <w:t>Разновозрастная команда сплотилась. Научилась дружить и помогать друг другу. Рецепты</w:t>
      </w:r>
      <w:r w:rsidR="00F959FE">
        <w:rPr>
          <w:color w:val="000000"/>
          <w:sz w:val="28"/>
          <w:szCs w:val="28"/>
        </w:rPr>
        <w:t>,</w:t>
      </w:r>
      <w:r w:rsidR="00F959FE" w:rsidRPr="00F959FE">
        <w:rPr>
          <w:color w:val="000000"/>
          <w:sz w:val="28"/>
          <w:szCs w:val="28"/>
        </w:rPr>
        <w:t xml:space="preserve"> полученные в ходе работы</w:t>
      </w:r>
      <w:r w:rsidR="00B12A7F">
        <w:rPr>
          <w:color w:val="000000"/>
          <w:sz w:val="28"/>
          <w:szCs w:val="28"/>
        </w:rPr>
        <w:t>,</w:t>
      </w:r>
      <w:r w:rsidR="00F959FE" w:rsidRPr="00F959FE">
        <w:rPr>
          <w:color w:val="000000"/>
          <w:sz w:val="28"/>
          <w:szCs w:val="28"/>
        </w:rPr>
        <w:t xml:space="preserve"> могут пригодиться любому.</w:t>
      </w:r>
    </w:p>
    <w:p w:rsidR="00B04352" w:rsidRPr="009909EF" w:rsidRDefault="00B04352" w:rsidP="00502D08">
      <w:pPr>
        <w:shd w:val="clear" w:color="auto" w:fill="FFFFFF"/>
        <w:jc w:val="both"/>
        <w:rPr>
          <w:rFonts w:ascii="Verdana" w:hAnsi="Verdana"/>
          <w:b/>
          <w:color w:val="000000"/>
          <w:sz w:val="17"/>
          <w:szCs w:val="17"/>
        </w:rPr>
      </w:pPr>
    </w:p>
    <w:sectPr w:rsidR="00B04352" w:rsidRPr="009909EF" w:rsidSect="00235C85">
      <w:pgSz w:w="11906" w:h="16838"/>
      <w:pgMar w:top="1134"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26A"/>
    <w:multiLevelType w:val="multilevel"/>
    <w:tmpl w:val="8704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3053F"/>
    <w:multiLevelType w:val="multilevel"/>
    <w:tmpl w:val="E094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E5435"/>
    <w:multiLevelType w:val="multilevel"/>
    <w:tmpl w:val="6316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466F8C"/>
    <w:multiLevelType w:val="hybridMultilevel"/>
    <w:tmpl w:val="225CA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497BAE"/>
    <w:rsid w:val="00046AE2"/>
    <w:rsid w:val="00235C85"/>
    <w:rsid w:val="00290277"/>
    <w:rsid w:val="002A3F52"/>
    <w:rsid w:val="00395805"/>
    <w:rsid w:val="004405BC"/>
    <w:rsid w:val="00497BAE"/>
    <w:rsid w:val="00502D08"/>
    <w:rsid w:val="00527E43"/>
    <w:rsid w:val="006A2BE8"/>
    <w:rsid w:val="007C6A79"/>
    <w:rsid w:val="00862C80"/>
    <w:rsid w:val="009909EF"/>
    <w:rsid w:val="00A26457"/>
    <w:rsid w:val="00B04352"/>
    <w:rsid w:val="00B12A7F"/>
    <w:rsid w:val="00B4675D"/>
    <w:rsid w:val="00B61BD1"/>
    <w:rsid w:val="00CB4F0A"/>
    <w:rsid w:val="00D51CA0"/>
    <w:rsid w:val="00E053E1"/>
    <w:rsid w:val="00F95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97BAE"/>
    <w:rPr>
      <w:rFonts w:ascii="Times New Roman" w:hAnsi="Times New Roman" w:cs="Times New Roman" w:hint="default"/>
      <w:color w:val="0000FF"/>
      <w:u w:val="single"/>
    </w:rPr>
  </w:style>
  <w:style w:type="paragraph" w:styleId="a4">
    <w:name w:val="List Paragraph"/>
    <w:basedOn w:val="a"/>
    <w:uiPriority w:val="34"/>
    <w:qFormat/>
    <w:rsid w:val="00497BAE"/>
    <w:pPr>
      <w:ind w:left="720"/>
      <w:contextualSpacing/>
    </w:pPr>
  </w:style>
  <w:style w:type="character" w:customStyle="1" w:styleId="apple-converted-space">
    <w:name w:val="apple-converted-space"/>
    <w:basedOn w:val="a0"/>
    <w:rsid w:val="004405BC"/>
  </w:style>
  <w:style w:type="paragraph" w:styleId="a5">
    <w:name w:val="Normal (Web)"/>
    <w:basedOn w:val="a"/>
    <w:uiPriority w:val="99"/>
    <w:unhideWhenUsed/>
    <w:rsid w:val="004405BC"/>
    <w:pPr>
      <w:spacing w:before="100" w:beforeAutospacing="1" w:after="100" w:afterAutospacing="1"/>
    </w:pPr>
  </w:style>
  <w:style w:type="character" w:styleId="a6">
    <w:name w:val="Strong"/>
    <w:basedOn w:val="a0"/>
    <w:uiPriority w:val="22"/>
    <w:qFormat/>
    <w:rsid w:val="004405BC"/>
    <w:rPr>
      <w:b/>
      <w:bCs/>
    </w:rPr>
  </w:style>
  <w:style w:type="paragraph" w:styleId="a7">
    <w:name w:val="Balloon Text"/>
    <w:basedOn w:val="a"/>
    <w:link w:val="a8"/>
    <w:uiPriority w:val="99"/>
    <w:semiHidden/>
    <w:unhideWhenUsed/>
    <w:rsid w:val="009909EF"/>
    <w:rPr>
      <w:rFonts w:ascii="Tahoma" w:hAnsi="Tahoma" w:cs="Tahoma"/>
      <w:sz w:val="16"/>
      <w:szCs w:val="16"/>
    </w:rPr>
  </w:style>
  <w:style w:type="character" w:customStyle="1" w:styleId="a8">
    <w:name w:val="Текст выноски Знак"/>
    <w:basedOn w:val="a0"/>
    <w:link w:val="a7"/>
    <w:uiPriority w:val="99"/>
    <w:semiHidden/>
    <w:rsid w:val="009909EF"/>
    <w:rPr>
      <w:rFonts w:ascii="Tahoma" w:eastAsia="Times New Roman" w:hAnsi="Tahoma" w:cs="Tahoma"/>
      <w:sz w:val="16"/>
      <w:szCs w:val="16"/>
      <w:lang w:eastAsia="ru-RU"/>
    </w:rPr>
  </w:style>
  <w:style w:type="paragraph" w:customStyle="1" w:styleId="c1">
    <w:name w:val="c1"/>
    <w:basedOn w:val="a"/>
    <w:rsid w:val="007C6A79"/>
    <w:pPr>
      <w:spacing w:before="100" w:beforeAutospacing="1" w:after="100" w:afterAutospacing="1"/>
    </w:pPr>
  </w:style>
  <w:style w:type="character" w:customStyle="1" w:styleId="c0">
    <w:name w:val="c0"/>
    <w:basedOn w:val="a0"/>
    <w:rsid w:val="007C6A79"/>
  </w:style>
</w:styles>
</file>

<file path=word/webSettings.xml><?xml version="1.0" encoding="utf-8"?>
<w:webSettings xmlns:r="http://schemas.openxmlformats.org/officeDocument/2006/relationships" xmlns:w="http://schemas.openxmlformats.org/wordprocessingml/2006/main">
  <w:divs>
    <w:div w:id="32853386">
      <w:bodyDiv w:val="1"/>
      <w:marLeft w:val="0"/>
      <w:marRight w:val="0"/>
      <w:marTop w:val="0"/>
      <w:marBottom w:val="0"/>
      <w:divBdr>
        <w:top w:val="none" w:sz="0" w:space="0" w:color="auto"/>
        <w:left w:val="none" w:sz="0" w:space="0" w:color="auto"/>
        <w:bottom w:val="none" w:sz="0" w:space="0" w:color="auto"/>
        <w:right w:val="none" w:sz="0" w:space="0" w:color="auto"/>
      </w:divBdr>
    </w:div>
    <w:div w:id="16745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2%D0%B5%D1%80%D1%85%D0%BD%D0%BE%D1%81%D1%82%D1%8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1%D1%84%D0%B5%D1%80%D0%B0_(%D0%BF%D0%BE%D0%B2%D0%B5%D1%80%D1%85%D0%BD%D0%BE%D1%81%D1%82%D1%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C%D1%8B%D0%BB%D0%BE" TargetMode="External"/><Relationship Id="rId11" Type="http://schemas.openxmlformats.org/officeDocument/2006/relationships/image" Target="media/image3.gif"/><Relationship Id="rId5" Type="http://schemas.openxmlformats.org/officeDocument/2006/relationships/hyperlink" Target="https://ru.wikipedia.org/wiki/%D0%9F%D0%BB%D1%91%D0%BD%D0%BA%D0%B0"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1679</Words>
  <Characters>9575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1</cp:lastModifiedBy>
  <cp:revision>8</cp:revision>
  <cp:lastPrinted>2014-11-21T14:05:00Z</cp:lastPrinted>
  <dcterms:created xsi:type="dcterms:W3CDTF">2014-11-09T11:10:00Z</dcterms:created>
  <dcterms:modified xsi:type="dcterms:W3CDTF">2016-03-20T16:21:00Z</dcterms:modified>
</cp:coreProperties>
</file>