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7E41" w:rsidRPr="00067E41" w:rsidRDefault="00067E41" w:rsidP="00067E41">
      <w:pPr>
        <w:pStyle w:val="a3"/>
        <w:shd w:val="clear" w:color="auto" w:fill="FFFFFF"/>
        <w:spacing w:before="0" w:beforeAutospacing="0" w:after="0" w:afterAutospacing="0"/>
        <w:contextualSpacing/>
        <w:jc w:val="right"/>
        <w:rPr>
          <w:color w:val="000000"/>
          <w:sz w:val="28"/>
          <w:szCs w:val="28"/>
          <w:shd w:val="clear" w:color="auto" w:fill="FFFFFF"/>
        </w:rPr>
      </w:pPr>
      <w:r w:rsidRPr="00067E41">
        <w:rPr>
          <w:color w:val="000000"/>
          <w:sz w:val="28"/>
          <w:szCs w:val="28"/>
          <w:shd w:val="clear" w:color="auto" w:fill="FFFFFF"/>
        </w:rPr>
        <w:t xml:space="preserve">Мансурова </w:t>
      </w:r>
      <w:proofErr w:type="spellStart"/>
      <w:r w:rsidRPr="00067E41">
        <w:rPr>
          <w:color w:val="000000"/>
          <w:sz w:val="28"/>
          <w:szCs w:val="28"/>
          <w:shd w:val="clear" w:color="auto" w:fill="FFFFFF"/>
        </w:rPr>
        <w:t>Камарья</w:t>
      </w:r>
      <w:proofErr w:type="spellEnd"/>
      <w:r w:rsidRPr="00067E41">
        <w:rPr>
          <w:color w:val="000000"/>
          <w:sz w:val="28"/>
          <w:szCs w:val="28"/>
          <w:shd w:val="clear" w:color="auto" w:fill="FFFFFF"/>
        </w:rPr>
        <w:t xml:space="preserve"> </w:t>
      </w:r>
      <w:proofErr w:type="spellStart"/>
      <w:r w:rsidRPr="00067E41">
        <w:rPr>
          <w:color w:val="000000"/>
          <w:sz w:val="28"/>
          <w:szCs w:val="28"/>
          <w:shd w:val="clear" w:color="auto" w:fill="FFFFFF"/>
        </w:rPr>
        <w:t>Хабибзяновна</w:t>
      </w:r>
      <w:proofErr w:type="spellEnd"/>
    </w:p>
    <w:p w:rsidR="00067E41" w:rsidRPr="00067E41" w:rsidRDefault="00067E41" w:rsidP="00067E41">
      <w:pPr>
        <w:pStyle w:val="a3"/>
        <w:shd w:val="clear" w:color="auto" w:fill="FFFFFF"/>
        <w:spacing w:before="0" w:beforeAutospacing="0" w:after="0" w:afterAutospacing="0"/>
        <w:contextualSpacing/>
        <w:jc w:val="right"/>
        <w:rPr>
          <w:color w:val="000000"/>
          <w:sz w:val="28"/>
          <w:szCs w:val="28"/>
          <w:shd w:val="clear" w:color="auto" w:fill="FFFFFF"/>
        </w:rPr>
      </w:pPr>
      <w:r w:rsidRPr="00067E41">
        <w:rPr>
          <w:color w:val="000000"/>
          <w:sz w:val="28"/>
          <w:szCs w:val="28"/>
          <w:shd w:val="clear" w:color="auto" w:fill="FFFFFF"/>
        </w:rPr>
        <w:t>ГБУ СО "</w:t>
      </w:r>
      <w:proofErr w:type="spellStart"/>
      <w:r w:rsidRPr="00067E41">
        <w:rPr>
          <w:color w:val="000000"/>
          <w:sz w:val="28"/>
          <w:szCs w:val="28"/>
          <w:shd w:val="clear" w:color="auto" w:fill="FFFFFF"/>
        </w:rPr>
        <w:t>Балаковский</w:t>
      </w:r>
      <w:proofErr w:type="spellEnd"/>
      <w:r w:rsidRPr="00067E41">
        <w:rPr>
          <w:color w:val="000000"/>
          <w:sz w:val="28"/>
          <w:szCs w:val="28"/>
          <w:shd w:val="clear" w:color="auto" w:fill="FFFFFF"/>
        </w:rPr>
        <w:t xml:space="preserve"> центр социальной помощи семье и детям "Семья"</w:t>
      </w:r>
    </w:p>
    <w:p w:rsidR="00067E41" w:rsidRPr="00067E41" w:rsidRDefault="00067E41" w:rsidP="00067E41">
      <w:pPr>
        <w:pStyle w:val="a3"/>
        <w:shd w:val="clear" w:color="auto" w:fill="FFFFFF"/>
        <w:spacing w:before="0" w:beforeAutospacing="0" w:after="0" w:afterAutospacing="0"/>
        <w:contextualSpacing/>
        <w:jc w:val="right"/>
        <w:rPr>
          <w:b/>
          <w:sz w:val="28"/>
          <w:szCs w:val="28"/>
        </w:rPr>
      </w:pPr>
      <w:r w:rsidRPr="00067E41">
        <w:rPr>
          <w:color w:val="000000"/>
          <w:sz w:val="28"/>
          <w:szCs w:val="28"/>
          <w:shd w:val="clear" w:color="auto" w:fill="FFFFFF"/>
        </w:rPr>
        <w:t>Социальный педагог</w:t>
      </w:r>
    </w:p>
    <w:p w:rsidR="00067E41" w:rsidRDefault="00067E41" w:rsidP="00067E41">
      <w:pPr>
        <w:pStyle w:val="a3"/>
        <w:shd w:val="clear" w:color="auto" w:fill="FFFFFF"/>
        <w:spacing w:before="0" w:beforeAutospacing="0" w:after="0" w:afterAutospacing="0"/>
        <w:contextualSpacing/>
        <w:jc w:val="right"/>
        <w:rPr>
          <w:b/>
          <w:sz w:val="28"/>
          <w:szCs w:val="28"/>
        </w:rPr>
      </w:pPr>
    </w:p>
    <w:p w:rsidR="0042219F" w:rsidRDefault="0042219F" w:rsidP="006E588C">
      <w:pPr>
        <w:pStyle w:val="a3"/>
        <w:shd w:val="clear" w:color="auto" w:fill="FFFFFF"/>
        <w:spacing w:before="0" w:beforeAutospacing="0" w:after="0" w:afterAutospacing="0"/>
        <w:contextualSpacing/>
        <w:jc w:val="center"/>
        <w:rPr>
          <w:b/>
          <w:bCs/>
          <w:sz w:val="28"/>
          <w:szCs w:val="28"/>
        </w:rPr>
      </w:pPr>
      <w:r w:rsidRPr="002D6FCD">
        <w:rPr>
          <w:b/>
          <w:sz w:val="28"/>
          <w:szCs w:val="28"/>
        </w:rPr>
        <w:t xml:space="preserve">Мастер класс </w:t>
      </w:r>
      <w:r w:rsidRPr="002D6FCD">
        <w:rPr>
          <w:b/>
          <w:bCs/>
          <w:sz w:val="28"/>
          <w:szCs w:val="28"/>
        </w:rPr>
        <w:t xml:space="preserve">«Методы коррекции и развития </w:t>
      </w:r>
      <w:r w:rsidR="006E588C">
        <w:rPr>
          <w:b/>
          <w:bCs/>
          <w:sz w:val="28"/>
          <w:szCs w:val="28"/>
        </w:rPr>
        <w:t>учебной деятельности воспитанников</w:t>
      </w:r>
      <w:r w:rsidRPr="002D6FCD">
        <w:rPr>
          <w:b/>
          <w:bCs/>
          <w:sz w:val="28"/>
          <w:szCs w:val="28"/>
        </w:rPr>
        <w:t xml:space="preserve"> </w:t>
      </w:r>
      <w:r w:rsidR="006E588C">
        <w:rPr>
          <w:b/>
          <w:bCs/>
          <w:sz w:val="28"/>
          <w:szCs w:val="28"/>
        </w:rPr>
        <w:t>младшего</w:t>
      </w:r>
      <w:r w:rsidRPr="002D6FCD">
        <w:rPr>
          <w:b/>
          <w:bCs/>
          <w:sz w:val="28"/>
          <w:szCs w:val="28"/>
        </w:rPr>
        <w:t xml:space="preserve"> школьного возраста»</w:t>
      </w:r>
    </w:p>
    <w:p w:rsidR="00067E41" w:rsidRPr="002D6FCD" w:rsidRDefault="00067E41" w:rsidP="006E588C">
      <w:pPr>
        <w:pStyle w:val="a3"/>
        <w:shd w:val="clear" w:color="auto" w:fill="FFFFFF"/>
        <w:spacing w:before="0" w:beforeAutospacing="0" w:after="0" w:afterAutospacing="0"/>
        <w:contextualSpacing/>
        <w:jc w:val="center"/>
        <w:rPr>
          <w:b/>
          <w:sz w:val="28"/>
          <w:szCs w:val="28"/>
        </w:rPr>
      </w:pPr>
    </w:p>
    <w:p w:rsidR="0042219F" w:rsidRPr="002D6FCD" w:rsidRDefault="0042219F" w:rsidP="00DC6785">
      <w:pPr>
        <w:spacing w:after="0" w:line="240" w:lineRule="auto"/>
        <w:contextualSpacing/>
        <w:jc w:val="both"/>
        <w:rPr>
          <w:rFonts w:ascii="Times New Roman" w:eastAsia="Times New Roman" w:hAnsi="Times New Roman" w:cs="Times New Roman"/>
          <w:sz w:val="28"/>
          <w:szCs w:val="28"/>
        </w:rPr>
      </w:pPr>
      <w:r w:rsidRPr="006144A4">
        <w:rPr>
          <w:rFonts w:ascii="Times New Roman" w:eastAsia="Times New Roman" w:hAnsi="Times New Roman" w:cs="Times New Roman"/>
          <w:b/>
          <w:i/>
          <w:sz w:val="28"/>
          <w:szCs w:val="28"/>
        </w:rPr>
        <w:t>Ведущий </w:t>
      </w:r>
      <w:r w:rsidRPr="006144A4">
        <w:rPr>
          <w:rFonts w:ascii="Times New Roman" w:eastAsia="Times New Roman" w:hAnsi="Times New Roman" w:cs="Times New Roman"/>
          <w:b/>
          <w:bCs/>
          <w:i/>
          <w:sz w:val="28"/>
          <w:szCs w:val="28"/>
        </w:rPr>
        <w:t>мастер- класса</w:t>
      </w:r>
      <w:r w:rsidRPr="006144A4">
        <w:rPr>
          <w:rFonts w:ascii="Times New Roman" w:eastAsia="Times New Roman" w:hAnsi="Times New Roman" w:cs="Times New Roman"/>
          <w:b/>
          <w:i/>
          <w:sz w:val="28"/>
          <w:szCs w:val="28"/>
        </w:rPr>
        <w:t>:</w:t>
      </w:r>
      <w:r w:rsidRPr="002D6FCD">
        <w:rPr>
          <w:rFonts w:ascii="Times New Roman" w:eastAsia="Times New Roman" w:hAnsi="Times New Roman" w:cs="Times New Roman"/>
          <w:sz w:val="28"/>
          <w:szCs w:val="28"/>
        </w:rPr>
        <w:t xml:space="preserve"> социальный педагог отделения семейных воспитательных групп Мансурова К.Х.</w:t>
      </w:r>
    </w:p>
    <w:p w:rsidR="0042219F" w:rsidRPr="002D6FCD" w:rsidRDefault="0042219F" w:rsidP="00DC6785">
      <w:pPr>
        <w:shd w:val="clear" w:color="auto" w:fill="FFFFFF"/>
        <w:spacing w:after="0" w:line="240" w:lineRule="auto"/>
        <w:contextualSpacing/>
        <w:jc w:val="both"/>
        <w:textAlignment w:val="baseline"/>
        <w:rPr>
          <w:rFonts w:ascii="Times New Roman" w:hAnsi="Times New Roman" w:cs="Times New Roman"/>
          <w:sz w:val="28"/>
          <w:szCs w:val="28"/>
        </w:rPr>
      </w:pPr>
      <w:bookmarkStart w:id="0" w:name="_GoBack"/>
      <w:bookmarkEnd w:id="0"/>
      <w:r w:rsidRPr="006144A4">
        <w:rPr>
          <w:rFonts w:ascii="Times New Roman" w:hAnsi="Times New Roman" w:cs="Times New Roman"/>
          <w:b/>
          <w:i/>
          <w:sz w:val="28"/>
          <w:szCs w:val="28"/>
        </w:rPr>
        <w:t>Цель:</w:t>
      </w:r>
      <w:r w:rsidRPr="002D6FCD">
        <w:rPr>
          <w:rFonts w:ascii="Times New Roman" w:hAnsi="Times New Roman" w:cs="Times New Roman"/>
          <w:sz w:val="28"/>
          <w:szCs w:val="28"/>
        </w:rPr>
        <w:t xml:space="preserve"> </w:t>
      </w:r>
      <w:r w:rsidR="00AA55FA" w:rsidRPr="002D6FCD">
        <w:rPr>
          <w:rFonts w:ascii="Times New Roman" w:hAnsi="Times New Roman" w:cs="Times New Roman"/>
          <w:sz w:val="28"/>
          <w:szCs w:val="28"/>
        </w:rPr>
        <w:t>представление  опыта</w:t>
      </w:r>
      <w:r w:rsidRPr="002D6FCD">
        <w:rPr>
          <w:rFonts w:ascii="Times New Roman" w:hAnsi="Times New Roman" w:cs="Times New Roman"/>
          <w:sz w:val="28"/>
          <w:szCs w:val="28"/>
        </w:rPr>
        <w:t xml:space="preserve"> </w:t>
      </w:r>
      <w:r w:rsidR="00592E24" w:rsidRPr="002D6FCD">
        <w:rPr>
          <w:rFonts w:ascii="Times New Roman" w:eastAsia="Times New Roman" w:hAnsi="Times New Roman" w:cs="Times New Roman"/>
          <w:i/>
          <w:iCs/>
          <w:sz w:val="28"/>
          <w:szCs w:val="28"/>
          <w:bdr w:val="none" w:sz="0" w:space="0" w:color="auto" w:frame="1"/>
        </w:rPr>
        <w:t xml:space="preserve"> коррекционной работы</w:t>
      </w:r>
      <w:r w:rsidR="00592E24" w:rsidRPr="002D6FCD">
        <w:rPr>
          <w:rFonts w:ascii="Times New Roman" w:hAnsi="Times New Roman" w:cs="Times New Roman"/>
          <w:sz w:val="28"/>
          <w:szCs w:val="28"/>
        </w:rPr>
        <w:t>, направленной</w:t>
      </w:r>
      <w:r w:rsidRPr="002D6FCD">
        <w:rPr>
          <w:rFonts w:ascii="Times New Roman" w:hAnsi="Times New Roman" w:cs="Times New Roman"/>
          <w:sz w:val="28"/>
          <w:szCs w:val="28"/>
        </w:rPr>
        <w:t xml:space="preserve"> на развитие </w:t>
      </w:r>
      <w:r w:rsidR="00592E24" w:rsidRPr="002D6FCD">
        <w:rPr>
          <w:rFonts w:ascii="Times New Roman" w:hAnsi="Times New Roman" w:cs="Times New Roman"/>
          <w:sz w:val="28"/>
          <w:szCs w:val="28"/>
        </w:rPr>
        <w:t xml:space="preserve"> элементарных </w:t>
      </w:r>
      <w:r w:rsidRPr="002D6FCD">
        <w:rPr>
          <w:rFonts w:ascii="Times New Roman" w:hAnsi="Times New Roman" w:cs="Times New Roman"/>
          <w:sz w:val="28"/>
          <w:szCs w:val="28"/>
        </w:rPr>
        <w:t xml:space="preserve">учебных навыков у </w:t>
      </w:r>
      <w:r w:rsidR="00592E24" w:rsidRPr="002D6FCD">
        <w:rPr>
          <w:rFonts w:ascii="Times New Roman" w:hAnsi="Times New Roman" w:cs="Times New Roman"/>
          <w:sz w:val="28"/>
          <w:szCs w:val="28"/>
        </w:rPr>
        <w:t>воспитанников</w:t>
      </w:r>
      <w:r w:rsidRPr="002D6FCD">
        <w:rPr>
          <w:rFonts w:ascii="Times New Roman" w:hAnsi="Times New Roman" w:cs="Times New Roman"/>
          <w:sz w:val="28"/>
          <w:szCs w:val="28"/>
        </w:rPr>
        <w:t>.</w:t>
      </w:r>
    </w:p>
    <w:p w:rsidR="00344DAE" w:rsidRPr="006144A4" w:rsidRDefault="0042219F" w:rsidP="00DC6785">
      <w:pPr>
        <w:pStyle w:val="a3"/>
        <w:shd w:val="clear" w:color="auto" w:fill="FFFFFF"/>
        <w:spacing w:before="0" w:beforeAutospacing="0" w:after="0" w:afterAutospacing="0"/>
        <w:contextualSpacing/>
        <w:jc w:val="both"/>
        <w:rPr>
          <w:b/>
          <w:i/>
          <w:sz w:val="28"/>
          <w:szCs w:val="28"/>
        </w:rPr>
      </w:pPr>
      <w:r w:rsidRPr="006144A4">
        <w:rPr>
          <w:b/>
          <w:bCs/>
          <w:i/>
          <w:sz w:val="28"/>
          <w:szCs w:val="28"/>
        </w:rPr>
        <w:t>Задачи:</w:t>
      </w:r>
      <w:r w:rsidRPr="006144A4">
        <w:rPr>
          <w:b/>
          <w:i/>
          <w:sz w:val="28"/>
          <w:szCs w:val="28"/>
        </w:rPr>
        <w:t xml:space="preserve"> </w:t>
      </w:r>
    </w:p>
    <w:p w:rsidR="00344DAE" w:rsidRPr="002D6FCD" w:rsidRDefault="00344DAE" w:rsidP="00DC6785">
      <w:pPr>
        <w:pStyle w:val="a3"/>
        <w:shd w:val="clear" w:color="auto" w:fill="FFFFFF"/>
        <w:spacing w:before="0" w:beforeAutospacing="0" w:after="0" w:afterAutospacing="0"/>
        <w:contextualSpacing/>
        <w:jc w:val="both"/>
        <w:rPr>
          <w:sz w:val="28"/>
          <w:szCs w:val="28"/>
        </w:rPr>
      </w:pPr>
      <w:r w:rsidRPr="002D6FCD">
        <w:rPr>
          <w:sz w:val="28"/>
          <w:szCs w:val="28"/>
        </w:rPr>
        <w:t>-</w:t>
      </w:r>
      <w:r w:rsidR="0042219F" w:rsidRPr="002D6FCD">
        <w:rPr>
          <w:sz w:val="28"/>
          <w:szCs w:val="28"/>
        </w:rPr>
        <w:t xml:space="preserve">познакомить педагогов с </w:t>
      </w:r>
      <w:r w:rsidR="007D468F">
        <w:rPr>
          <w:sz w:val="28"/>
          <w:szCs w:val="28"/>
        </w:rPr>
        <w:t>упражнениями, предназначенными</w:t>
      </w:r>
      <w:r w:rsidRPr="002D6FCD">
        <w:rPr>
          <w:sz w:val="28"/>
          <w:szCs w:val="28"/>
        </w:rPr>
        <w:t xml:space="preserve"> для развития или коррекции навыков учебной деятельности у детей </w:t>
      </w:r>
      <w:r w:rsidR="001B451A">
        <w:rPr>
          <w:sz w:val="28"/>
          <w:szCs w:val="28"/>
        </w:rPr>
        <w:t>младшего школьного возраста,</w:t>
      </w:r>
    </w:p>
    <w:p w:rsidR="003747C6" w:rsidRPr="002D6FCD" w:rsidRDefault="006144A4" w:rsidP="00DC6785">
      <w:pPr>
        <w:shd w:val="clear" w:color="auto" w:fill="FFFFFF"/>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w:t>
      </w:r>
      <w:r w:rsidR="003747C6" w:rsidRPr="002D6FCD">
        <w:rPr>
          <w:rFonts w:ascii="Times New Roman" w:hAnsi="Times New Roman" w:cs="Times New Roman"/>
          <w:sz w:val="28"/>
          <w:szCs w:val="28"/>
        </w:rPr>
        <w:t>показать возможность их применения  в индивидуальной и групповой работе с  детьми,</w:t>
      </w:r>
    </w:p>
    <w:p w:rsidR="00592E24" w:rsidRPr="002D6FCD" w:rsidRDefault="003747C6" w:rsidP="00DC6785">
      <w:pPr>
        <w:shd w:val="clear" w:color="auto" w:fill="FFFFFF"/>
        <w:spacing w:after="0" w:line="240" w:lineRule="auto"/>
        <w:contextualSpacing/>
        <w:jc w:val="both"/>
        <w:textAlignment w:val="baseline"/>
        <w:rPr>
          <w:rFonts w:ascii="Times New Roman" w:eastAsia="Times New Roman" w:hAnsi="Times New Roman" w:cs="Times New Roman"/>
          <w:sz w:val="28"/>
          <w:szCs w:val="28"/>
        </w:rPr>
      </w:pPr>
      <w:r w:rsidRPr="002D6FCD">
        <w:rPr>
          <w:rFonts w:ascii="Times New Roman" w:eastAsia="Times New Roman" w:hAnsi="Times New Roman" w:cs="Times New Roman"/>
          <w:sz w:val="28"/>
          <w:szCs w:val="28"/>
        </w:rPr>
        <w:t>-</w:t>
      </w:r>
      <w:r w:rsidR="00344DAE" w:rsidRPr="002D6FCD">
        <w:rPr>
          <w:rFonts w:ascii="Times New Roman" w:eastAsia="Times New Roman" w:hAnsi="Times New Roman" w:cs="Times New Roman"/>
          <w:sz w:val="28"/>
          <w:szCs w:val="28"/>
        </w:rPr>
        <w:t xml:space="preserve">дать педагогам возможность овладеть </w:t>
      </w:r>
      <w:r w:rsidR="00592E24" w:rsidRPr="002D6FCD">
        <w:rPr>
          <w:rFonts w:ascii="Times New Roman" w:eastAsia="Times New Roman" w:hAnsi="Times New Roman" w:cs="Times New Roman"/>
          <w:iCs/>
          <w:sz w:val="28"/>
          <w:szCs w:val="28"/>
          <w:bdr w:val="none" w:sz="0" w:space="0" w:color="auto" w:frame="1"/>
        </w:rPr>
        <w:t xml:space="preserve">методическими приемами тренировки базовых умений и навыков: мелкой </w:t>
      </w:r>
      <w:r w:rsidR="00CF2900">
        <w:rPr>
          <w:rFonts w:ascii="Times New Roman" w:eastAsia="Times New Roman" w:hAnsi="Times New Roman" w:cs="Times New Roman"/>
          <w:iCs/>
          <w:sz w:val="28"/>
          <w:szCs w:val="28"/>
          <w:bdr w:val="none" w:sz="0" w:space="0" w:color="auto" w:frame="1"/>
        </w:rPr>
        <w:t>моторики, внимания, логического мышления,  вычислительных и орфографических навыков.</w:t>
      </w:r>
    </w:p>
    <w:p w:rsidR="0042219F" w:rsidRPr="002D6FCD" w:rsidRDefault="0042219F" w:rsidP="00DC6785">
      <w:pPr>
        <w:shd w:val="clear" w:color="auto" w:fill="FFFFFF"/>
        <w:spacing w:after="0" w:line="240" w:lineRule="auto"/>
        <w:contextualSpacing/>
        <w:jc w:val="both"/>
        <w:textAlignment w:val="baseline"/>
        <w:rPr>
          <w:rFonts w:ascii="Times New Roman" w:eastAsia="Times New Roman" w:hAnsi="Times New Roman" w:cs="Times New Roman"/>
          <w:sz w:val="28"/>
          <w:szCs w:val="28"/>
        </w:rPr>
      </w:pPr>
      <w:r w:rsidRPr="006144A4">
        <w:rPr>
          <w:rFonts w:ascii="Times New Roman" w:eastAsia="Times New Roman" w:hAnsi="Times New Roman" w:cs="Times New Roman"/>
          <w:b/>
          <w:bCs/>
          <w:i/>
          <w:sz w:val="28"/>
          <w:szCs w:val="28"/>
        </w:rPr>
        <w:t>Практическая значимость:</w:t>
      </w:r>
      <w:r w:rsidRPr="002D6FCD">
        <w:rPr>
          <w:rFonts w:ascii="Times New Roman" w:eastAsia="Times New Roman" w:hAnsi="Times New Roman" w:cs="Times New Roman"/>
          <w:sz w:val="28"/>
          <w:szCs w:val="28"/>
        </w:rPr>
        <w:t> данный мастер-класс может быть интересен специалистам стационарного отделения</w:t>
      </w:r>
      <w:r w:rsidR="00D740DF" w:rsidRPr="002D6FCD">
        <w:rPr>
          <w:rFonts w:ascii="Times New Roman" w:eastAsia="Times New Roman" w:hAnsi="Times New Roman" w:cs="Times New Roman"/>
          <w:sz w:val="28"/>
          <w:szCs w:val="28"/>
        </w:rPr>
        <w:t xml:space="preserve"> для </w:t>
      </w:r>
      <w:r w:rsidR="001C2A46" w:rsidRPr="002D6FCD">
        <w:rPr>
          <w:rFonts w:ascii="Times New Roman" w:eastAsia="Times New Roman" w:hAnsi="Times New Roman" w:cs="Times New Roman"/>
          <w:sz w:val="28"/>
          <w:szCs w:val="28"/>
        </w:rPr>
        <w:t> </w:t>
      </w:r>
      <w:hyperlink r:id="rId8" w:tooltip="Коррекционная работа" w:history="1">
        <w:r w:rsidR="001C2A46" w:rsidRPr="002D6FCD">
          <w:rPr>
            <w:rFonts w:ascii="Times New Roman" w:eastAsia="Times New Roman" w:hAnsi="Times New Roman" w:cs="Times New Roman"/>
            <w:sz w:val="28"/>
            <w:szCs w:val="28"/>
          </w:rPr>
          <w:t>коррекционной работы</w:t>
        </w:r>
      </w:hyperlink>
      <w:r w:rsidR="001C2A46" w:rsidRPr="002D6FCD">
        <w:rPr>
          <w:rFonts w:ascii="Times New Roman" w:eastAsia="Times New Roman" w:hAnsi="Times New Roman" w:cs="Times New Roman"/>
          <w:sz w:val="28"/>
          <w:szCs w:val="28"/>
        </w:rPr>
        <w:t> с детьми при групповой, так и при индивидуальной форме проведения занятий и возможно, в качестве игрового материала.</w:t>
      </w:r>
    </w:p>
    <w:p w:rsidR="0042219F" w:rsidRPr="006144A4" w:rsidRDefault="0042219F" w:rsidP="00DC6785">
      <w:pPr>
        <w:spacing w:after="0" w:line="240" w:lineRule="auto"/>
        <w:contextualSpacing/>
        <w:jc w:val="both"/>
        <w:rPr>
          <w:rFonts w:ascii="Times New Roman" w:eastAsia="Times New Roman" w:hAnsi="Times New Roman" w:cs="Times New Roman"/>
          <w:b/>
          <w:i/>
          <w:sz w:val="28"/>
          <w:szCs w:val="28"/>
        </w:rPr>
      </w:pPr>
      <w:r w:rsidRPr="006144A4">
        <w:rPr>
          <w:rFonts w:ascii="Times New Roman" w:eastAsia="Times New Roman" w:hAnsi="Times New Roman" w:cs="Times New Roman"/>
          <w:b/>
          <w:i/>
          <w:sz w:val="28"/>
          <w:szCs w:val="28"/>
        </w:rPr>
        <w:t>Прогнозируемый результат </w:t>
      </w:r>
      <w:r w:rsidRPr="006144A4">
        <w:rPr>
          <w:rFonts w:ascii="Times New Roman" w:eastAsia="Times New Roman" w:hAnsi="Times New Roman" w:cs="Times New Roman"/>
          <w:b/>
          <w:bCs/>
          <w:i/>
          <w:sz w:val="28"/>
          <w:szCs w:val="28"/>
        </w:rPr>
        <w:t>мастер- класса</w:t>
      </w:r>
      <w:r w:rsidRPr="006144A4">
        <w:rPr>
          <w:rFonts w:ascii="Times New Roman" w:eastAsia="Times New Roman" w:hAnsi="Times New Roman" w:cs="Times New Roman"/>
          <w:b/>
          <w:i/>
          <w:sz w:val="28"/>
          <w:szCs w:val="28"/>
        </w:rPr>
        <w:t>:</w:t>
      </w:r>
    </w:p>
    <w:p w:rsidR="0042219F" w:rsidRPr="002D6FCD" w:rsidRDefault="0042219F" w:rsidP="00DC6785">
      <w:pPr>
        <w:spacing w:after="0" w:line="240" w:lineRule="auto"/>
        <w:contextualSpacing/>
        <w:jc w:val="both"/>
        <w:rPr>
          <w:rFonts w:ascii="Times New Roman" w:eastAsia="Times New Roman" w:hAnsi="Times New Roman" w:cs="Times New Roman"/>
          <w:sz w:val="28"/>
          <w:szCs w:val="28"/>
        </w:rPr>
      </w:pPr>
      <w:r w:rsidRPr="002D6FCD">
        <w:rPr>
          <w:rFonts w:ascii="Times New Roman" w:eastAsia="Times New Roman" w:hAnsi="Times New Roman" w:cs="Times New Roman"/>
          <w:sz w:val="28"/>
          <w:szCs w:val="28"/>
        </w:rPr>
        <w:t>- получение социальными педагогами представления о методике работы;</w:t>
      </w:r>
    </w:p>
    <w:p w:rsidR="0042219F" w:rsidRPr="002D6FCD" w:rsidRDefault="006144A4" w:rsidP="00DC6785">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-внедрение</w:t>
      </w:r>
      <w:r w:rsidR="0042219F" w:rsidRPr="002D6FCD">
        <w:rPr>
          <w:rFonts w:ascii="Times New Roman" w:eastAsia="Times New Roman" w:hAnsi="Times New Roman" w:cs="Times New Roman"/>
          <w:sz w:val="28"/>
          <w:szCs w:val="28"/>
        </w:rPr>
        <w:t xml:space="preserve"> в реабилитационный процесс методов и приёмов активизации способностей </w:t>
      </w:r>
      <w:r w:rsidR="0042219F" w:rsidRPr="002D6FCD">
        <w:rPr>
          <w:rFonts w:ascii="Times New Roman" w:eastAsia="Times New Roman" w:hAnsi="Times New Roman" w:cs="Times New Roman"/>
          <w:bCs/>
          <w:sz w:val="28"/>
          <w:szCs w:val="28"/>
        </w:rPr>
        <w:t>детей</w:t>
      </w:r>
      <w:r w:rsidR="0042219F" w:rsidRPr="002D6FCD">
        <w:rPr>
          <w:rFonts w:ascii="Times New Roman" w:eastAsia="Times New Roman" w:hAnsi="Times New Roman" w:cs="Times New Roman"/>
          <w:sz w:val="28"/>
          <w:szCs w:val="28"/>
        </w:rPr>
        <w:t>.</w:t>
      </w:r>
    </w:p>
    <w:p w:rsidR="0042219F" w:rsidRPr="006144A4" w:rsidRDefault="0042219F" w:rsidP="00DC6785">
      <w:pPr>
        <w:spacing w:after="0" w:line="240" w:lineRule="auto"/>
        <w:contextualSpacing/>
        <w:jc w:val="both"/>
        <w:rPr>
          <w:rFonts w:ascii="Times New Roman" w:eastAsia="Times New Roman" w:hAnsi="Times New Roman" w:cs="Times New Roman"/>
          <w:b/>
          <w:i/>
          <w:sz w:val="28"/>
          <w:szCs w:val="28"/>
        </w:rPr>
      </w:pPr>
      <w:r w:rsidRPr="006144A4">
        <w:rPr>
          <w:rFonts w:ascii="Times New Roman" w:eastAsia="Times New Roman" w:hAnsi="Times New Roman" w:cs="Times New Roman"/>
          <w:b/>
          <w:i/>
          <w:sz w:val="28"/>
          <w:szCs w:val="28"/>
        </w:rPr>
        <w:t>Этапы проведения </w:t>
      </w:r>
      <w:r w:rsidRPr="006144A4">
        <w:rPr>
          <w:rFonts w:ascii="Times New Roman" w:eastAsia="Times New Roman" w:hAnsi="Times New Roman" w:cs="Times New Roman"/>
          <w:b/>
          <w:bCs/>
          <w:i/>
          <w:sz w:val="28"/>
          <w:szCs w:val="28"/>
        </w:rPr>
        <w:t>мастер – класса.</w:t>
      </w:r>
    </w:p>
    <w:p w:rsidR="0042219F" w:rsidRPr="00A323DD" w:rsidRDefault="0042219F" w:rsidP="00DC6785">
      <w:pPr>
        <w:spacing w:after="0" w:line="240" w:lineRule="auto"/>
        <w:contextualSpacing/>
        <w:jc w:val="both"/>
        <w:rPr>
          <w:rFonts w:ascii="Times New Roman" w:eastAsia="Times New Roman" w:hAnsi="Times New Roman" w:cs="Times New Roman"/>
          <w:b/>
          <w:sz w:val="28"/>
          <w:szCs w:val="28"/>
        </w:rPr>
      </w:pPr>
      <w:r w:rsidRPr="00A323DD">
        <w:rPr>
          <w:rFonts w:ascii="Times New Roman" w:eastAsia="Times New Roman" w:hAnsi="Times New Roman" w:cs="Times New Roman"/>
          <w:b/>
          <w:sz w:val="28"/>
          <w:szCs w:val="28"/>
        </w:rPr>
        <w:t>1. Организационный момент, сообщение темы </w:t>
      </w:r>
      <w:r w:rsidRPr="00A323DD">
        <w:rPr>
          <w:rFonts w:ascii="Times New Roman" w:eastAsia="Times New Roman" w:hAnsi="Times New Roman" w:cs="Times New Roman"/>
          <w:b/>
          <w:bCs/>
          <w:sz w:val="28"/>
          <w:szCs w:val="28"/>
        </w:rPr>
        <w:t>мастер – класса</w:t>
      </w:r>
    </w:p>
    <w:p w:rsidR="005A183F" w:rsidRPr="00A323DD" w:rsidRDefault="0042219F" w:rsidP="00DC6785">
      <w:pPr>
        <w:shd w:val="clear" w:color="auto" w:fill="FFFFFF"/>
        <w:spacing w:after="0" w:line="240" w:lineRule="auto"/>
        <w:contextualSpacing/>
        <w:jc w:val="both"/>
        <w:textAlignment w:val="baseline"/>
        <w:rPr>
          <w:rFonts w:ascii="Times New Roman" w:eastAsia="Times New Roman" w:hAnsi="Times New Roman" w:cs="Times New Roman"/>
          <w:b/>
          <w:sz w:val="28"/>
          <w:szCs w:val="28"/>
        </w:rPr>
      </w:pPr>
      <w:r w:rsidRPr="00A323DD">
        <w:rPr>
          <w:rFonts w:ascii="Times New Roman" w:eastAsia="Times New Roman" w:hAnsi="Times New Roman" w:cs="Times New Roman"/>
          <w:b/>
          <w:sz w:val="28"/>
          <w:szCs w:val="28"/>
        </w:rPr>
        <w:t>2. Актуальность проблемы </w:t>
      </w:r>
      <w:r w:rsidR="001C2A46" w:rsidRPr="00A323DD">
        <w:rPr>
          <w:rFonts w:ascii="Times New Roman" w:eastAsia="Times New Roman" w:hAnsi="Times New Roman" w:cs="Times New Roman"/>
          <w:b/>
          <w:sz w:val="28"/>
          <w:szCs w:val="28"/>
        </w:rPr>
        <w:t>неподготовленности детей</w:t>
      </w:r>
      <w:r w:rsidR="005A183F" w:rsidRPr="00A323DD">
        <w:rPr>
          <w:rFonts w:ascii="Times New Roman" w:eastAsia="Times New Roman" w:hAnsi="Times New Roman" w:cs="Times New Roman"/>
          <w:b/>
          <w:sz w:val="28"/>
          <w:szCs w:val="28"/>
        </w:rPr>
        <w:t xml:space="preserve"> к школе, </w:t>
      </w:r>
      <w:r w:rsidR="001C2A46" w:rsidRPr="00A323DD">
        <w:rPr>
          <w:rFonts w:ascii="Times New Roman" w:eastAsia="Times New Roman" w:hAnsi="Times New Roman" w:cs="Times New Roman"/>
          <w:b/>
          <w:sz w:val="28"/>
          <w:szCs w:val="28"/>
        </w:rPr>
        <w:t>в</w:t>
      </w:r>
      <w:r w:rsidR="005A183F" w:rsidRPr="00A323DD">
        <w:rPr>
          <w:rFonts w:ascii="Times New Roman" w:eastAsia="Times New Roman" w:hAnsi="Times New Roman" w:cs="Times New Roman"/>
          <w:b/>
          <w:sz w:val="28"/>
          <w:szCs w:val="28"/>
        </w:rPr>
        <w:t>ыражающаяся в</w:t>
      </w:r>
      <w:r w:rsidR="001C2A46" w:rsidRPr="00A323DD">
        <w:rPr>
          <w:rFonts w:ascii="Times New Roman" w:eastAsia="Times New Roman" w:hAnsi="Times New Roman" w:cs="Times New Roman"/>
          <w:b/>
          <w:sz w:val="28"/>
          <w:szCs w:val="28"/>
        </w:rPr>
        <w:t xml:space="preserve"> неуспеваемости, </w:t>
      </w:r>
      <w:r w:rsidR="005A183F" w:rsidRPr="00A323DD">
        <w:rPr>
          <w:rFonts w:ascii="Times New Roman" w:eastAsia="Times New Roman" w:hAnsi="Times New Roman" w:cs="Times New Roman"/>
          <w:b/>
          <w:sz w:val="28"/>
          <w:szCs w:val="28"/>
        </w:rPr>
        <w:t>отрицательной школьной мотивации.</w:t>
      </w:r>
    </w:p>
    <w:p w:rsidR="00BE3F44" w:rsidRPr="00A323DD" w:rsidRDefault="005A183F" w:rsidP="00DC6785">
      <w:pPr>
        <w:shd w:val="clear" w:color="auto" w:fill="FFFFFF"/>
        <w:spacing w:after="0" w:line="240" w:lineRule="auto"/>
        <w:contextualSpacing/>
        <w:jc w:val="both"/>
        <w:textAlignment w:val="baseline"/>
        <w:rPr>
          <w:rFonts w:ascii="Times New Roman" w:eastAsia="Times New Roman" w:hAnsi="Times New Roman" w:cs="Times New Roman"/>
          <w:b/>
          <w:i/>
          <w:sz w:val="28"/>
          <w:szCs w:val="28"/>
        </w:rPr>
      </w:pPr>
      <w:r w:rsidRPr="00A323DD">
        <w:rPr>
          <w:rFonts w:ascii="Times New Roman" w:eastAsia="Times New Roman" w:hAnsi="Times New Roman" w:cs="Times New Roman"/>
          <w:b/>
          <w:sz w:val="28"/>
          <w:szCs w:val="28"/>
        </w:rPr>
        <w:t>3. Технология использования приемов</w:t>
      </w:r>
      <w:r w:rsidR="00BE3F44" w:rsidRPr="00A323DD">
        <w:rPr>
          <w:rFonts w:ascii="Times New Roman" w:eastAsia="Times New Roman" w:hAnsi="Times New Roman" w:cs="Times New Roman"/>
          <w:b/>
          <w:sz w:val="28"/>
          <w:szCs w:val="28"/>
        </w:rPr>
        <w:t xml:space="preserve">  (</w:t>
      </w:r>
      <w:r w:rsidR="00BE3F44" w:rsidRPr="00A323DD">
        <w:rPr>
          <w:rFonts w:ascii="Times New Roman" w:eastAsia="Times New Roman" w:hAnsi="Times New Roman" w:cs="Times New Roman"/>
          <w:b/>
          <w:i/>
          <w:sz w:val="28"/>
          <w:szCs w:val="28"/>
        </w:rPr>
        <w:t>теоретический материал  с практическим выполнением упражнений педагогами)</w:t>
      </w:r>
    </w:p>
    <w:p w:rsidR="00EA1754" w:rsidRPr="00A323DD" w:rsidRDefault="00BE3F44" w:rsidP="00DC6785">
      <w:pPr>
        <w:shd w:val="clear" w:color="auto" w:fill="FFFFFF"/>
        <w:spacing w:after="0" w:line="240" w:lineRule="auto"/>
        <w:contextualSpacing/>
        <w:jc w:val="both"/>
        <w:textAlignment w:val="baseline"/>
        <w:rPr>
          <w:rFonts w:ascii="Times New Roman" w:hAnsi="Times New Roman" w:cs="Times New Roman"/>
          <w:b/>
          <w:sz w:val="28"/>
          <w:szCs w:val="28"/>
        </w:rPr>
      </w:pPr>
      <w:r w:rsidRPr="00A323DD">
        <w:rPr>
          <w:b/>
          <w:sz w:val="28"/>
          <w:szCs w:val="28"/>
        </w:rPr>
        <w:t>4</w:t>
      </w:r>
      <w:r w:rsidR="00EA1754" w:rsidRPr="00A323DD">
        <w:rPr>
          <w:rFonts w:ascii="Times New Roman" w:hAnsi="Times New Roman" w:cs="Times New Roman"/>
          <w:b/>
          <w:sz w:val="28"/>
          <w:szCs w:val="28"/>
        </w:rPr>
        <w:t xml:space="preserve">. </w:t>
      </w:r>
      <w:r w:rsidR="00A323DD" w:rsidRPr="00A323DD">
        <w:rPr>
          <w:rFonts w:ascii="Times New Roman" w:hAnsi="Times New Roman" w:cs="Times New Roman"/>
          <w:b/>
          <w:sz w:val="28"/>
          <w:szCs w:val="28"/>
        </w:rPr>
        <w:t>Подведение итогов.</w:t>
      </w:r>
      <w:r w:rsidR="00A323DD">
        <w:rPr>
          <w:rFonts w:ascii="Times New Roman" w:hAnsi="Times New Roman" w:cs="Times New Roman"/>
          <w:b/>
          <w:sz w:val="28"/>
          <w:szCs w:val="28"/>
        </w:rPr>
        <w:t xml:space="preserve"> </w:t>
      </w:r>
      <w:r w:rsidR="00EA1754" w:rsidRPr="00A323DD">
        <w:rPr>
          <w:rFonts w:ascii="Times New Roman" w:hAnsi="Times New Roman" w:cs="Times New Roman"/>
          <w:b/>
          <w:sz w:val="28"/>
          <w:szCs w:val="28"/>
        </w:rPr>
        <w:t>Рефлексия:</w:t>
      </w:r>
    </w:p>
    <w:p w:rsidR="00EA1754" w:rsidRPr="00A323DD" w:rsidRDefault="00EA1754" w:rsidP="00DC6785">
      <w:pPr>
        <w:pStyle w:val="a3"/>
        <w:shd w:val="clear" w:color="auto" w:fill="FFFFFF"/>
        <w:spacing w:before="0" w:beforeAutospacing="0" w:after="0" w:afterAutospacing="0"/>
        <w:contextualSpacing/>
        <w:jc w:val="both"/>
        <w:rPr>
          <w:b/>
          <w:sz w:val="28"/>
          <w:szCs w:val="28"/>
        </w:rPr>
      </w:pPr>
      <w:r w:rsidRPr="00A323DD">
        <w:rPr>
          <w:b/>
          <w:sz w:val="28"/>
          <w:szCs w:val="28"/>
        </w:rPr>
        <w:t>• вопросы участников мастер-класса.</w:t>
      </w:r>
    </w:p>
    <w:p w:rsidR="00CB358F" w:rsidRPr="002D6FCD" w:rsidRDefault="005A183F" w:rsidP="00DC6785">
      <w:pPr>
        <w:pStyle w:val="a3"/>
        <w:shd w:val="clear" w:color="auto" w:fill="FFFFFF"/>
        <w:spacing w:before="0" w:beforeAutospacing="0" w:after="0" w:afterAutospacing="0"/>
        <w:contextualSpacing/>
        <w:jc w:val="both"/>
        <w:rPr>
          <w:b/>
          <w:bCs/>
          <w:i/>
          <w:sz w:val="28"/>
          <w:szCs w:val="28"/>
        </w:rPr>
      </w:pPr>
      <w:r w:rsidRPr="002D6FCD">
        <w:rPr>
          <w:b/>
          <w:bCs/>
          <w:i/>
          <w:sz w:val="28"/>
          <w:szCs w:val="28"/>
        </w:rPr>
        <w:t>Ход мастер-класса.</w:t>
      </w:r>
    </w:p>
    <w:p w:rsidR="005A183F" w:rsidRPr="00A323DD" w:rsidRDefault="00CB358F" w:rsidP="00DC6785">
      <w:pPr>
        <w:pStyle w:val="a3"/>
        <w:shd w:val="clear" w:color="auto" w:fill="FFFFFF"/>
        <w:spacing w:before="0" w:beforeAutospacing="0" w:after="0" w:afterAutospacing="0"/>
        <w:contextualSpacing/>
        <w:jc w:val="both"/>
        <w:rPr>
          <w:b/>
          <w:sz w:val="28"/>
          <w:szCs w:val="28"/>
        </w:rPr>
      </w:pPr>
      <w:r w:rsidRPr="00A323DD">
        <w:rPr>
          <w:b/>
          <w:bCs/>
          <w:sz w:val="28"/>
          <w:szCs w:val="28"/>
        </w:rPr>
        <w:t>1.</w:t>
      </w:r>
      <w:r w:rsidR="005A183F" w:rsidRPr="00A323DD">
        <w:rPr>
          <w:b/>
          <w:bCs/>
          <w:sz w:val="28"/>
          <w:szCs w:val="28"/>
        </w:rPr>
        <w:t xml:space="preserve">Организационный момент, сообщение темы мастер </w:t>
      </w:r>
      <w:r w:rsidR="00EA1754" w:rsidRPr="00A323DD">
        <w:rPr>
          <w:b/>
          <w:bCs/>
          <w:sz w:val="28"/>
          <w:szCs w:val="28"/>
        </w:rPr>
        <w:t>–</w:t>
      </w:r>
      <w:r w:rsidR="005A183F" w:rsidRPr="00A323DD">
        <w:rPr>
          <w:b/>
          <w:bCs/>
          <w:sz w:val="28"/>
          <w:szCs w:val="28"/>
        </w:rPr>
        <w:t xml:space="preserve"> класса</w:t>
      </w:r>
    </w:p>
    <w:p w:rsidR="006E588C" w:rsidRPr="002D6FCD" w:rsidRDefault="00EA1754" w:rsidP="006E588C">
      <w:pPr>
        <w:pStyle w:val="a3"/>
        <w:shd w:val="clear" w:color="auto" w:fill="FFFFFF"/>
        <w:spacing w:before="0" w:beforeAutospacing="0" w:after="0" w:afterAutospacing="0"/>
        <w:contextualSpacing/>
        <w:jc w:val="both"/>
        <w:rPr>
          <w:b/>
          <w:sz w:val="28"/>
          <w:szCs w:val="28"/>
        </w:rPr>
      </w:pPr>
      <w:r w:rsidRPr="002D6FCD">
        <w:rPr>
          <w:sz w:val="28"/>
          <w:szCs w:val="28"/>
        </w:rPr>
        <w:t>Добрый день, уважаемые колл</w:t>
      </w:r>
      <w:r w:rsidR="00CB358F" w:rsidRPr="002D6FCD">
        <w:rPr>
          <w:sz w:val="28"/>
          <w:szCs w:val="28"/>
        </w:rPr>
        <w:t>е</w:t>
      </w:r>
      <w:r w:rsidRPr="002D6FCD">
        <w:rPr>
          <w:sz w:val="28"/>
          <w:szCs w:val="28"/>
        </w:rPr>
        <w:t>ги! Р</w:t>
      </w:r>
      <w:r w:rsidR="00CB358F" w:rsidRPr="002D6FCD">
        <w:rPr>
          <w:sz w:val="28"/>
          <w:szCs w:val="28"/>
        </w:rPr>
        <w:t>ада</w:t>
      </w:r>
      <w:r w:rsidRPr="002D6FCD">
        <w:rPr>
          <w:sz w:val="28"/>
          <w:szCs w:val="28"/>
        </w:rPr>
        <w:t xml:space="preserve"> прив</w:t>
      </w:r>
      <w:r w:rsidR="00CB358F" w:rsidRPr="002D6FCD">
        <w:rPr>
          <w:sz w:val="28"/>
          <w:szCs w:val="28"/>
        </w:rPr>
        <w:t xml:space="preserve">етствовать Вас на мастер-классе, </w:t>
      </w:r>
      <w:r w:rsidR="006E588C">
        <w:rPr>
          <w:sz w:val="28"/>
          <w:szCs w:val="28"/>
        </w:rPr>
        <w:t xml:space="preserve"> </w:t>
      </w:r>
      <w:r w:rsidR="00CB358F" w:rsidRPr="002D6FCD">
        <w:rPr>
          <w:sz w:val="28"/>
          <w:szCs w:val="28"/>
        </w:rPr>
        <w:t xml:space="preserve"> на ко</w:t>
      </w:r>
      <w:r w:rsidR="000B5772" w:rsidRPr="002D6FCD">
        <w:rPr>
          <w:sz w:val="28"/>
          <w:szCs w:val="28"/>
        </w:rPr>
        <w:t xml:space="preserve">тором </w:t>
      </w:r>
      <w:r w:rsidR="00CB358F" w:rsidRPr="002D6FCD">
        <w:rPr>
          <w:sz w:val="28"/>
          <w:szCs w:val="28"/>
        </w:rPr>
        <w:t xml:space="preserve"> продолжу </w:t>
      </w:r>
      <w:r w:rsidR="006E588C">
        <w:rPr>
          <w:sz w:val="28"/>
          <w:szCs w:val="28"/>
        </w:rPr>
        <w:t>рассказывать о</w:t>
      </w:r>
      <w:r w:rsidR="00CB358F" w:rsidRPr="002D6FCD">
        <w:rPr>
          <w:sz w:val="28"/>
          <w:szCs w:val="28"/>
        </w:rPr>
        <w:t xml:space="preserve"> м</w:t>
      </w:r>
      <w:r w:rsidR="006E588C">
        <w:rPr>
          <w:bCs/>
          <w:sz w:val="28"/>
          <w:szCs w:val="28"/>
        </w:rPr>
        <w:t>етодах</w:t>
      </w:r>
      <w:r w:rsidR="00CB358F" w:rsidRPr="002D6FCD">
        <w:rPr>
          <w:bCs/>
          <w:sz w:val="28"/>
          <w:szCs w:val="28"/>
        </w:rPr>
        <w:t xml:space="preserve">, </w:t>
      </w:r>
      <w:proofErr w:type="gramStart"/>
      <w:r w:rsidR="00CB358F" w:rsidRPr="002D6FCD">
        <w:rPr>
          <w:bCs/>
          <w:sz w:val="28"/>
          <w:szCs w:val="28"/>
        </w:rPr>
        <w:t>используемыми</w:t>
      </w:r>
      <w:proofErr w:type="gramEnd"/>
      <w:r w:rsidR="00CB358F" w:rsidRPr="002D6FCD">
        <w:rPr>
          <w:bCs/>
          <w:sz w:val="28"/>
          <w:szCs w:val="28"/>
        </w:rPr>
        <w:t xml:space="preserve"> мною для </w:t>
      </w:r>
      <w:r w:rsidRPr="002D6FCD">
        <w:rPr>
          <w:bCs/>
          <w:sz w:val="28"/>
          <w:szCs w:val="28"/>
        </w:rPr>
        <w:t xml:space="preserve"> коррекции и развития </w:t>
      </w:r>
      <w:r w:rsidR="006E588C" w:rsidRPr="006E588C">
        <w:rPr>
          <w:bCs/>
          <w:sz w:val="28"/>
          <w:szCs w:val="28"/>
        </w:rPr>
        <w:t>учебной деятельности воспитанников младшего школьного возраста»</w:t>
      </w:r>
    </w:p>
    <w:p w:rsidR="005C2616" w:rsidRDefault="00A323DD" w:rsidP="006E588C">
      <w:pPr>
        <w:pStyle w:val="a3"/>
        <w:shd w:val="clear" w:color="auto" w:fill="FFFFFF"/>
        <w:spacing w:before="0" w:beforeAutospacing="0" w:after="0" w:afterAutospacing="0"/>
        <w:contextualSpacing/>
        <w:jc w:val="both"/>
        <w:rPr>
          <w:b/>
          <w:sz w:val="28"/>
          <w:szCs w:val="28"/>
        </w:rPr>
      </w:pPr>
      <w:r w:rsidRPr="00A323DD">
        <w:rPr>
          <w:b/>
          <w:sz w:val="28"/>
          <w:szCs w:val="28"/>
        </w:rPr>
        <w:t>2</w:t>
      </w:r>
      <w:r w:rsidR="005C2616" w:rsidRPr="00A323DD">
        <w:rPr>
          <w:b/>
          <w:sz w:val="28"/>
          <w:szCs w:val="28"/>
        </w:rPr>
        <w:t>. Актуальность проблемы неподготовленности детей к школе, выражающаяся в неуспеваемости, отрицательной школьной мотивации.</w:t>
      </w:r>
    </w:p>
    <w:p w:rsidR="00474AA8" w:rsidRDefault="00474AA8" w:rsidP="00DC6785">
      <w:pPr>
        <w:shd w:val="clear" w:color="auto" w:fill="FFFFFF"/>
        <w:spacing w:after="0" w:line="240" w:lineRule="auto"/>
        <w:contextualSpacing/>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74AA8">
        <w:rPr>
          <w:rFonts w:ascii="Times New Roman" w:eastAsia="Times New Roman" w:hAnsi="Times New Roman" w:cs="Times New Roman"/>
          <w:sz w:val="28"/>
          <w:szCs w:val="28"/>
        </w:rPr>
        <w:t>О</w:t>
      </w:r>
      <w:r>
        <w:rPr>
          <w:rFonts w:ascii="Times New Roman" w:eastAsia="Times New Roman" w:hAnsi="Times New Roman" w:cs="Times New Roman"/>
          <w:sz w:val="28"/>
          <w:szCs w:val="28"/>
        </w:rPr>
        <w:t>бщие у</w:t>
      </w:r>
      <w:r w:rsidRPr="00474AA8">
        <w:rPr>
          <w:rFonts w:ascii="Times New Roman" w:eastAsia="Times New Roman" w:hAnsi="Times New Roman" w:cs="Times New Roman"/>
          <w:sz w:val="28"/>
          <w:szCs w:val="28"/>
        </w:rPr>
        <w:t>чебные</w:t>
      </w:r>
      <w:r>
        <w:rPr>
          <w:rFonts w:ascii="Times New Roman" w:eastAsia="Times New Roman" w:hAnsi="Times New Roman" w:cs="Times New Roman"/>
          <w:sz w:val="28"/>
          <w:szCs w:val="28"/>
        </w:rPr>
        <w:t xml:space="preserve"> навыки –</w:t>
      </w:r>
      <w:r w:rsidR="006E588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действия, которые </w:t>
      </w:r>
      <w:r w:rsidR="006E588C">
        <w:rPr>
          <w:rFonts w:ascii="Times New Roman" w:eastAsia="Times New Roman" w:hAnsi="Times New Roman" w:cs="Times New Roman"/>
          <w:sz w:val="28"/>
          <w:szCs w:val="28"/>
        </w:rPr>
        <w:t xml:space="preserve">детьми </w:t>
      </w:r>
      <w:r>
        <w:rPr>
          <w:rFonts w:ascii="Times New Roman" w:eastAsia="Times New Roman" w:hAnsi="Times New Roman" w:cs="Times New Roman"/>
          <w:sz w:val="28"/>
          <w:szCs w:val="28"/>
        </w:rPr>
        <w:t xml:space="preserve">хорошо усвоены.  К ним относят навык беглого, сознательного и выразительного чтения с соблюдением основных норм литературного языка, навык работы с текстом: выявление основного смысла прочитанного, составление плана, подробный выборочный и сжатый пересказ текста. К числу </w:t>
      </w:r>
      <w:proofErr w:type="spellStart"/>
      <w:r>
        <w:rPr>
          <w:rFonts w:ascii="Times New Roman" w:eastAsia="Times New Roman" w:hAnsi="Times New Roman" w:cs="Times New Roman"/>
          <w:sz w:val="28"/>
          <w:szCs w:val="28"/>
        </w:rPr>
        <w:t>О.у.н</w:t>
      </w:r>
      <w:proofErr w:type="spellEnd"/>
      <w:r>
        <w:rPr>
          <w:rFonts w:ascii="Times New Roman" w:eastAsia="Times New Roman" w:hAnsi="Times New Roman" w:cs="Times New Roman"/>
          <w:sz w:val="28"/>
          <w:szCs w:val="28"/>
        </w:rPr>
        <w:t xml:space="preserve">. относят и письмо, подразумевая умение безошибочно, каллиграфически списывать текст или писать под диктовку, писать сочинения, </w:t>
      </w:r>
      <w:r>
        <w:rPr>
          <w:rFonts w:ascii="Times New Roman" w:eastAsia="Times New Roman" w:hAnsi="Times New Roman" w:cs="Times New Roman"/>
          <w:sz w:val="28"/>
          <w:szCs w:val="28"/>
        </w:rPr>
        <w:lastRenderedPageBreak/>
        <w:t xml:space="preserve">изложение и т.д. К ним относятся и навыки счета, чтения и записи чисел, устных и письменных вычислений. От уровня </w:t>
      </w:r>
      <w:proofErr w:type="spellStart"/>
      <w:r>
        <w:rPr>
          <w:rFonts w:ascii="Times New Roman" w:eastAsia="Times New Roman" w:hAnsi="Times New Roman" w:cs="Times New Roman"/>
          <w:sz w:val="28"/>
          <w:szCs w:val="28"/>
        </w:rPr>
        <w:t>сформированности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о.у.н</w:t>
      </w:r>
      <w:proofErr w:type="spellEnd"/>
      <w:r>
        <w:rPr>
          <w:rFonts w:ascii="Times New Roman" w:eastAsia="Times New Roman" w:hAnsi="Times New Roman" w:cs="Times New Roman"/>
          <w:sz w:val="28"/>
          <w:szCs w:val="28"/>
        </w:rPr>
        <w:t>. зависит успешность овладения школьной программой.</w:t>
      </w:r>
    </w:p>
    <w:p w:rsidR="00204F03" w:rsidRPr="002D6FCD" w:rsidRDefault="00746135" w:rsidP="008D0E47">
      <w:pPr>
        <w:pStyle w:val="a3"/>
        <w:shd w:val="clear" w:color="auto" w:fill="FFFFFF"/>
        <w:spacing w:before="0" w:beforeAutospacing="0" w:after="0" w:afterAutospacing="0"/>
        <w:contextualSpacing/>
        <w:jc w:val="both"/>
        <w:rPr>
          <w:bCs/>
          <w:sz w:val="28"/>
          <w:szCs w:val="28"/>
        </w:rPr>
      </w:pPr>
      <w:r>
        <w:rPr>
          <w:bCs/>
          <w:sz w:val="28"/>
          <w:szCs w:val="28"/>
        </w:rPr>
        <w:t xml:space="preserve">         </w:t>
      </w:r>
      <w:r w:rsidR="008D0E47">
        <w:rPr>
          <w:bCs/>
          <w:sz w:val="28"/>
          <w:szCs w:val="28"/>
        </w:rPr>
        <w:t>Большинство наших воспитанников  не</w:t>
      </w:r>
      <w:r w:rsidR="00474AA8">
        <w:rPr>
          <w:bCs/>
          <w:sz w:val="28"/>
          <w:szCs w:val="28"/>
        </w:rPr>
        <w:t xml:space="preserve"> отличаются </w:t>
      </w:r>
      <w:r w:rsidR="00A97598" w:rsidRPr="002D6FCD">
        <w:rPr>
          <w:bCs/>
          <w:sz w:val="28"/>
          <w:szCs w:val="28"/>
        </w:rPr>
        <w:t xml:space="preserve"> стремлением успешно выполнить все предъявляемые школой требования</w:t>
      </w:r>
      <w:r w:rsidR="00F6512E">
        <w:rPr>
          <w:bCs/>
          <w:sz w:val="28"/>
          <w:szCs w:val="28"/>
        </w:rPr>
        <w:t>, ц</w:t>
      </w:r>
      <w:r w:rsidR="00A97598" w:rsidRPr="002D6FCD">
        <w:rPr>
          <w:bCs/>
          <w:sz w:val="28"/>
          <w:szCs w:val="28"/>
        </w:rPr>
        <w:t xml:space="preserve">ели учения </w:t>
      </w:r>
      <w:r w:rsidR="008D0E47">
        <w:rPr>
          <w:bCs/>
          <w:sz w:val="28"/>
          <w:szCs w:val="28"/>
        </w:rPr>
        <w:t xml:space="preserve"> ими также </w:t>
      </w:r>
      <w:r w:rsidR="00A97598" w:rsidRPr="002D6FCD">
        <w:rPr>
          <w:bCs/>
          <w:sz w:val="28"/>
          <w:szCs w:val="28"/>
        </w:rPr>
        <w:t>не осознают</w:t>
      </w:r>
      <w:r w:rsidR="008D0E47">
        <w:rPr>
          <w:bCs/>
          <w:sz w:val="28"/>
          <w:szCs w:val="28"/>
        </w:rPr>
        <w:t>ся</w:t>
      </w:r>
      <w:r w:rsidR="00A97598" w:rsidRPr="002D6FCD">
        <w:rPr>
          <w:bCs/>
          <w:sz w:val="28"/>
          <w:szCs w:val="28"/>
        </w:rPr>
        <w:t xml:space="preserve">, школа привлекает их </w:t>
      </w:r>
      <w:proofErr w:type="spellStart"/>
      <w:r w:rsidR="00A97598" w:rsidRPr="002D6FCD">
        <w:rPr>
          <w:bCs/>
          <w:sz w:val="28"/>
          <w:szCs w:val="28"/>
        </w:rPr>
        <w:t>внеучебными</w:t>
      </w:r>
      <w:proofErr w:type="spellEnd"/>
      <w:r w:rsidR="00A97598" w:rsidRPr="002D6FCD">
        <w:rPr>
          <w:bCs/>
          <w:sz w:val="28"/>
          <w:szCs w:val="28"/>
        </w:rPr>
        <w:t xml:space="preserve"> сторонами</w:t>
      </w:r>
      <w:r w:rsidR="008D0E47">
        <w:rPr>
          <w:bCs/>
          <w:sz w:val="28"/>
          <w:szCs w:val="28"/>
        </w:rPr>
        <w:t>.</w:t>
      </w:r>
    </w:p>
    <w:p w:rsidR="008D0E47" w:rsidRDefault="00474AA8" w:rsidP="000A2C72">
      <w:pPr>
        <w:pStyle w:val="a3"/>
        <w:shd w:val="clear" w:color="auto" w:fill="FFFFFF"/>
        <w:spacing w:before="0" w:beforeAutospacing="0" w:after="0" w:afterAutospacing="0"/>
        <w:contextualSpacing/>
        <w:jc w:val="both"/>
        <w:rPr>
          <w:bCs/>
          <w:sz w:val="28"/>
          <w:szCs w:val="28"/>
        </w:rPr>
      </w:pPr>
      <w:r>
        <w:rPr>
          <w:bCs/>
          <w:sz w:val="28"/>
          <w:szCs w:val="28"/>
        </w:rPr>
        <w:t xml:space="preserve">       </w:t>
      </w:r>
      <w:r w:rsidR="00204F03" w:rsidRPr="002D6FCD">
        <w:rPr>
          <w:bCs/>
          <w:sz w:val="28"/>
          <w:szCs w:val="28"/>
        </w:rPr>
        <w:t>По уровню успеваемости  большинство из них  испытывают затруднения в  учебной деятельно</w:t>
      </w:r>
      <w:r w:rsidR="00F6512E">
        <w:rPr>
          <w:bCs/>
          <w:sz w:val="28"/>
          <w:szCs w:val="28"/>
        </w:rPr>
        <w:t>сти</w:t>
      </w:r>
      <w:r w:rsidR="00EE3F75">
        <w:rPr>
          <w:bCs/>
          <w:sz w:val="28"/>
          <w:szCs w:val="28"/>
        </w:rPr>
        <w:t>.</w:t>
      </w:r>
    </w:p>
    <w:p w:rsidR="00EE3F75" w:rsidRDefault="008D0E47" w:rsidP="00EE3F75">
      <w:pPr>
        <w:shd w:val="clear" w:color="auto" w:fill="FFFFFF"/>
        <w:spacing w:after="120" w:line="240" w:lineRule="auto"/>
        <w:jc w:val="both"/>
        <w:textAlignment w:val="baseline"/>
        <w:rPr>
          <w:rFonts w:ascii="Times New Roman" w:eastAsia="Times New Roman" w:hAnsi="Times New Roman" w:cs="Times New Roman"/>
          <w:color w:val="000000"/>
          <w:sz w:val="28"/>
          <w:szCs w:val="28"/>
        </w:rPr>
      </w:pPr>
      <w:r w:rsidRPr="00EE3F75">
        <w:rPr>
          <w:rFonts w:ascii="Times New Roman" w:hAnsi="Times New Roman" w:cs="Times New Roman"/>
          <w:bCs/>
          <w:sz w:val="28"/>
          <w:szCs w:val="28"/>
        </w:rPr>
        <w:t xml:space="preserve">       </w:t>
      </w:r>
      <w:r w:rsidR="00EA711F" w:rsidRPr="00EE3F75">
        <w:rPr>
          <w:rFonts w:ascii="Times New Roman" w:hAnsi="Times New Roman" w:cs="Times New Roman"/>
          <w:sz w:val="28"/>
          <w:szCs w:val="28"/>
        </w:rPr>
        <w:t xml:space="preserve"> </w:t>
      </w:r>
      <w:r w:rsidR="000A2C72" w:rsidRPr="00EE3F75">
        <w:rPr>
          <w:rFonts w:ascii="Times New Roman" w:hAnsi="Times New Roman" w:cs="Times New Roman"/>
          <w:sz w:val="28"/>
          <w:szCs w:val="28"/>
        </w:rPr>
        <w:t>Мы с вами наблюдаем у воспитанников неумение сосредоточиться на деталях, ошибки по невнимательности,</w:t>
      </w:r>
      <w:r w:rsidR="000A2C72" w:rsidRPr="00EE3F75">
        <w:rPr>
          <w:rFonts w:ascii="Times New Roman" w:eastAsia="+mn-ea" w:hAnsi="Times New Roman" w:cs="Times New Roman"/>
          <w:color w:val="000000"/>
          <w:kern w:val="24"/>
          <w:sz w:val="28"/>
          <w:szCs w:val="28"/>
        </w:rPr>
        <w:t xml:space="preserve"> </w:t>
      </w:r>
      <w:r w:rsidR="000A2C72" w:rsidRPr="00EE3F75">
        <w:rPr>
          <w:rFonts w:ascii="Times New Roman" w:hAnsi="Times New Roman" w:cs="Times New Roman"/>
          <w:sz w:val="28"/>
          <w:szCs w:val="28"/>
        </w:rPr>
        <w:t>неспособность удерживать внимание и вслушиваться в обращенную к ним речь;</w:t>
      </w:r>
      <w:r w:rsidR="000A2C72" w:rsidRPr="00EE3F75">
        <w:rPr>
          <w:rFonts w:ascii="Times New Roman" w:eastAsia="+mn-ea" w:hAnsi="Times New Roman" w:cs="Times New Roman"/>
          <w:color w:val="000000"/>
          <w:kern w:val="24"/>
          <w:sz w:val="28"/>
          <w:szCs w:val="28"/>
        </w:rPr>
        <w:t xml:space="preserve"> ч</w:t>
      </w:r>
      <w:r w:rsidR="000A2C72" w:rsidRPr="00EE3F75">
        <w:rPr>
          <w:rFonts w:ascii="Times New Roman" w:hAnsi="Times New Roman" w:cs="Times New Roman"/>
          <w:sz w:val="28"/>
          <w:szCs w:val="28"/>
        </w:rPr>
        <w:t>астое отвлечение на посторонние раздражители,</w:t>
      </w:r>
      <w:r w:rsidR="000A2C72" w:rsidRPr="00EE3F75">
        <w:rPr>
          <w:rFonts w:ascii="Times New Roman" w:eastAsia="+mn-ea" w:hAnsi="Times New Roman" w:cs="Times New Roman"/>
          <w:color w:val="000000"/>
          <w:kern w:val="24"/>
          <w:sz w:val="28"/>
          <w:szCs w:val="28"/>
        </w:rPr>
        <w:t xml:space="preserve"> </w:t>
      </w:r>
      <w:r w:rsidR="000A2C72" w:rsidRPr="00EE3F75">
        <w:rPr>
          <w:rFonts w:ascii="Times New Roman" w:hAnsi="Times New Roman" w:cs="Times New Roman"/>
          <w:sz w:val="28"/>
          <w:szCs w:val="28"/>
        </w:rPr>
        <w:t>беспомощность в доведении задания до конца, отрицательное отношение к заданиям, требующим напряжения, забывчивость, потеря предметов, необходимых для выполнения задания</w:t>
      </w:r>
      <w:r w:rsidR="004F4E54" w:rsidRPr="00EE3F75">
        <w:rPr>
          <w:rFonts w:ascii="Times New Roman" w:hAnsi="Times New Roman" w:cs="Times New Roman"/>
          <w:sz w:val="28"/>
          <w:szCs w:val="28"/>
        </w:rPr>
        <w:t xml:space="preserve">, </w:t>
      </w:r>
      <w:r w:rsidR="004F4E54" w:rsidRPr="00EE3F75">
        <w:rPr>
          <w:rFonts w:ascii="Times New Roman" w:eastAsia="Times New Roman" w:hAnsi="Times New Roman" w:cs="Times New Roman"/>
          <w:color w:val="000000"/>
          <w:sz w:val="28"/>
          <w:szCs w:val="28"/>
        </w:rPr>
        <w:t>неумения организовывать и контролировать свою двигательную активность, действовать в соотв</w:t>
      </w:r>
      <w:r w:rsidR="00EE3F75">
        <w:rPr>
          <w:rFonts w:ascii="Times New Roman" w:eastAsia="Times New Roman" w:hAnsi="Times New Roman" w:cs="Times New Roman"/>
          <w:color w:val="000000"/>
          <w:sz w:val="28"/>
          <w:szCs w:val="28"/>
        </w:rPr>
        <w:t>етствии с указаниями взрослого.</w:t>
      </w:r>
    </w:p>
    <w:p w:rsidR="000A2C72" w:rsidRPr="00EE3F75" w:rsidRDefault="00EE3F75" w:rsidP="00EE3F75">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w:t>
      </w:r>
      <w:r w:rsidR="00EA711F" w:rsidRPr="00EE3F75">
        <w:rPr>
          <w:rFonts w:ascii="Times New Roman" w:hAnsi="Times New Roman" w:cs="Times New Roman"/>
          <w:sz w:val="28"/>
          <w:szCs w:val="28"/>
        </w:rPr>
        <w:t xml:space="preserve">Поэтому важной задачей для нас является построить свою работу таким образом, чтобы помочь детям преодолеть </w:t>
      </w:r>
      <w:r w:rsidR="000A2C72" w:rsidRPr="00EE3F75">
        <w:rPr>
          <w:rFonts w:ascii="Times New Roman" w:hAnsi="Times New Roman" w:cs="Times New Roman"/>
          <w:sz w:val="28"/>
          <w:szCs w:val="28"/>
        </w:rPr>
        <w:t xml:space="preserve">эти </w:t>
      </w:r>
      <w:r w:rsidR="00EA711F" w:rsidRPr="00EE3F75">
        <w:rPr>
          <w:rFonts w:ascii="Times New Roman" w:hAnsi="Times New Roman" w:cs="Times New Roman"/>
          <w:sz w:val="28"/>
          <w:szCs w:val="28"/>
        </w:rPr>
        <w:t xml:space="preserve">недостатки, </w:t>
      </w:r>
      <w:r w:rsidR="000A2C72" w:rsidRPr="00EE3F75">
        <w:rPr>
          <w:rFonts w:ascii="Times New Roman" w:hAnsi="Times New Roman" w:cs="Times New Roman"/>
          <w:sz w:val="28"/>
          <w:szCs w:val="28"/>
        </w:rPr>
        <w:t>способствовать формированию</w:t>
      </w:r>
      <w:r w:rsidR="00EA711F" w:rsidRPr="00EE3F75">
        <w:rPr>
          <w:rFonts w:ascii="Times New Roman" w:hAnsi="Times New Roman" w:cs="Times New Roman"/>
          <w:sz w:val="28"/>
          <w:szCs w:val="28"/>
        </w:rPr>
        <w:t xml:space="preserve"> положительного отношения к учению. </w:t>
      </w:r>
    </w:p>
    <w:p w:rsidR="00204F03" w:rsidRPr="002D6FCD" w:rsidRDefault="000A2C72" w:rsidP="00DC6785">
      <w:pPr>
        <w:pStyle w:val="a3"/>
        <w:shd w:val="clear" w:color="auto" w:fill="FFFFFF"/>
        <w:spacing w:before="0" w:beforeAutospacing="0" w:after="0" w:afterAutospacing="0"/>
        <w:contextualSpacing/>
        <w:jc w:val="both"/>
        <w:rPr>
          <w:sz w:val="28"/>
          <w:szCs w:val="28"/>
        </w:rPr>
      </w:pPr>
      <w:r>
        <w:rPr>
          <w:sz w:val="28"/>
          <w:szCs w:val="28"/>
        </w:rPr>
        <w:t xml:space="preserve">     </w:t>
      </w:r>
      <w:r w:rsidR="00EA711F" w:rsidRPr="002D6FCD">
        <w:rPr>
          <w:sz w:val="28"/>
          <w:szCs w:val="28"/>
        </w:rPr>
        <w:t>Мы с вами  работу строим согласно алгоритму социально-педагогического сопровождения несовершеннолетних с низкой школьной мотивацией. А также имеем право самостоятельно выбирать и применять  различные средства и приемы коррекции.</w:t>
      </w:r>
      <w:r w:rsidR="005C2616" w:rsidRPr="002D6FCD">
        <w:rPr>
          <w:bCs/>
          <w:sz w:val="28"/>
          <w:szCs w:val="28"/>
        </w:rPr>
        <w:t xml:space="preserve"> </w:t>
      </w:r>
    </w:p>
    <w:p w:rsidR="008D0E47" w:rsidRDefault="005C2616" w:rsidP="00DC6785">
      <w:pPr>
        <w:spacing w:after="0" w:line="240" w:lineRule="auto"/>
        <w:contextualSpacing/>
        <w:jc w:val="both"/>
        <w:rPr>
          <w:rFonts w:ascii="Times New Roman" w:eastAsia="Times New Roman" w:hAnsi="Times New Roman" w:cs="Times New Roman"/>
          <w:sz w:val="28"/>
          <w:szCs w:val="28"/>
        </w:rPr>
      </w:pPr>
      <w:r w:rsidRPr="009D53B2">
        <w:rPr>
          <w:rFonts w:ascii="Times New Roman" w:eastAsia="Times New Roman" w:hAnsi="Times New Roman" w:cs="Times New Roman"/>
          <w:sz w:val="28"/>
          <w:szCs w:val="28"/>
        </w:rPr>
        <w:t xml:space="preserve">      И сегодня мне хотелось бы не просто рассказать, а показать и дать возможность практически опробовать </w:t>
      </w:r>
      <w:r w:rsidR="009D53B2" w:rsidRPr="009D53B2">
        <w:rPr>
          <w:rFonts w:ascii="Times New Roman" w:eastAsia="Times New Roman" w:hAnsi="Times New Roman" w:cs="Times New Roman"/>
          <w:sz w:val="28"/>
          <w:szCs w:val="28"/>
        </w:rPr>
        <w:t>одну из форм активного обучения - игровые</w:t>
      </w:r>
      <w:r w:rsidRPr="009D53B2">
        <w:rPr>
          <w:rFonts w:ascii="Times New Roman" w:eastAsia="Times New Roman" w:hAnsi="Times New Roman" w:cs="Times New Roman"/>
          <w:sz w:val="28"/>
          <w:szCs w:val="28"/>
        </w:rPr>
        <w:t xml:space="preserve">  упражнения</w:t>
      </w:r>
      <w:r w:rsidRPr="009D53B2">
        <w:rPr>
          <w:rFonts w:ascii="Times New Roman" w:hAnsi="Times New Roman" w:cs="Times New Roman"/>
          <w:sz w:val="28"/>
          <w:szCs w:val="28"/>
        </w:rPr>
        <w:t>, предназначенной</w:t>
      </w:r>
      <w:r w:rsidRPr="009D53B2">
        <w:rPr>
          <w:rFonts w:ascii="Times New Roman" w:eastAsia="Times New Roman" w:hAnsi="Times New Roman" w:cs="Times New Roman"/>
          <w:sz w:val="28"/>
          <w:szCs w:val="28"/>
        </w:rPr>
        <w:t xml:space="preserve"> для развит</w:t>
      </w:r>
      <w:r w:rsidR="008D0E47">
        <w:rPr>
          <w:rFonts w:ascii="Times New Roman" w:eastAsia="Times New Roman" w:hAnsi="Times New Roman" w:cs="Times New Roman"/>
          <w:sz w:val="28"/>
          <w:szCs w:val="28"/>
        </w:rPr>
        <w:t xml:space="preserve">ия или коррекции  </w:t>
      </w:r>
      <w:r w:rsidR="00EE3F75" w:rsidRPr="00EE3F75">
        <w:rPr>
          <w:rFonts w:ascii="Times New Roman" w:eastAsia="Times New Roman" w:hAnsi="Times New Roman" w:cs="Times New Roman"/>
          <w:color w:val="000000"/>
          <w:sz w:val="28"/>
          <w:szCs w:val="28"/>
        </w:rPr>
        <w:t>навыков учебной деятельности</w:t>
      </w:r>
      <w:r w:rsidR="008D0E47">
        <w:rPr>
          <w:rFonts w:ascii="Times New Roman" w:eastAsia="Times New Roman" w:hAnsi="Times New Roman" w:cs="Times New Roman"/>
          <w:sz w:val="28"/>
          <w:szCs w:val="28"/>
        </w:rPr>
        <w:t xml:space="preserve"> детей младшего школьного возраста</w:t>
      </w:r>
      <w:r w:rsidR="009D53B2" w:rsidRPr="009D53B2">
        <w:rPr>
          <w:rFonts w:ascii="Times New Roman" w:eastAsia="Times New Roman" w:hAnsi="Times New Roman" w:cs="Times New Roman"/>
          <w:sz w:val="28"/>
          <w:szCs w:val="28"/>
        </w:rPr>
        <w:t xml:space="preserve">. </w:t>
      </w:r>
    </w:p>
    <w:p w:rsidR="00320858" w:rsidRDefault="00320858" w:rsidP="00DC6785">
      <w:pPr>
        <w:shd w:val="clear" w:color="auto" w:fill="FFFFFF"/>
        <w:spacing w:after="0" w:line="240" w:lineRule="auto"/>
        <w:contextualSpacing/>
        <w:jc w:val="both"/>
        <w:textAlignment w:val="baseline"/>
        <w:rPr>
          <w:rFonts w:ascii="Times New Roman" w:eastAsia="Times New Roman" w:hAnsi="Times New Roman" w:cs="Times New Roman"/>
          <w:b/>
          <w:sz w:val="28"/>
          <w:szCs w:val="28"/>
        </w:rPr>
      </w:pPr>
      <w:r w:rsidRPr="00A323DD">
        <w:rPr>
          <w:rFonts w:ascii="Times New Roman" w:eastAsia="Times New Roman" w:hAnsi="Times New Roman" w:cs="Times New Roman"/>
          <w:b/>
          <w:sz w:val="28"/>
          <w:szCs w:val="28"/>
        </w:rPr>
        <w:t>3. Технология использования приемов (</w:t>
      </w:r>
      <w:r w:rsidRPr="00A323DD">
        <w:rPr>
          <w:rFonts w:ascii="Times New Roman" w:eastAsia="Times New Roman" w:hAnsi="Times New Roman" w:cs="Times New Roman"/>
          <w:b/>
          <w:i/>
          <w:sz w:val="28"/>
          <w:szCs w:val="28"/>
        </w:rPr>
        <w:t xml:space="preserve">теоретический материал  с </w:t>
      </w:r>
      <w:r w:rsidR="00BE3F44" w:rsidRPr="00A323DD">
        <w:rPr>
          <w:rFonts w:ascii="Times New Roman" w:eastAsia="Times New Roman" w:hAnsi="Times New Roman" w:cs="Times New Roman"/>
          <w:b/>
          <w:i/>
          <w:sz w:val="28"/>
          <w:szCs w:val="28"/>
        </w:rPr>
        <w:t>практическим выполнением упражнений педагогами</w:t>
      </w:r>
      <w:r w:rsidR="00BE3F44" w:rsidRPr="00A323DD">
        <w:rPr>
          <w:rFonts w:ascii="Times New Roman" w:eastAsia="Times New Roman" w:hAnsi="Times New Roman" w:cs="Times New Roman"/>
          <w:b/>
          <w:sz w:val="28"/>
          <w:szCs w:val="28"/>
        </w:rPr>
        <w:t>)</w:t>
      </w:r>
      <w:r w:rsidR="003F019A">
        <w:rPr>
          <w:rFonts w:ascii="Times New Roman" w:eastAsia="Times New Roman" w:hAnsi="Times New Roman" w:cs="Times New Roman"/>
          <w:b/>
          <w:sz w:val="28"/>
          <w:szCs w:val="28"/>
        </w:rPr>
        <w:t>.</w:t>
      </w:r>
    </w:p>
    <w:p w:rsidR="00EE3F75" w:rsidRPr="00EE3F75" w:rsidRDefault="00246F53" w:rsidP="00EE3F75">
      <w:pPr>
        <w:shd w:val="clear" w:color="auto" w:fill="FFFFFF"/>
        <w:spacing w:after="0" w:line="240" w:lineRule="auto"/>
        <w:contextualSpacing/>
        <w:jc w:val="both"/>
        <w:textAlignment w:val="baseline"/>
        <w:rPr>
          <w:rFonts w:ascii="Times New Roman" w:eastAsia="Times New Roman" w:hAnsi="Times New Roman" w:cs="Times New Roman"/>
          <w:sz w:val="28"/>
          <w:szCs w:val="28"/>
        </w:rPr>
      </w:pPr>
      <w:r w:rsidRPr="00EE3F75">
        <w:rPr>
          <w:rFonts w:ascii="Times New Roman" w:eastAsia="Times New Roman" w:hAnsi="Times New Roman" w:cs="Times New Roman"/>
          <w:color w:val="000000"/>
          <w:sz w:val="28"/>
          <w:szCs w:val="28"/>
        </w:rPr>
        <w:t xml:space="preserve">     </w:t>
      </w:r>
      <w:r w:rsidR="003F019A" w:rsidRPr="00EE3F75">
        <w:rPr>
          <w:rFonts w:ascii="Times New Roman" w:eastAsia="Times New Roman" w:hAnsi="Times New Roman" w:cs="Times New Roman"/>
          <w:sz w:val="28"/>
          <w:szCs w:val="28"/>
        </w:rPr>
        <w:t>Для индивидуальной </w:t>
      </w:r>
      <w:hyperlink r:id="rId9" w:tooltip="Коррекционная работа" w:history="1">
        <w:r w:rsidR="003F019A" w:rsidRPr="00EE3F75">
          <w:rPr>
            <w:rFonts w:ascii="Times New Roman" w:eastAsia="Times New Roman" w:hAnsi="Times New Roman" w:cs="Times New Roman"/>
            <w:sz w:val="28"/>
            <w:szCs w:val="28"/>
          </w:rPr>
          <w:t>коррекционной работы</w:t>
        </w:r>
      </w:hyperlink>
      <w:r w:rsidR="003F019A" w:rsidRPr="00EE3F75">
        <w:rPr>
          <w:rFonts w:ascii="Times New Roman" w:eastAsia="Times New Roman" w:hAnsi="Times New Roman" w:cs="Times New Roman"/>
          <w:sz w:val="28"/>
          <w:szCs w:val="28"/>
        </w:rPr>
        <w:t> с детьми младшего школьного возраста я использую систему упражнений</w:t>
      </w:r>
      <w:r w:rsidR="00EE3F75" w:rsidRPr="00EE3F75">
        <w:rPr>
          <w:rFonts w:ascii="Times New Roman" w:eastAsia="Times New Roman" w:hAnsi="Times New Roman" w:cs="Times New Roman"/>
          <w:sz w:val="28"/>
          <w:szCs w:val="28"/>
        </w:rPr>
        <w:t xml:space="preserve">  И.В.Данилова, направленной  на стимулирование  развития произвольности психических процессов, продолжительной умственной трудоспособности, умения обобщать и классифицировать предметы и понятия, наглядно-схематического и логического мышления. В ходе работы также развивается мелкая </w:t>
      </w:r>
      <w:proofErr w:type="gramStart"/>
      <w:r w:rsidR="00EE3F75" w:rsidRPr="00EE3F75">
        <w:rPr>
          <w:rFonts w:ascii="Times New Roman" w:eastAsia="Times New Roman" w:hAnsi="Times New Roman" w:cs="Times New Roman"/>
          <w:sz w:val="28"/>
          <w:szCs w:val="28"/>
        </w:rPr>
        <w:t>моторика</w:t>
      </w:r>
      <w:proofErr w:type="gramEnd"/>
      <w:r w:rsidR="00EE3F75" w:rsidRPr="00EE3F75">
        <w:rPr>
          <w:rFonts w:ascii="Times New Roman" w:eastAsia="Times New Roman" w:hAnsi="Times New Roman" w:cs="Times New Roman"/>
          <w:sz w:val="28"/>
          <w:szCs w:val="28"/>
        </w:rPr>
        <w:t xml:space="preserve"> и совершенствуются графические навыки.</w:t>
      </w:r>
    </w:p>
    <w:p w:rsidR="00EE3F75" w:rsidRPr="00EE3F75" w:rsidRDefault="00EE3F75" w:rsidP="00EE3F75">
      <w:pPr>
        <w:shd w:val="clear" w:color="auto" w:fill="FFFFFF"/>
        <w:spacing w:after="0" w:line="240" w:lineRule="auto"/>
        <w:contextualSpacing/>
        <w:jc w:val="both"/>
        <w:textAlignment w:val="baseline"/>
        <w:rPr>
          <w:rFonts w:ascii="Times New Roman" w:eastAsia="Times New Roman" w:hAnsi="Times New Roman" w:cs="Times New Roman"/>
          <w:sz w:val="28"/>
          <w:szCs w:val="28"/>
        </w:rPr>
      </w:pPr>
      <w:r w:rsidRPr="00EE3F75">
        <w:rPr>
          <w:rFonts w:ascii="Times New Roman" w:eastAsia="Times New Roman" w:hAnsi="Times New Roman" w:cs="Times New Roman"/>
          <w:sz w:val="28"/>
          <w:szCs w:val="28"/>
        </w:rPr>
        <w:t>Каждое занятие состоит из шести заданий. Инструкции и </w:t>
      </w:r>
      <w:hyperlink r:id="rId10" w:tooltip="Методические рекомендации" w:history="1">
        <w:r w:rsidRPr="00EE3F75">
          <w:rPr>
            <w:rFonts w:ascii="Times New Roman" w:eastAsia="Times New Roman" w:hAnsi="Times New Roman" w:cs="Times New Roman"/>
            <w:sz w:val="28"/>
            <w:szCs w:val="28"/>
          </w:rPr>
          <w:t>методические рекомендации</w:t>
        </w:r>
      </w:hyperlink>
      <w:r w:rsidRPr="00EE3F75">
        <w:rPr>
          <w:rFonts w:ascii="Times New Roman" w:eastAsia="Times New Roman" w:hAnsi="Times New Roman" w:cs="Times New Roman"/>
          <w:sz w:val="28"/>
          <w:szCs w:val="28"/>
        </w:rPr>
        <w:t> к каждому заданию не меняются на протяжении всего курса обучения. Развитие ребенка происходит за счет постоянного усложнения содержания. Уже после нескольких занятий дети начинают сами свободно ориентироваться в условиях заданий. От взрослого требуется только стимуляция, контроль и поощрение деятельности ребенка. В каждом задании две части. Первая обозначается буквой</w:t>
      </w:r>
      <w:proofErr w:type="gramStart"/>
      <w:r w:rsidRPr="00EE3F75">
        <w:rPr>
          <w:rFonts w:ascii="Times New Roman" w:eastAsia="Times New Roman" w:hAnsi="Times New Roman" w:cs="Times New Roman"/>
          <w:sz w:val="28"/>
          <w:szCs w:val="28"/>
        </w:rPr>
        <w:t xml:space="preserve"> А</w:t>
      </w:r>
      <w:proofErr w:type="gramEnd"/>
      <w:r w:rsidRPr="00EE3F75">
        <w:rPr>
          <w:rFonts w:ascii="Times New Roman" w:eastAsia="Times New Roman" w:hAnsi="Times New Roman" w:cs="Times New Roman"/>
          <w:sz w:val="28"/>
          <w:szCs w:val="28"/>
        </w:rPr>
        <w:t>, вторая — Б. Первая часть предназначена для совместной работы взрослого и ребенка, вторая выполняется ребенком самостоятельно.</w:t>
      </w:r>
    </w:p>
    <w:p w:rsidR="008A5087" w:rsidRPr="001B451A" w:rsidRDefault="003F019A" w:rsidP="001B451A">
      <w:pPr>
        <w:shd w:val="clear" w:color="auto" w:fill="FFFFFF"/>
        <w:spacing w:after="0" w:line="240" w:lineRule="auto"/>
        <w:contextualSpacing/>
        <w:jc w:val="both"/>
        <w:textAlignment w:val="baseline"/>
        <w:rPr>
          <w:rFonts w:ascii="Times New Roman" w:eastAsia="Times New Roman" w:hAnsi="Times New Roman" w:cs="Times New Roman"/>
          <w:sz w:val="28"/>
          <w:szCs w:val="28"/>
        </w:rPr>
      </w:pPr>
      <w:r w:rsidRPr="001B451A">
        <w:rPr>
          <w:rFonts w:ascii="Times New Roman" w:eastAsia="Times New Roman" w:hAnsi="Times New Roman" w:cs="Times New Roman"/>
          <w:b/>
          <w:bCs/>
          <w:iCs/>
          <w:sz w:val="28"/>
          <w:szCs w:val="28"/>
          <w:bdr w:val="none" w:sz="0" w:space="0" w:color="auto" w:frame="1"/>
        </w:rPr>
        <w:t xml:space="preserve">Первое </w:t>
      </w:r>
      <w:r w:rsidR="008A5087" w:rsidRPr="001B451A">
        <w:rPr>
          <w:rFonts w:ascii="Times New Roman" w:eastAsia="Times New Roman" w:hAnsi="Times New Roman" w:cs="Times New Roman"/>
          <w:b/>
          <w:bCs/>
          <w:iCs/>
          <w:sz w:val="28"/>
          <w:szCs w:val="28"/>
          <w:bdr w:val="none" w:sz="0" w:space="0" w:color="auto" w:frame="1"/>
        </w:rPr>
        <w:t xml:space="preserve"> упражнение («Графический диктант»)</w:t>
      </w:r>
      <w:r w:rsidR="008A5087" w:rsidRPr="001B451A">
        <w:rPr>
          <w:rFonts w:ascii="Times New Roman" w:eastAsia="Times New Roman" w:hAnsi="Times New Roman" w:cs="Times New Roman"/>
          <w:b/>
          <w:bCs/>
          <w:iCs/>
          <w:sz w:val="28"/>
          <w:szCs w:val="28"/>
        </w:rPr>
        <w:t> </w:t>
      </w:r>
      <w:r w:rsidRPr="001B451A">
        <w:rPr>
          <w:rFonts w:ascii="Times New Roman" w:eastAsia="Times New Roman" w:hAnsi="Times New Roman" w:cs="Times New Roman"/>
          <w:b/>
          <w:bCs/>
          <w:iCs/>
          <w:sz w:val="28"/>
          <w:szCs w:val="28"/>
        </w:rPr>
        <w:t> </w:t>
      </w:r>
      <w:r w:rsidR="00FD52D8">
        <w:rPr>
          <w:rFonts w:ascii="Times New Roman" w:eastAsia="Times New Roman" w:hAnsi="Times New Roman" w:cs="Times New Roman"/>
          <w:sz w:val="28"/>
          <w:szCs w:val="28"/>
        </w:rPr>
        <w:t>направлено</w:t>
      </w:r>
      <w:r w:rsidRPr="001B451A">
        <w:rPr>
          <w:rFonts w:ascii="Times New Roman" w:eastAsia="Times New Roman" w:hAnsi="Times New Roman" w:cs="Times New Roman"/>
          <w:sz w:val="28"/>
          <w:szCs w:val="28"/>
        </w:rPr>
        <w:t xml:space="preserve"> на формирование умения внимательно слушать и точно выполнять простейшие указания взрослого, правильно воспроизводить на листе бумаги заданные длину и направление линий, ориентироваться на плоскости, придерживаться задаваемого темпа работы. </w:t>
      </w:r>
      <w:r w:rsidR="008A5087" w:rsidRPr="001B451A">
        <w:rPr>
          <w:rFonts w:ascii="Times New Roman" w:eastAsia="Times New Roman" w:hAnsi="Times New Roman" w:cs="Times New Roman"/>
          <w:sz w:val="28"/>
          <w:szCs w:val="28"/>
        </w:rPr>
        <w:t xml:space="preserve"> </w:t>
      </w:r>
    </w:p>
    <w:p w:rsidR="008A5087" w:rsidRPr="002D6FCD" w:rsidRDefault="008A5087" w:rsidP="00DC6785">
      <w:pPr>
        <w:shd w:val="clear" w:color="auto" w:fill="FFFFFF"/>
        <w:spacing w:after="0" w:line="240" w:lineRule="auto"/>
        <w:contextualSpacing/>
        <w:jc w:val="both"/>
        <w:textAlignment w:val="baseline"/>
        <w:rPr>
          <w:rFonts w:ascii="Times New Roman" w:eastAsia="Times New Roman" w:hAnsi="Times New Roman" w:cs="Times New Roman"/>
          <w:sz w:val="28"/>
          <w:szCs w:val="28"/>
        </w:rPr>
      </w:pPr>
      <w:r w:rsidRPr="002D6FCD">
        <w:rPr>
          <w:rFonts w:ascii="Times New Roman" w:eastAsia="Times New Roman" w:hAnsi="Times New Roman" w:cs="Times New Roman"/>
          <w:sz w:val="28"/>
          <w:szCs w:val="28"/>
        </w:rPr>
        <w:t xml:space="preserve">     Часть</w:t>
      </w:r>
      <w:proofErr w:type="gramStart"/>
      <w:r w:rsidRPr="002D6FCD">
        <w:rPr>
          <w:rFonts w:ascii="Times New Roman" w:eastAsia="Times New Roman" w:hAnsi="Times New Roman" w:cs="Times New Roman"/>
          <w:sz w:val="28"/>
          <w:szCs w:val="28"/>
        </w:rPr>
        <w:t xml:space="preserve"> А</w:t>
      </w:r>
      <w:proofErr w:type="gramEnd"/>
      <w:r w:rsidRPr="002D6FCD">
        <w:rPr>
          <w:rFonts w:ascii="Times New Roman" w:eastAsia="Times New Roman" w:hAnsi="Times New Roman" w:cs="Times New Roman"/>
          <w:sz w:val="28"/>
          <w:szCs w:val="28"/>
        </w:rPr>
        <w:t xml:space="preserve"> выполняется под диктовку. Числа определяют длину, а стрелки — направление отрезков. Начинать рисовать надо из отмеченной точки. При диктовке </w:t>
      </w:r>
      <w:r w:rsidRPr="002D6FCD">
        <w:rPr>
          <w:rFonts w:ascii="Times New Roman" w:eastAsia="Times New Roman" w:hAnsi="Times New Roman" w:cs="Times New Roman"/>
          <w:sz w:val="28"/>
          <w:szCs w:val="28"/>
        </w:rPr>
        <w:lastRenderedPageBreak/>
        <w:t>необходимо следить, чтобы дети выдерживали темп и не отрывали карандаш от бумаги.</w:t>
      </w:r>
    </w:p>
    <w:p w:rsidR="008A5087" w:rsidRPr="002D6FCD" w:rsidRDefault="008A5087" w:rsidP="00DC6785">
      <w:pPr>
        <w:shd w:val="clear" w:color="auto" w:fill="FFFFFF"/>
        <w:spacing w:after="0" w:line="240" w:lineRule="auto"/>
        <w:contextualSpacing/>
        <w:jc w:val="both"/>
        <w:textAlignment w:val="baseline"/>
        <w:rPr>
          <w:rFonts w:ascii="Times New Roman" w:eastAsia="Times New Roman" w:hAnsi="Times New Roman" w:cs="Times New Roman"/>
          <w:sz w:val="28"/>
          <w:szCs w:val="28"/>
        </w:rPr>
      </w:pPr>
      <w:r w:rsidRPr="002D6FCD">
        <w:rPr>
          <w:rFonts w:ascii="Times New Roman" w:eastAsia="Times New Roman" w:hAnsi="Times New Roman" w:cs="Times New Roman"/>
          <w:sz w:val="28"/>
          <w:szCs w:val="28"/>
        </w:rPr>
        <w:t>Например: «Поставьте карандаш на точку. Внимание! Рисуем узор. Одна клетка направо. Не отрывайте карандаш от бумаги. Одна клетка вниз. Одна клетка направо. Одна клетка вверх». Продиктовав один раз, предложите продолжить рисовать узор самостоятельно, если дети затрудняются, то продолжайте диктовать, но периодически предлагайте продолжать работу самостоятельно:</w:t>
      </w:r>
    </w:p>
    <w:p w:rsidR="008A5087" w:rsidRPr="002D6FCD" w:rsidRDefault="008A5087" w:rsidP="00DC6785">
      <w:pPr>
        <w:shd w:val="clear" w:color="auto" w:fill="FFFFFF"/>
        <w:spacing w:after="0" w:line="240" w:lineRule="auto"/>
        <w:contextualSpacing/>
        <w:jc w:val="both"/>
        <w:textAlignment w:val="baseline"/>
        <w:rPr>
          <w:rFonts w:ascii="Times New Roman" w:eastAsia="Times New Roman" w:hAnsi="Times New Roman" w:cs="Times New Roman"/>
          <w:sz w:val="28"/>
          <w:szCs w:val="28"/>
        </w:rPr>
      </w:pPr>
      <w:r w:rsidRPr="002D6FCD">
        <w:rPr>
          <w:rFonts w:ascii="Times New Roman" w:eastAsia="Times New Roman" w:hAnsi="Times New Roman" w:cs="Times New Roman"/>
          <w:sz w:val="28"/>
          <w:szCs w:val="28"/>
        </w:rPr>
        <w:t>Часть</w:t>
      </w:r>
      <w:proofErr w:type="gramStart"/>
      <w:r w:rsidRPr="002D6FCD">
        <w:rPr>
          <w:rFonts w:ascii="Times New Roman" w:eastAsia="Times New Roman" w:hAnsi="Times New Roman" w:cs="Times New Roman"/>
          <w:sz w:val="28"/>
          <w:szCs w:val="28"/>
        </w:rPr>
        <w:t xml:space="preserve"> Б</w:t>
      </w:r>
      <w:proofErr w:type="gramEnd"/>
      <w:r w:rsidRPr="002D6FCD">
        <w:rPr>
          <w:rFonts w:ascii="Times New Roman" w:eastAsia="Times New Roman" w:hAnsi="Times New Roman" w:cs="Times New Roman"/>
          <w:sz w:val="28"/>
          <w:szCs w:val="28"/>
        </w:rPr>
        <w:t xml:space="preserve"> ребенок выполняет сам, ориентируясь на образец.</w:t>
      </w:r>
    </w:p>
    <w:p w:rsidR="00D8301C" w:rsidRPr="002D6FCD" w:rsidRDefault="00D8301C" w:rsidP="00DC6785">
      <w:pPr>
        <w:shd w:val="clear" w:color="auto" w:fill="FFFFFF"/>
        <w:spacing w:after="0" w:line="240" w:lineRule="auto"/>
        <w:contextualSpacing/>
        <w:jc w:val="both"/>
        <w:textAlignment w:val="baseline"/>
        <w:rPr>
          <w:rFonts w:ascii="Times New Roman" w:eastAsia="Times New Roman" w:hAnsi="Times New Roman" w:cs="Times New Roman"/>
          <w:sz w:val="28"/>
          <w:szCs w:val="28"/>
        </w:rPr>
      </w:pPr>
      <w:r w:rsidRPr="002D6FCD">
        <w:rPr>
          <w:rFonts w:ascii="Times New Roman" w:eastAsia="Times New Roman" w:hAnsi="Times New Roman" w:cs="Times New Roman"/>
          <w:noProof/>
          <w:sz w:val="28"/>
          <w:szCs w:val="28"/>
        </w:rPr>
        <w:drawing>
          <wp:inline distT="0" distB="0" distL="0" distR="0">
            <wp:extent cx="6619875" cy="1323975"/>
            <wp:effectExtent l="19050" t="0" r="9525" b="0"/>
            <wp:docPr id="4" name="Рисунок 6" descr="http://pandia.ru/text/80/204/images/image006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andia.ru/text/80/204/images/image006_44.jpg"/>
                    <pic:cNvPicPr>
                      <a:picLocks noChangeAspect="1" noChangeArrowheads="1"/>
                    </pic:cNvPicPr>
                  </pic:nvPicPr>
                  <pic:blipFill>
                    <a:blip r:embed="rId11"/>
                    <a:srcRect l="14122" t="8166" r="5963" b="76286"/>
                    <a:stretch>
                      <a:fillRect/>
                    </a:stretch>
                  </pic:blipFill>
                  <pic:spPr bwMode="auto">
                    <a:xfrm>
                      <a:off x="0" y="0"/>
                      <a:ext cx="6619875" cy="1323975"/>
                    </a:xfrm>
                    <a:prstGeom prst="rect">
                      <a:avLst/>
                    </a:prstGeom>
                    <a:noFill/>
                    <a:ln w="9525">
                      <a:noFill/>
                      <a:miter lim="800000"/>
                      <a:headEnd/>
                      <a:tailEnd/>
                    </a:ln>
                  </pic:spPr>
                </pic:pic>
              </a:graphicData>
            </a:graphic>
          </wp:inline>
        </w:drawing>
      </w:r>
    </w:p>
    <w:p w:rsidR="00D67A7D" w:rsidRDefault="00D8301C" w:rsidP="00D67A7D">
      <w:pPr>
        <w:shd w:val="clear" w:color="auto" w:fill="FFFFFF"/>
        <w:spacing w:after="0" w:line="240" w:lineRule="auto"/>
        <w:contextualSpacing/>
        <w:jc w:val="both"/>
        <w:textAlignment w:val="baseline"/>
        <w:rPr>
          <w:rFonts w:ascii="Times New Roman" w:eastAsia="Times New Roman" w:hAnsi="Times New Roman" w:cs="Times New Roman"/>
          <w:sz w:val="28"/>
          <w:szCs w:val="28"/>
        </w:rPr>
      </w:pPr>
      <w:r w:rsidRPr="002D6FCD">
        <w:rPr>
          <w:rFonts w:ascii="Times New Roman" w:eastAsia="Times New Roman" w:hAnsi="Times New Roman" w:cs="Times New Roman"/>
          <w:sz w:val="28"/>
          <w:szCs w:val="28"/>
        </w:rPr>
        <w:t xml:space="preserve">        </w:t>
      </w:r>
      <w:r w:rsidR="002710F6">
        <w:rPr>
          <w:rFonts w:ascii="Times New Roman" w:eastAsia="Times New Roman" w:hAnsi="Times New Roman" w:cs="Times New Roman"/>
          <w:sz w:val="28"/>
          <w:szCs w:val="28"/>
        </w:rPr>
        <w:t xml:space="preserve">  Для более подготовленных </w:t>
      </w:r>
      <w:r w:rsidRPr="002D6FCD">
        <w:rPr>
          <w:rFonts w:ascii="Times New Roman" w:eastAsia="Times New Roman" w:hAnsi="Times New Roman" w:cs="Times New Roman"/>
          <w:sz w:val="28"/>
          <w:szCs w:val="28"/>
        </w:rPr>
        <w:t xml:space="preserve"> такое упражнение можно проводить в виде игры</w:t>
      </w:r>
      <w:r w:rsidR="002710F6">
        <w:rPr>
          <w:rFonts w:ascii="Times New Roman" w:eastAsia="Times New Roman" w:hAnsi="Times New Roman" w:cs="Times New Roman"/>
          <w:sz w:val="28"/>
          <w:szCs w:val="28"/>
        </w:rPr>
        <w:t xml:space="preserve"> с группой детей. После выполнения сравниваются  получившиеся </w:t>
      </w:r>
      <w:r w:rsidRPr="002D6FCD">
        <w:rPr>
          <w:rFonts w:ascii="Times New Roman" w:eastAsia="Times New Roman" w:hAnsi="Times New Roman" w:cs="Times New Roman"/>
          <w:sz w:val="28"/>
          <w:szCs w:val="28"/>
        </w:rPr>
        <w:t xml:space="preserve"> изображения с образцом.</w:t>
      </w:r>
    </w:p>
    <w:p w:rsidR="008A5087" w:rsidRPr="002710F6" w:rsidRDefault="00732B53" w:rsidP="002710F6">
      <w:pPr>
        <w:shd w:val="clear" w:color="auto" w:fill="FFFFFF"/>
        <w:spacing w:after="0" w:line="240" w:lineRule="auto"/>
        <w:contextualSpacing/>
        <w:jc w:val="both"/>
        <w:textAlignment w:val="baseline"/>
        <w:rPr>
          <w:rFonts w:ascii="Times New Roman" w:eastAsia="Times New Roman" w:hAnsi="Times New Roman" w:cs="Times New Roman"/>
          <w:sz w:val="28"/>
          <w:szCs w:val="28"/>
        </w:rPr>
      </w:pPr>
      <w:r w:rsidRPr="002D6FCD">
        <w:t xml:space="preserve"> </w:t>
      </w:r>
      <w:r w:rsidR="008A5087" w:rsidRPr="002D6FCD">
        <w:rPr>
          <w:rFonts w:ascii="Times New Roman" w:eastAsia="Times New Roman" w:hAnsi="Times New Roman" w:cs="Times New Roman"/>
          <w:b/>
          <w:bCs/>
          <w:i/>
          <w:iCs/>
          <w:sz w:val="28"/>
          <w:szCs w:val="28"/>
          <w:bdr w:val="none" w:sz="0" w:space="0" w:color="auto" w:frame="1"/>
        </w:rPr>
        <w:t>2 упражнение («корректурная проба</w:t>
      </w:r>
      <w:r w:rsidR="002D6FCD" w:rsidRPr="002710F6">
        <w:rPr>
          <w:rFonts w:ascii="Times New Roman" w:eastAsia="Times New Roman" w:hAnsi="Times New Roman" w:cs="Times New Roman"/>
          <w:b/>
          <w:bCs/>
          <w:i/>
          <w:iCs/>
          <w:sz w:val="28"/>
          <w:szCs w:val="28"/>
          <w:bdr w:val="none" w:sz="0" w:space="0" w:color="auto" w:frame="1"/>
        </w:rPr>
        <w:t>»)</w:t>
      </w:r>
      <w:r w:rsidR="008A5087" w:rsidRPr="002710F6">
        <w:rPr>
          <w:rFonts w:ascii="Times New Roman" w:eastAsia="Times New Roman" w:hAnsi="Times New Roman" w:cs="Times New Roman"/>
          <w:sz w:val="28"/>
          <w:szCs w:val="28"/>
        </w:rPr>
        <w:t xml:space="preserve"> </w:t>
      </w:r>
      <w:r w:rsidR="00246F53" w:rsidRPr="002710F6">
        <w:rPr>
          <w:rFonts w:ascii="Times New Roman" w:eastAsia="Times New Roman" w:hAnsi="Times New Roman" w:cs="Times New Roman"/>
          <w:b/>
          <w:bCs/>
          <w:i/>
          <w:iCs/>
          <w:color w:val="000000"/>
          <w:sz w:val="28"/>
          <w:szCs w:val="28"/>
          <w:bdr w:val="none" w:sz="0" w:space="0" w:color="auto" w:frame="1"/>
        </w:rPr>
        <w:t>нап</w:t>
      </w:r>
      <w:r w:rsidR="00246F53" w:rsidRPr="002710F6">
        <w:rPr>
          <w:rFonts w:ascii="Times New Roman" w:eastAsia="Times New Roman" w:hAnsi="Times New Roman" w:cs="Times New Roman"/>
          <w:color w:val="000000"/>
          <w:sz w:val="28"/>
          <w:szCs w:val="28"/>
        </w:rPr>
        <w:t>равлено на тренировку объема, концентрации и устойчивости произвольного внимания, скорости формирования простого навыка.</w:t>
      </w:r>
    </w:p>
    <w:p w:rsidR="008A5087" w:rsidRPr="002D6FCD" w:rsidRDefault="008A5087" w:rsidP="00DC6785">
      <w:pPr>
        <w:shd w:val="clear" w:color="auto" w:fill="FFFFFF"/>
        <w:spacing w:after="0" w:line="240" w:lineRule="auto"/>
        <w:contextualSpacing/>
        <w:jc w:val="both"/>
        <w:textAlignment w:val="baseline"/>
        <w:rPr>
          <w:rFonts w:ascii="Times New Roman" w:eastAsia="Times New Roman" w:hAnsi="Times New Roman" w:cs="Times New Roman"/>
          <w:sz w:val="28"/>
          <w:szCs w:val="28"/>
        </w:rPr>
      </w:pPr>
      <w:r w:rsidRPr="002D6FCD">
        <w:rPr>
          <w:rFonts w:ascii="Times New Roman" w:eastAsia="Times New Roman" w:hAnsi="Times New Roman" w:cs="Times New Roman"/>
          <w:sz w:val="28"/>
          <w:szCs w:val="28"/>
        </w:rPr>
        <w:t>Используются три вида символов: геометрические фигуры, цифры, буквы. Буквы и цифры в соответствии с образцом подчеркиваются, зачеркиваются или обводятся кружком; в геометрические фигуры ставится такой же знак, что и в образце. Ребенок, просматривая строку за строкой, находит и отмечает определенным образом символы, представленные в образце. При этом необходимо стимулировать и поощрять работу ребенка по памяти, то есть без опоры на образец, а также хвалить за старательность и аккуратность.</w:t>
      </w:r>
    </w:p>
    <w:p w:rsidR="00A50CA2" w:rsidRPr="002D6FCD" w:rsidRDefault="00A50CA2" w:rsidP="00DC6785">
      <w:pPr>
        <w:pStyle w:val="a3"/>
        <w:shd w:val="clear" w:color="auto" w:fill="FFFFFF"/>
        <w:spacing w:before="0" w:beforeAutospacing="0" w:after="0" w:afterAutospacing="0"/>
        <w:contextualSpacing/>
        <w:jc w:val="both"/>
        <w:rPr>
          <w:sz w:val="28"/>
          <w:szCs w:val="28"/>
        </w:rPr>
      </w:pPr>
      <w:r w:rsidRPr="002D6FCD">
        <w:rPr>
          <w:sz w:val="28"/>
          <w:szCs w:val="28"/>
        </w:rPr>
        <w:t>По мере овладения заданием правила усложняются:</w:t>
      </w:r>
    </w:p>
    <w:p w:rsidR="00A50CA2" w:rsidRPr="002D6FCD" w:rsidRDefault="00A50CA2" w:rsidP="00DC6785">
      <w:pPr>
        <w:pStyle w:val="a3"/>
        <w:numPr>
          <w:ilvl w:val="0"/>
          <w:numId w:val="3"/>
        </w:numPr>
        <w:shd w:val="clear" w:color="auto" w:fill="FFFFFF"/>
        <w:spacing w:before="0" w:beforeAutospacing="0" w:after="0" w:afterAutospacing="0"/>
        <w:contextualSpacing/>
        <w:jc w:val="both"/>
        <w:rPr>
          <w:sz w:val="28"/>
          <w:szCs w:val="28"/>
        </w:rPr>
      </w:pPr>
      <w:r w:rsidRPr="002D6FCD">
        <w:rPr>
          <w:sz w:val="28"/>
          <w:szCs w:val="28"/>
        </w:rPr>
        <w:t>меняются отыскиваемые буквы;</w:t>
      </w:r>
    </w:p>
    <w:p w:rsidR="00A50CA2" w:rsidRPr="002D6FCD" w:rsidRDefault="00A50CA2" w:rsidP="00DC6785">
      <w:pPr>
        <w:pStyle w:val="a3"/>
        <w:numPr>
          <w:ilvl w:val="0"/>
          <w:numId w:val="3"/>
        </w:numPr>
        <w:shd w:val="clear" w:color="auto" w:fill="FFFFFF"/>
        <w:spacing w:before="0" w:beforeAutospacing="0" w:after="0" w:afterAutospacing="0"/>
        <w:contextualSpacing/>
        <w:jc w:val="both"/>
        <w:rPr>
          <w:sz w:val="28"/>
          <w:szCs w:val="28"/>
        </w:rPr>
      </w:pPr>
      <w:r w:rsidRPr="002D6FCD">
        <w:rPr>
          <w:sz w:val="28"/>
          <w:szCs w:val="28"/>
        </w:rPr>
        <w:t>по-разному зачеркиваются и др.;</w:t>
      </w:r>
    </w:p>
    <w:p w:rsidR="00A50CA2" w:rsidRPr="002D6FCD" w:rsidRDefault="00A50CA2" w:rsidP="00DC6785">
      <w:pPr>
        <w:pStyle w:val="a3"/>
        <w:numPr>
          <w:ilvl w:val="0"/>
          <w:numId w:val="3"/>
        </w:numPr>
        <w:shd w:val="clear" w:color="auto" w:fill="FFFFFF"/>
        <w:spacing w:before="0" w:beforeAutospacing="0" w:after="0" w:afterAutospacing="0"/>
        <w:contextualSpacing/>
        <w:jc w:val="both"/>
        <w:rPr>
          <w:sz w:val="28"/>
          <w:szCs w:val="28"/>
        </w:rPr>
      </w:pPr>
      <w:r w:rsidRPr="002D6FCD">
        <w:rPr>
          <w:sz w:val="28"/>
          <w:szCs w:val="28"/>
        </w:rPr>
        <w:t>одновременно отыскиваются две буквы, одна зачеркивается, вторая подчеркивается;</w:t>
      </w:r>
    </w:p>
    <w:p w:rsidR="00A50CA2" w:rsidRPr="002D6FCD" w:rsidRDefault="00A50CA2" w:rsidP="00DC6785">
      <w:pPr>
        <w:pStyle w:val="a3"/>
        <w:numPr>
          <w:ilvl w:val="0"/>
          <w:numId w:val="3"/>
        </w:numPr>
        <w:shd w:val="clear" w:color="auto" w:fill="FFFFFF"/>
        <w:spacing w:before="0" w:beforeAutospacing="0" w:after="0" w:afterAutospacing="0"/>
        <w:contextualSpacing/>
        <w:jc w:val="both"/>
        <w:rPr>
          <w:sz w:val="28"/>
          <w:szCs w:val="28"/>
        </w:rPr>
      </w:pPr>
      <w:r w:rsidRPr="002D6FCD">
        <w:rPr>
          <w:sz w:val="28"/>
          <w:szCs w:val="28"/>
        </w:rPr>
        <w:t>на одной строке буквы обводятся кружочком, на второй отмечаются галочкой и т. п.</w:t>
      </w:r>
    </w:p>
    <w:p w:rsidR="00A50CA2" w:rsidRPr="002D6FCD" w:rsidRDefault="00A50CA2" w:rsidP="00DC6785">
      <w:pPr>
        <w:pStyle w:val="a3"/>
        <w:shd w:val="clear" w:color="auto" w:fill="FFFFFF"/>
        <w:spacing w:before="0" w:beforeAutospacing="0" w:after="0" w:afterAutospacing="0"/>
        <w:contextualSpacing/>
        <w:jc w:val="both"/>
        <w:rPr>
          <w:sz w:val="28"/>
          <w:szCs w:val="28"/>
        </w:rPr>
      </w:pPr>
      <w:r w:rsidRPr="002D6FCD">
        <w:rPr>
          <w:sz w:val="28"/>
          <w:szCs w:val="28"/>
        </w:rPr>
        <w:t>Для проведения занятий можно использовать любые печатные тексты (старые ненужные книги, га</w:t>
      </w:r>
      <w:r w:rsidR="00BE20D6" w:rsidRPr="002D6FCD">
        <w:rPr>
          <w:sz w:val="28"/>
          <w:szCs w:val="28"/>
        </w:rPr>
        <w:t>зеты и др.), карандаши и ручки.</w:t>
      </w:r>
    </w:p>
    <w:p w:rsidR="00A67707" w:rsidRPr="002D6FCD" w:rsidRDefault="00A67707" w:rsidP="00DC6785">
      <w:pPr>
        <w:pStyle w:val="a3"/>
        <w:shd w:val="clear" w:color="auto" w:fill="FFFFFF"/>
        <w:spacing w:before="0" w:beforeAutospacing="0" w:after="0" w:afterAutospacing="0"/>
        <w:contextualSpacing/>
        <w:jc w:val="both"/>
        <w:rPr>
          <w:sz w:val="28"/>
          <w:szCs w:val="28"/>
        </w:rPr>
      </w:pPr>
      <w:r w:rsidRPr="002D6FCD">
        <w:rPr>
          <w:sz w:val="28"/>
          <w:szCs w:val="28"/>
        </w:rPr>
        <w:t>Предлагаю выполнить такое упражнения, уважаемые коллеги</w:t>
      </w:r>
      <w:r w:rsidR="00DC6785">
        <w:rPr>
          <w:sz w:val="28"/>
          <w:szCs w:val="28"/>
        </w:rPr>
        <w:t xml:space="preserve"> (приложение 2)</w:t>
      </w:r>
      <w:r w:rsidRPr="002D6FCD">
        <w:rPr>
          <w:sz w:val="28"/>
          <w:szCs w:val="28"/>
        </w:rPr>
        <w:t>.</w:t>
      </w:r>
    </w:p>
    <w:p w:rsidR="00A12CE1" w:rsidRPr="002D6FCD" w:rsidRDefault="00A12CE1" w:rsidP="00DC6785">
      <w:pPr>
        <w:pStyle w:val="a3"/>
        <w:shd w:val="clear" w:color="auto" w:fill="FFFFFF"/>
        <w:spacing w:before="0" w:beforeAutospacing="0" w:after="0" w:afterAutospacing="0"/>
        <w:contextualSpacing/>
        <w:jc w:val="both"/>
        <w:rPr>
          <w:sz w:val="28"/>
          <w:szCs w:val="28"/>
        </w:rPr>
      </w:pPr>
      <w:r w:rsidRPr="002D6FCD">
        <w:rPr>
          <w:noProof/>
          <w:sz w:val="28"/>
          <w:szCs w:val="28"/>
        </w:rPr>
        <w:drawing>
          <wp:inline distT="0" distB="0" distL="0" distR="0">
            <wp:extent cx="1924050" cy="1171575"/>
            <wp:effectExtent l="19050" t="0" r="0" b="0"/>
            <wp:docPr id="5" name="Рисунок 1" descr="http://pandia.ru/text/80/204/images/image001_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ndia.ru/text/80/204/images/image001_254.jpg"/>
                    <pic:cNvPicPr>
                      <a:picLocks noChangeAspect="1" noChangeArrowheads="1"/>
                    </pic:cNvPicPr>
                  </pic:nvPicPr>
                  <pic:blipFill>
                    <a:blip r:embed="rId12"/>
                    <a:srcRect l="13324" t="23518" r="57101" b="63683"/>
                    <a:stretch>
                      <a:fillRect/>
                    </a:stretch>
                  </pic:blipFill>
                  <pic:spPr bwMode="auto">
                    <a:xfrm>
                      <a:off x="0" y="0"/>
                      <a:ext cx="1924050" cy="1171575"/>
                    </a:xfrm>
                    <a:prstGeom prst="rect">
                      <a:avLst/>
                    </a:prstGeom>
                    <a:noFill/>
                    <a:ln w="9525">
                      <a:noFill/>
                      <a:miter lim="800000"/>
                      <a:headEnd/>
                      <a:tailEnd/>
                    </a:ln>
                  </pic:spPr>
                </pic:pic>
              </a:graphicData>
            </a:graphic>
          </wp:inline>
        </w:drawing>
      </w:r>
      <w:r w:rsidRPr="002D6FCD">
        <w:rPr>
          <w:noProof/>
          <w:sz w:val="28"/>
          <w:szCs w:val="28"/>
        </w:rPr>
        <w:drawing>
          <wp:inline distT="0" distB="0" distL="0" distR="0">
            <wp:extent cx="1800225" cy="1171575"/>
            <wp:effectExtent l="19050" t="0" r="9525" b="0"/>
            <wp:docPr id="8" name="Рисунок 2" descr="http://pandia.ru/text/80/204/images/image002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ndia.ru/text/80/204/images/image002_105.jpg"/>
                    <pic:cNvPicPr>
                      <a:picLocks noChangeAspect="1" noChangeArrowheads="1"/>
                    </pic:cNvPicPr>
                  </pic:nvPicPr>
                  <pic:blipFill>
                    <a:blip r:embed="rId13"/>
                    <a:srcRect l="13043" t="23158" r="56822" b="61695"/>
                    <a:stretch>
                      <a:fillRect/>
                    </a:stretch>
                  </pic:blipFill>
                  <pic:spPr bwMode="auto">
                    <a:xfrm>
                      <a:off x="0" y="0"/>
                      <a:ext cx="1800225" cy="1171575"/>
                    </a:xfrm>
                    <a:prstGeom prst="rect">
                      <a:avLst/>
                    </a:prstGeom>
                    <a:noFill/>
                    <a:ln w="9525">
                      <a:noFill/>
                      <a:miter lim="800000"/>
                      <a:headEnd/>
                      <a:tailEnd/>
                    </a:ln>
                  </pic:spPr>
                </pic:pic>
              </a:graphicData>
            </a:graphic>
          </wp:inline>
        </w:drawing>
      </w:r>
      <w:r w:rsidRPr="002D6FCD">
        <w:rPr>
          <w:noProof/>
          <w:sz w:val="28"/>
          <w:szCs w:val="28"/>
        </w:rPr>
        <w:drawing>
          <wp:inline distT="0" distB="0" distL="0" distR="0">
            <wp:extent cx="1952625" cy="1266825"/>
            <wp:effectExtent l="19050" t="0" r="9525" b="0"/>
            <wp:docPr id="9" name="Рисунок 3" descr="http://pandia.ru/text/80/204/images/image003_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andia.ru/text/80/204/images/image003_84.jpg"/>
                    <pic:cNvPicPr>
                      <a:picLocks noChangeAspect="1" noChangeArrowheads="1"/>
                    </pic:cNvPicPr>
                  </pic:nvPicPr>
                  <pic:blipFill>
                    <a:blip r:embed="rId14"/>
                    <a:srcRect l="14204" t="22680" r="56385" b="63608"/>
                    <a:stretch>
                      <a:fillRect/>
                    </a:stretch>
                  </pic:blipFill>
                  <pic:spPr bwMode="auto">
                    <a:xfrm>
                      <a:off x="0" y="0"/>
                      <a:ext cx="1952625" cy="1266825"/>
                    </a:xfrm>
                    <a:prstGeom prst="rect">
                      <a:avLst/>
                    </a:prstGeom>
                    <a:noFill/>
                    <a:ln w="9525">
                      <a:noFill/>
                      <a:miter lim="800000"/>
                      <a:headEnd/>
                      <a:tailEnd/>
                    </a:ln>
                  </pic:spPr>
                </pic:pic>
              </a:graphicData>
            </a:graphic>
          </wp:inline>
        </w:drawing>
      </w:r>
    </w:p>
    <w:p w:rsidR="008A5087" w:rsidRPr="002710F6" w:rsidRDefault="008A5087" w:rsidP="002710F6">
      <w:pPr>
        <w:shd w:val="clear" w:color="auto" w:fill="FFFFFF"/>
        <w:spacing w:after="0" w:line="240" w:lineRule="auto"/>
        <w:contextualSpacing/>
        <w:textAlignment w:val="baseline"/>
        <w:rPr>
          <w:rFonts w:ascii="Times New Roman" w:hAnsi="Times New Roman" w:cs="Times New Roman"/>
          <w:sz w:val="28"/>
          <w:szCs w:val="28"/>
        </w:rPr>
      </w:pPr>
      <w:r w:rsidRPr="002D6FCD">
        <w:rPr>
          <w:rFonts w:ascii="Times New Roman" w:eastAsia="Times New Roman" w:hAnsi="Times New Roman" w:cs="Times New Roman"/>
          <w:sz w:val="28"/>
          <w:szCs w:val="28"/>
        </w:rPr>
        <w:t> </w:t>
      </w:r>
      <w:r w:rsidR="00A50CA2" w:rsidRPr="002D6FCD">
        <w:rPr>
          <w:rFonts w:ascii="Times New Roman" w:eastAsia="Times New Roman" w:hAnsi="Times New Roman" w:cs="Times New Roman"/>
          <w:b/>
          <w:bCs/>
          <w:i/>
          <w:iCs/>
          <w:sz w:val="28"/>
          <w:szCs w:val="28"/>
          <w:bdr w:val="none" w:sz="0" w:space="0" w:color="auto" w:frame="1"/>
        </w:rPr>
        <w:t>3упражнение</w:t>
      </w:r>
      <w:r w:rsidRPr="002D6FCD">
        <w:rPr>
          <w:rFonts w:ascii="Times New Roman" w:eastAsia="Times New Roman" w:hAnsi="Times New Roman" w:cs="Times New Roman"/>
          <w:b/>
          <w:bCs/>
          <w:i/>
          <w:iCs/>
          <w:sz w:val="28"/>
          <w:szCs w:val="28"/>
          <w:bdr w:val="none" w:sz="0" w:space="0" w:color="auto" w:frame="1"/>
        </w:rPr>
        <w:t xml:space="preserve"> («продолжить ряд изображений</w:t>
      </w:r>
      <w:r w:rsidR="000C4516" w:rsidRPr="002710F6">
        <w:rPr>
          <w:rFonts w:ascii="Times New Roman" w:eastAsia="Times New Roman" w:hAnsi="Times New Roman" w:cs="Times New Roman"/>
          <w:b/>
          <w:bCs/>
          <w:i/>
          <w:iCs/>
          <w:sz w:val="28"/>
          <w:szCs w:val="28"/>
          <w:bdr w:val="none" w:sz="0" w:space="0" w:color="auto" w:frame="1"/>
        </w:rPr>
        <w:t>»)</w:t>
      </w:r>
      <w:r w:rsidR="00246F53" w:rsidRPr="002710F6">
        <w:rPr>
          <w:rFonts w:ascii="Times New Roman" w:eastAsia="Times New Roman" w:hAnsi="Times New Roman" w:cs="Times New Roman"/>
          <w:color w:val="000000"/>
          <w:sz w:val="28"/>
          <w:szCs w:val="28"/>
        </w:rPr>
        <w:t xml:space="preserve"> направлено на развитие умения осуществлять последовательно умственные действия: сравнивать, анализировать, выделять главное, обобщать по признаку.</w:t>
      </w:r>
    </w:p>
    <w:p w:rsidR="008A5087" w:rsidRPr="002D6FCD" w:rsidRDefault="008A5087" w:rsidP="00DC6785">
      <w:pPr>
        <w:shd w:val="clear" w:color="auto" w:fill="FFFFFF"/>
        <w:spacing w:after="0" w:line="240" w:lineRule="auto"/>
        <w:contextualSpacing/>
        <w:jc w:val="both"/>
        <w:textAlignment w:val="baseline"/>
        <w:rPr>
          <w:rFonts w:ascii="Arial" w:eastAsia="Times New Roman" w:hAnsi="Arial" w:cs="Arial"/>
          <w:noProof/>
          <w:sz w:val="21"/>
          <w:szCs w:val="21"/>
        </w:rPr>
      </w:pPr>
      <w:r w:rsidRPr="002D6FCD">
        <w:rPr>
          <w:rFonts w:ascii="Times New Roman" w:eastAsia="Times New Roman" w:hAnsi="Times New Roman" w:cs="Times New Roman"/>
          <w:sz w:val="28"/>
          <w:szCs w:val="28"/>
        </w:rPr>
        <w:t xml:space="preserve">Рассмотрев внимательно три последовательные фигуры, ребенку нужно угадать, а затем нарисовать четвертую фигуру. При этом необходимо, чтобы ребенок </w:t>
      </w:r>
      <w:r w:rsidRPr="002D6FCD">
        <w:rPr>
          <w:rFonts w:ascii="Times New Roman" w:eastAsia="Times New Roman" w:hAnsi="Times New Roman" w:cs="Times New Roman"/>
          <w:sz w:val="28"/>
          <w:szCs w:val="28"/>
        </w:rPr>
        <w:lastRenderedPageBreak/>
        <w:t xml:space="preserve">комментировал свой рисунок, т. к. слабые графические навыки </w:t>
      </w:r>
      <w:proofErr w:type="gramStart"/>
      <w:r w:rsidRPr="002D6FCD">
        <w:rPr>
          <w:rFonts w:ascii="Times New Roman" w:eastAsia="Times New Roman" w:hAnsi="Times New Roman" w:cs="Times New Roman"/>
          <w:sz w:val="28"/>
          <w:szCs w:val="28"/>
        </w:rPr>
        <w:t>могут</w:t>
      </w:r>
      <w:proofErr w:type="gramEnd"/>
      <w:r w:rsidRPr="002D6FCD">
        <w:rPr>
          <w:rFonts w:ascii="Times New Roman" w:eastAsia="Times New Roman" w:hAnsi="Times New Roman" w:cs="Times New Roman"/>
          <w:sz w:val="28"/>
          <w:szCs w:val="28"/>
        </w:rPr>
        <w:t xml:space="preserve"> не позволит ему достаточно точно изобразить то, что он хочет. Поощряйте старательность и аккуратность в работе и не акцентируйте внимание на графическом несовершенстве рисунков, т. к. первостепенное значение имеет их содержание.</w:t>
      </w:r>
      <w:r w:rsidR="00A67707" w:rsidRPr="002D6FCD">
        <w:rPr>
          <w:rFonts w:ascii="Times New Roman" w:eastAsia="Times New Roman" w:hAnsi="Times New Roman" w:cs="Times New Roman"/>
          <w:noProof/>
          <w:sz w:val="28"/>
          <w:szCs w:val="28"/>
        </w:rPr>
        <w:drawing>
          <wp:inline distT="0" distB="0" distL="0" distR="0">
            <wp:extent cx="5467350" cy="638175"/>
            <wp:effectExtent l="19050" t="0" r="0" b="0"/>
            <wp:docPr id="15" name="Рисунок 3" descr="http://pandia.ru/text/80/204/images/image003_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andia.ru/text/80/204/images/image003_84.jpg"/>
                    <pic:cNvPicPr>
                      <a:picLocks noChangeAspect="1" noChangeArrowheads="1"/>
                    </pic:cNvPicPr>
                  </pic:nvPicPr>
                  <pic:blipFill>
                    <a:blip r:embed="rId14"/>
                    <a:srcRect l="14347" t="38968" r="3300" b="54124"/>
                    <a:stretch>
                      <a:fillRect/>
                    </a:stretch>
                  </pic:blipFill>
                  <pic:spPr bwMode="auto">
                    <a:xfrm>
                      <a:off x="0" y="0"/>
                      <a:ext cx="5467350" cy="638175"/>
                    </a:xfrm>
                    <a:prstGeom prst="rect">
                      <a:avLst/>
                    </a:prstGeom>
                    <a:noFill/>
                    <a:ln w="9525">
                      <a:noFill/>
                      <a:miter lim="800000"/>
                      <a:headEnd/>
                      <a:tailEnd/>
                    </a:ln>
                  </pic:spPr>
                </pic:pic>
              </a:graphicData>
            </a:graphic>
          </wp:inline>
        </w:drawing>
      </w:r>
    </w:p>
    <w:p w:rsidR="000858D6" w:rsidRPr="002D6FCD" w:rsidRDefault="000858D6" w:rsidP="00DC6785">
      <w:pPr>
        <w:shd w:val="clear" w:color="auto" w:fill="FFFFFF"/>
        <w:spacing w:after="0" w:line="240" w:lineRule="auto"/>
        <w:contextualSpacing/>
        <w:jc w:val="both"/>
        <w:textAlignment w:val="baseline"/>
        <w:rPr>
          <w:rFonts w:ascii="Times New Roman" w:eastAsia="Times New Roman" w:hAnsi="Times New Roman" w:cs="Times New Roman"/>
          <w:sz w:val="28"/>
          <w:szCs w:val="28"/>
        </w:rPr>
      </w:pPr>
      <w:r w:rsidRPr="002D6FCD">
        <w:rPr>
          <w:rFonts w:ascii="Arial" w:eastAsia="Times New Roman" w:hAnsi="Arial" w:cs="Arial"/>
          <w:noProof/>
          <w:sz w:val="21"/>
          <w:szCs w:val="21"/>
        </w:rPr>
        <w:drawing>
          <wp:inline distT="0" distB="0" distL="0" distR="0">
            <wp:extent cx="5514975" cy="723900"/>
            <wp:effectExtent l="19050" t="0" r="9525" b="0"/>
            <wp:docPr id="17" name="Рисунок 12" descr="http://pandia.ru/text/80/204/images/image01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andia.ru/text/80/204/images/image012_17.jpg"/>
                    <pic:cNvPicPr>
                      <a:picLocks noChangeAspect="1" noChangeArrowheads="1"/>
                    </pic:cNvPicPr>
                  </pic:nvPicPr>
                  <pic:blipFill>
                    <a:blip r:embed="rId15"/>
                    <a:srcRect l="14222" t="38232" b="53957"/>
                    <a:stretch>
                      <a:fillRect/>
                    </a:stretch>
                  </pic:blipFill>
                  <pic:spPr bwMode="auto">
                    <a:xfrm>
                      <a:off x="0" y="0"/>
                      <a:ext cx="5514975" cy="723900"/>
                    </a:xfrm>
                    <a:prstGeom prst="rect">
                      <a:avLst/>
                    </a:prstGeom>
                    <a:noFill/>
                    <a:ln w="9525">
                      <a:noFill/>
                      <a:miter lim="800000"/>
                      <a:headEnd/>
                      <a:tailEnd/>
                    </a:ln>
                  </pic:spPr>
                </pic:pic>
              </a:graphicData>
            </a:graphic>
          </wp:inline>
        </w:drawing>
      </w:r>
    </w:p>
    <w:p w:rsidR="008A5087" w:rsidRPr="002D6FCD" w:rsidRDefault="00BE20D6" w:rsidP="00DC6785">
      <w:pPr>
        <w:shd w:val="clear" w:color="auto" w:fill="FFFFFF"/>
        <w:spacing w:after="0" w:line="240" w:lineRule="auto"/>
        <w:contextualSpacing/>
        <w:jc w:val="both"/>
        <w:textAlignment w:val="baseline"/>
        <w:rPr>
          <w:rFonts w:ascii="Times New Roman" w:eastAsia="Times New Roman" w:hAnsi="Times New Roman" w:cs="Times New Roman"/>
          <w:sz w:val="28"/>
          <w:szCs w:val="28"/>
        </w:rPr>
      </w:pPr>
      <w:r w:rsidRPr="002D6FCD">
        <w:rPr>
          <w:rFonts w:ascii="Times New Roman" w:eastAsia="Times New Roman" w:hAnsi="Times New Roman" w:cs="Times New Roman"/>
          <w:b/>
          <w:bCs/>
          <w:i/>
          <w:iCs/>
          <w:sz w:val="28"/>
          <w:szCs w:val="28"/>
          <w:bdr w:val="none" w:sz="0" w:space="0" w:color="auto" w:frame="1"/>
        </w:rPr>
        <w:t>4упражнение</w:t>
      </w:r>
      <w:r w:rsidR="008A5087" w:rsidRPr="002D6FCD">
        <w:rPr>
          <w:rFonts w:ascii="Times New Roman" w:eastAsia="Times New Roman" w:hAnsi="Times New Roman" w:cs="Times New Roman"/>
          <w:b/>
          <w:bCs/>
          <w:i/>
          <w:iCs/>
          <w:sz w:val="28"/>
          <w:szCs w:val="28"/>
          <w:bdr w:val="none" w:sz="0" w:space="0" w:color="auto" w:frame="1"/>
        </w:rPr>
        <w:t xml:space="preserve"> («вставь пропущенную фигуру»)</w:t>
      </w:r>
      <w:r w:rsidR="008A5087" w:rsidRPr="002D6FCD">
        <w:rPr>
          <w:rFonts w:ascii="Times New Roman" w:eastAsia="Times New Roman" w:hAnsi="Times New Roman" w:cs="Times New Roman"/>
          <w:b/>
          <w:bCs/>
          <w:i/>
          <w:iCs/>
          <w:sz w:val="28"/>
          <w:szCs w:val="28"/>
        </w:rPr>
        <w:t> </w:t>
      </w:r>
      <w:r w:rsidR="008A5087" w:rsidRPr="002D6FCD">
        <w:rPr>
          <w:rFonts w:ascii="Times New Roman" w:eastAsia="Times New Roman" w:hAnsi="Times New Roman" w:cs="Times New Roman"/>
          <w:sz w:val="28"/>
          <w:szCs w:val="28"/>
        </w:rPr>
        <w:t xml:space="preserve">по содержанию и методике </w:t>
      </w:r>
      <w:r w:rsidR="00AA223F" w:rsidRPr="002D6FCD">
        <w:rPr>
          <w:rFonts w:ascii="Times New Roman" w:eastAsia="Times New Roman" w:hAnsi="Times New Roman" w:cs="Times New Roman"/>
          <w:sz w:val="28"/>
          <w:szCs w:val="28"/>
        </w:rPr>
        <w:t>идентично третьему</w:t>
      </w:r>
      <w:r w:rsidR="00DC6785">
        <w:rPr>
          <w:rFonts w:ascii="Times New Roman" w:eastAsia="Times New Roman" w:hAnsi="Times New Roman" w:cs="Times New Roman"/>
          <w:sz w:val="28"/>
          <w:szCs w:val="28"/>
        </w:rPr>
        <w:t xml:space="preserve">  (приложение 4)</w:t>
      </w:r>
      <w:r w:rsidR="008A5087" w:rsidRPr="002D6FCD">
        <w:rPr>
          <w:rFonts w:ascii="Times New Roman" w:eastAsia="Times New Roman" w:hAnsi="Times New Roman" w:cs="Times New Roman"/>
          <w:sz w:val="28"/>
          <w:szCs w:val="28"/>
        </w:rPr>
        <w:t>.</w:t>
      </w:r>
    </w:p>
    <w:p w:rsidR="00674AA6" w:rsidRPr="002D6FCD" w:rsidRDefault="00674AA6" w:rsidP="00DC6785">
      <w:pPr>
        <w:shd w:val="clear" w:color="auto" w:fill="FFFFFF"/>
        <w:spacing w:after="0" w:line="240" w:lineRule="auto"/>
        <w:contextualSpacing/>
        <w:jc w:val="both"/>
        <w:textAlignment w:val="baseline"/>
        <w:rPr>
          <w:rFonts w:ascii="Times New Roman" w:eastAsia="Times New Roman" w:hAnsi="Times New Roman" w:cs="Times New Roman"/>
          <w:sz w:val="28"/>
          <w:szCs w:val="28"/>
        </w:rPr>
      </w:pPr>
      <w:r w:rsidRPr="002D6FCD">
        <w:rPr>
          <w:rFonts w:ascii="Times New Roman" w:eastAsia="Times New Roman" w:hAnsi="Times New Roman" w:cs="Times New Roman"/>
          <w:noProof/>
          <w:sz w:val="28"/>
          <w:szCs w:val="28"/>
        </w:rPr>
        <w:drawing>
          <wp:inline distT="0" distB="0" distL="0" distR="0">
            <wp:extent cx="3105150" cy="714375"/>
            <wp:effectExtent l="19050" t="0" r="0" b="0"/>
            <wp:docPr id="6" name="Рисунок 22" descr="http://pandia.ru/text/80/204/images/image02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andia.ru/text/80/204/images/image022_9.jpg"/>
                    <pic:cNvPicPr>
                      <a:picLocks noChangeAspect="1" noChangeArrowheads="1"/>
                    </pic:cNvPicPr>
                  </pic:nvPicPr>
                  <pic:blipFill>
                    <a:blip r:embed="rId16">
                      <a:lum bright="-20000" contrast="40000"/>
                    </a:blip>
                    <a:srcRect l="15106" t="53812" r="47872" b="39706"/>
                    <a:stretch>
                      <a:fillRect/>
                    </a:stretch>
                  </pic:blipFill>
                  <pic:spPr bwMode="auto">
                    <a:xfrm>
                      <a:off x="0" y="0"/>
                      <a:ext cx="3105150" cy="714375"/>
                    </a:xfrm>
                    <a:prstGeom prst="rect">
                      <a:avLst/>
                    </a:prstGeom>
                    <a:noFill/>
                    <a:ln w="9525">
                      <a:noFill/>
                      <a:miter lim="800000"/>
                      <a:headEnd/>
                      <a:tailEnd/>
                    </a:ln>
                  </pic:spPr>
                </pic:pic>
              </a:graphicData>
            </a:graphic>
          </wp:inline>
        </w:drawing>
      </w:r>
      <w:r w:rsidRPr="002D6FCD">
        <w:rPr>
          <w:rFonts w:ascii="Times New Roman" w:eastAsia="Times New Roman" w:hAnsi="Times New Roman" w:cs="Times New Roman"/>
          <w:noProof/>
          <w:sz w:val="28"/>
          <w:szCs w:val="28"/>
        </w:rPr>
        <w:drawing>
          <wp:inline distT="0" distB="0" distL="0" distR="0">
            <wp:extent cx="3486150" cy="771525"/>
            <wp:effectExtent l="19050" t="0" r="0" b="0"/>
            <wp:docPr id="20" name="Рисунок 6" descr="http://pandia.ru/text/80/204/images/image006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andia.ru/text/80/204/images/image006_44.jpg"/>
                    <pic:cNvPicPr>
                      <a:picLocks noChangeAspect="1" noChangeArrowheads="1"/>
                    </pic:cNvPicPr>
                  </pic:nvPicPr>
                  <pic:blipFill>
                    <a:blip r:embed="rId11"/>
                    <a:srcRect l="14837" t="48914" r="47626" b="43640"/>
                    <a:stretch>
                      <a:fillRect/>
                    </a:stretch>
                  </pic:blipFill>
                  <pic:spPr bwMode="auto">
                    <a:xfrm>
                      <a:off x="0" y="0"/>
                      <a:ext cx="3486150" cy="771525"/>
                    </a:xfrm>
                    <a:prstGeom prst="rect">
                      <a:avLst/>
                    </a:prstGeom>
                    <a:noFill/>
                    <a:ln w="9525">
                      <a:noFill/>
                      <a:miter lim="800000"/>
                      <a:headEnd/>
                      <a:tailEnd/>
                    </a:ln>
                  </pic:spPr>
                </pic:pic>
              </a:graphicData>
            </a:graphic>
          </wp:inline>
        </w:drawing>
      </w:r>
    </w:p>
    <w:p w:rsidR="00246F53" w:rsidRPr="002710F6" w:rsidRDefault="00AA223F" w:rsidP="002710F6">
      <w:pPr>
        <w:shd w:val="clear" w:color="auto" w:fill="FFFFFF"/>
        <w:spacing w:after="0" w:line="240" w:lineRule="auto"/>
        <w:contextualSpacing/>
        <w:textAlignment w:val="baseline"/>
        <w:rPr>
          <w:rFonts w:ascii="Times New Roman" w:eastAsia="Times New Roman" w:hAnsi="Times New Roman" w:cs="Times New Roman"/>
          <w:color w:val="000000"/>
          <w:sz w:val="28"/>
          <w:szCs w:val="28"/>
        </w:rPr>
      </w:pPr>
      <w:r w:rsidRPr="002D6FCD">
        <w:rPr>
          <w:rFonts w:ascii="Times New Roman" w:eastAsia="Times New Roman" w:hAnsi="Times New Roman" w:cs="Times New Roman"/>
          <w:b/>
          <w:bCs/>
          <w:i/>
          <w:iCs/>
          <w:sz w:val="28"/>
          <w:szCs w:val="28"/>
          <w:bdr w:val="none" w:sz="0" w:space="0" w:color="auto" w:frame="1"/>
        </w:rPr>
        <w:t>5 упражнение</w:t>
      </w:r>
      <w:r w:rsidR="008A5087" w:rsidRPr="002D6FCD">
        <w:rPr>
          <w:rFonts w:ascii="Times New Roman" w:eastAsia="Times New Roman" w:hAnsi="Times New Roman" w:cs="Times New Roman"/>
          <w:b/>
          <w:bCs/>
          <w:i/>
          <w:iCs/>
          <w:sz w:val="28"/>
          <w:szCs w:val="28"/>
          <w:bdr w:val="none" w:sz="0" w:space="0" w:color="auto" w:frame="1"/>
        </w:rPr>
        <w:t xml:space="preserve"> («третий лишний</w:t>
      </w:r>
      <w:r w:rsidR="008A5087" w:rsidRPr="002710F6">
        <w:rPr>
          <w:rFonts w:ascii="Times New Roman" w:eastAsia="Times New Roman" w:hAnsi="Times New Roman" w:cs="Times New Roman"/>
          <w:b/>
          <w:bCs/>
          <w:i/>
          <w:iCs/>
          <w:sz w:val="28"/>
          <w:szCs w:val="28"/>
          <w:bdr w:val="none" w:sz="0" w:space="0" w:color="auto" w:frame="1"/>
        </w:rPr>
        <w:t>»)</w:t>
      </w:r>
      <w:r w:rsidR="008A5087" w:rsidRPr="002710F6">
        <w:rPr>
          <w:rFonts w:ascii="Times New Roman" w:eastAsia="Times New Roman" w:hAnsi="Times New Roman" w:cs="Times New Roman"/>
          <w:b/>
          <w:bCs/>
          <w:i/>
          <w:iCs/>
          <w:sz w:val="28"/>
          <w:szCs w:val="28"/>
        </w:rPr>
        <w:t> </w:t>
      </w:r>
      <w:r w:rsidR="00246F53" w:rsidRPr="002710F6">
        <w:rPr>
          <w:rFonts w:ascii="Times New Roman" w:eastAsia="Times New Roman" w:hAnsi="Times New Roman" w:cs="Times New Roman"/>
          <w:b/>
          <w:bCs/>
          <w:i/>
          <w:iCs/>
          <w:color w:val="000000"/>
          <w:sz w:val="28"/>
          <w:szCs w:val="28"/>
        </w:rPr>
        <w:t> </w:t>
      </w:r>
      <w:r w:rsidR="00246F53" w:rsidRPr="002710F6">
        <w:rPr>
          <w:rFonts w:ascii="Times New Roman" w:eastAsia="Times New Roman" w:hAnsi="Times New Roman" w:cs="Times New Roman"/>
          <w:color w:val="000000"/>
          <w:sz w:val="28"/>
          <w:szCs w:val="28"/>
        </w:rPr>
        <w:t>направлено  на развитие умения определять связи и отношения между фигурами и обобщать их по главному признаку (форме, величине, направлению штриховки, ориентации на плоскости).</w:t>
      </w:r>
    </w:p>
    <w:p w:rsidR="008A5087" w:rsidRPr="002D6FCD" w:rsidRDefault="00FD0212" w:rsidP="00DC6785">
      <w:pPr>
        <w:shd w:val="clear" w:color="auto" w:fill="FFFFFF"/>
        <w:spacing w:after="0" w:line="240" w:lineRule="auto"/>
        <w:contextualSpacing/>
        <w:jc w:val="both"/>
        <w:textAlignment w:val="baseline"/>
        <w:rPr>
          <w:rFonts w:ascii="Times New Roman" w:eastAsia="Times New Roman" w:hAnsi="Times New Roman" w:cs="Times New Roman"/>
          <w:sz w:val="28"/>
          <w:szCs w:val="28"/>
        </w:rPr>
      </w:pPr>
      <w:r w:rsidRPr="002D6FCD">
        <w:rPr>
          <w:rFonts w:ascii="Times New Roman" w:eastAsia="Times New Roman" w:hAnsi="Times New Roman" w:cs="Times New Roman"/>
          <w:sz w:val="28"/>
          <w:szCs w:val="28"/>
        </w:rPr>
        <w:t xml:space="preserve">           </w:t>
      </w:r>
      <w:r w:rsidR="008A5087" w:rsidRPr="002D6FCD">
        <w:rPr>
          <w:rFonts w:ascii="Times New Roman" w:eastAsia="Times New Roman" w:hAnsi="Times New Roman" w:cs="Times New Roman"/>
          <w:sz w:val="28"/>
          <w:szCs w:val="28"/>
        </w:rPr>
        <w:t>Рассмотрев внимательно четыре фигуры, ребенку нужно догадаться, которая из них лишняя, и закрасить ее. Свой выбор необходимо обосновать, т. е. указать главный признак, по которому выбранная фигура отличается от других. При закрашивании следить, чтобы линии штриховки не выходили за контур и чтобы фигуры закрашивались равномерно.</w:t>
      </w:r>
    </w:p>
    <w:p w:rsidR="00246F53" w:rsidRPr="002710F6" w:rsidRDefault="00674AA6" w:rsidP="002710F6">
      <w:pPr>
        <w:shd w:val="clear" w:color="auto" w:fill="FFFFFF"/>
        <w:spacing w:after="0" w:line="240" w:lineRule="auto"/>
        <w:contextualSpacing/>
        <w:jc w:val="both"/>
        <w:textAlignment w:val="baseline"/>
        <w:rPr>
          <w:rFonts w:ascii="Times New Roman" w:eastAsia="Times New Roman" w:hAnsi="Times New Roman" w:cs="Times New Roman"/>
          <w:sz w:val="28"/>
          <w:szCs w:val="28"/>
        </w:rPr>
      </w:pPr>
      <w:r w:rsidRPr="002D6FCD">
        <w:rPr>
          <w:rFonts w:ascii="Times New Roman" w:eastAsia="Times New Roman" w:hAnsi="Times New Roman" w:cs="Times New Roman"/>
          <w:noProof/>
          <w:sz w:val="28"/>
          <w:szCs w:val="28"/>
        </w:rPr>
        <w:drawing>
          <wp:inline distT="0" distB="0" distL="0" distR="0">
            <wp:extent cx="3105150" cy="676275"/>
            <wp:effectExtent l="19050" t="0" r="0" b="0"/>
            <wp:docPr id="11" name="Рисунок 22" descr="http://pandia.ru/text/80/204/images/image02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andia.ru/text/80/204/images/image022_9.jpg"/>
                    <pic:cNvPicPr>
                      <a:picLocks noChangeAspect="1" noChangeArrowheads="1"/>
                    </pic:cNvPicPr>
                  </pic:nvPicPr>
                  <pic:blipFill>
                    <a:blip r:embed="rId16"/>
                    <a:srcRect l="15106" t="62205" r="44681" b="27353"/>
                    <a:stretch>
                      <a:fillRect/>
                    </a:stretch>
                  </pic:blipFill>
                  <pic:spPr bwMode="auto">
                    <a:xfrm>
                      <a:off x="0" y="0"/>
                      <a:ext cx="3105150" cy="676275"/>
                    </a:xfrm>
                    <a:prstGeom prst="rect">
                      <a:avLst/>
                    </a:prstGeom>
                    <a:noFill/>
                    <a:ln w="9525">
                      <a:noFill/>
                      <a:miter lim="800000"/>
                      <a:headEnd/>
                      <a:tailEnd/>
                    </a:ln>
                  </pic:spPr>
                </pic:pic>
              </a:graphicData>
            </a:graphic>
          </wp:inline>
        </w:drawing>
      </w:r>
      <w:r w:rsidRPr="002D6FCD">
        <w:rPr>
          <w:rFonts w:ascii="Times New Roman" w:eastAsia="Times New Roman" w:hAnsi="Times New Roman" w:cs="Times New Roman"/>
          <w:noProof/>
          <w:sz w:val="28"/>
          <w:szCs w:val="28"/>
        </w:rPr>
        <w:drawing>
          <wp:inline distT="0" distB="0" distL="0" distR="0">
            <wp:extent cx="3105150" cy="676275"/>
            <wp:effectExtent l="19050" t="0" r="0" b="0"/>
            <wp:docPr id="23" name="Рисунок 19" descr="http://pandia.ru/text/80/204/images/image019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andia.ru/text/80/204/images/image019_9.jpg"/>
                    <pic:cNvPicPr>
                      <a:picLocks noChangeAspect="1" noChangeArrowheads="1"/>
                    </pic:cNvPicPr>
                  </pic:nvPicPr>
                  <pic:blipFill>
                    <a:blip r:embed="rId17"/>
                    <a:srcRect l="13333" t="60315" r="47917" b="29513"/>
                    <a:stretch>
                      <a:fillRect/>
                    </a:stretch>
                  </pic:blipFill>
                  <pic:spPr bwMode="auto">
                    <a:xfrm>
                      <a:off x="0" y="0"/>
                      <a:ext cx="3105150" cy="676275"/>
                    </a:xfrm>
                    <a:prstGeom prst="rect">
                      <a:avLst/>
                    </a:prstGeom>
                    <a:noFill/>
                    <a:ln w="9525">
                      <a:noFill/>
                      <a:miter lim="800000"/>
                      <a:headEnd/>
                      <a:tailEnd/>
                    </a:ln>
                  </pic:spPr>
                </pic:pic>
              </a:graphicData>
            </a:graphic>
          </wp:inline>
        </w:drawing>
      </w:r>
    </w:p>
    <w:p w:rsidR="00246F53" w:rsidRPr="002D6FCD" w:rsidRDefault="00246F53" w:rsidP="00246F53">
      <w:pPr>
        <w:pStyle w:val="a3"/>
        <w:shd w:val="clear" w:color="auto" w:fill="FFFFFF"/>
        <w:spacing w:before="0" w:beforeAutospacing="0" w:after="0" w:afterAutospacing="0"/>
        <w:contextualSpacing/>
        <w:jc w:val="both"/>
        <w:rPr>
          <w:i/>
          <w:sz w:val="28"/>
          <w:szCs w:val="28"/>
        </w:rPr>
      </w:pPr>
      <w:r w:rsidRPr="002D6FCD">
        <w:rPr>
          <w:b/>
          <w:bCs/>
          <w:i/>
          <w:iCs/>
          <w:sz w:val="28"/>
          <w:szCs w:val="28"/>
          <w:bdr w:val="none" w:sz="0" w:space="0" w:color="auto" w:frame="1"/>
        </w:rPr>
        <w:t>6 упражнени</w:t>
      </w:r>
      <w:proofErr w:type="gramStart"/>
      <w:r w:rsidRPr="002D6FCD">
        <w:rPr>
          <w:b/>
          <w:bCs/>
          <w:i/>
          <w:iCs/>
          <w:sz w:val="28"/>
          <w:szCs w:val="28"/>
          <w:bdr w:val="none" w:sz="0" w:space="0" w:color="auto" w:frame="1"/>
        </w:rPr>
        <w:t>е(</w:t>
      </w:r>
      <w:proofErr w:type="gramEnd"/>
      <w:r w:rsidRPr="002D6FCD">
        <w:rPr>
          <w:b/>
          <w:bCs/>
          <w:i/>
          <w:iCs/>
          <w:sz w:val="28"/>
          <w:szCs w:val="28"/>
          <w:bdr w:val="none" w:sz="0" w:space="0" w:color="auto" w:frame="1"/>
        </w:rPr>
        <w:t>«матрицы»)</w:t>
      </w:r>
      <w:r w:rsidRPr="002D6FCD">
        <w:rPr>
          <w:b/>
          <w:bCs/>
          <w:i/>
          <w:iCs/>
          <w:sz w:val="28"/>
          <w:szCs w:val="28"/>
        </w:rPr>
        <w:t> </w:t>
      </w:r>
      <w:r>
        <w:rPr>
          <w:sz w:val="28"/>
          <w:szCs w:val="28"/>
        </w:rPr>
        <w:t>направлено</w:t>
      </w:r>
      <w:r w:rsidRPr="002D6FCD">
        <w:rPr>
          <w:sz w:val="28"/>
          <w:szCs w:val="28"/>
        </w:rPr>
        <w:t xml:space="preserve"> на развитие логического мышления и сообразительности</w:t>
      </w:r>
    </w:p>
    <w:p w:rsidR="00246F53" w:rsidRDefault="00246F53" w:rsidP="00246F53">
      <w:pPr>
        <w:shd w:val="clear" w:color="auto" w:fill="FFFFFF"/>
        <w:spacing w:after="0" w:line="240" w:lineRule="auto"/>
        <w:contextualSpacing/>
        <w:jc w:val="both"/>
        <w:textAlignment w:val="baseline"/>
        <w:rPr>
          <w:rFonts w:ascii="Arial" w:eastAsia="Times New Roman" w:hAnsi="Arial" w:cs="Arial"/>
          <w:noProof/>
          <w:sz w:val="21"/>
          <w:szCs w:val="21"/>
        </w:rPr>
      </w:pPr>
      <w:r w:rsidRPr="002D6FCD">
        <w:rPr>
          <w:rFonts w:ascii="Times New Roman" w:eastAsia="Times New Roman" w:hAnsi="Times New Roman" w:cs="Times New Roman"/>
          <w:sz w:val="28"/>
          <w:szCs w:val="28"/>
        </w:rPr>
        <w:t xml:space="preserve">Рассмотрев три рисунка в матрице, надо определить, </w:t>
      </w:r>
      <w:proofErr w:type="gramStart"/>
      <w:r w:rsidRPr="002D6FCD">
        <w:rPr>
          <w:rFonts w:ascii="Times New Roman" w:eastAsia="Times New Roman" w:hAnsi="Times New Roman" w:cs="Times New Roman"/>
          <w:sz w:val="28"/>
          <w:szCs w:val="28"/>
        </w:rPr>
        <w:t>какого рисунка не достает</w:t>
      </w:r>
      <w:proofErr w:type="gramEnd"/>
      <w:r w:rsidRPr="002D6FCD">
        <w:rPr>
          <w:rFonts w:ascii="Times New Roman" w:eastAsia="Times New Roman" w:hAnsi="Times New Roman" w:cs="Times New Roman"/>
          <w:sz w:val="28"/>
          <w:szCs w:val="28"/>
        </w:rPr>
        <w:t>, и выбрать его из шести предложенных, обязательно обосновав свой выбор. Если выбор осуществлен правильно, перерисовать недостающий рисунок.</w:t>
      </w:r>
      <w:r w:rsidRPr="002D6FCD">
        <w:rPr>
          <w:rFonts w:ascii="Arial" w:eastAsia="Times New Roman" w:hAnsi="Arial" w:cs="Arial"/>
          <w:noProof/>
          <w:sz w:val="21"/>
          <w:szCs w:val="21"/>
        </w:rPr>
        <w:t xml:space="preserve"> </w:t>
      </w:r>
      <w:r w:rsidRPr="002D6FCD">
        <w:rPr>
          <w:rFonts w:ascii="Times New Roman" w:eastAsia="Times New Roman" w:hAnsi="Times New Roman" w:cs="Times New Roman"/>
          <w:noProof/>
          <w:sz w:val="28"/>
          <w:szCs w:val="28"/>
        </w:rPr>
        <w:drawing>
          <wp:inline distT="0" distB="0" distL="0" distR="0">
            <wp:extent cx="2990850" cy="971550"/>
            <wp:effectExtent l="19050" t="0" r="0" b="0"/>
            <wp:docPr id="1" name="Рисунок 19" descr="http://pandia.ru/text/80/204/images/image019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andia.ru/text/80/204/images/image019_9.jpg"/>
                    <pic:cNvPicPr>
                      <a:picLocks noChangeAspect="1" noChangeArrowheads="1"/>
                    </pic:cNvPicPr>
                  </pic:nvPicPr>
                  <pic:blipFill>
                    <a:blip r:embed="rId17"/>
                    <a:srcRect l="12708" t="72493" r="27708" b="15473"/>
                    <a:stretch>
                      <a:fillRect/>
                    </a:stretch>
                  </pic:blipFill>
                  <pic:spPr bwMode="auto">
                    <a:xfrm>
                      <a:off x="0" y="0"/>
                      <a:ext cx="2990850" cy="971550"/>
                    </a:xfrm>
                    <a:prstGeom prst="rect">
                      <a:avLst/>
                    </a:prstGeom>
                    <a:noFill/>
                    <a:ln w="9525">
                      <a:noFill/>
                      <a:miter lim="800000"/>
                      <a:headEnd/>
                      <a:tailEnd/>
                    </a:ln>
                  </pic:spPr>
                </pic:pic>
              </a:graphicData>
            </a:graphic>
          </wp:inline>
        </w:drawing>
      </w:r>
      <w:r w:rsidRPr="002D6FCD">
        <w:rPr>
          <w:rFonts w:ascii="Arial" w:eastAsia="Times New Roman" w:hAnsi="Arial" w:cs="Arial"/>
          <w:noProof/>
          <w:sz w:val="21"/>
          <w:szCs w:val="21"/>
        </w:rPr>
        <w:drawing>
          <wp:inline distT="0" distB="0" distL="0" distR="0">
            <wp:extent cx="3286125" cy="971550"/>
            <wp:effectExtent l="19050" t="0" r="9525" b="0"/>
            <wp:docPr id="2" name="Рисунок 28" descr="http://pandia.ru/text/80/204/images/image028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andia.ru/text/80/204/images/image028_9.jpg"/>
                    <pic:cNvPicPr>
                      <a:picLocks noChangeAspect="1" noChangeArrowheads="1"/>
                    </pic:cNvPicPr>
                  </pic:nvPicPr>
                  <pic:blipFill>
                    <a:blip r:embed="rId18"/>
                    <a:srcRect l="15526" t="72494" r="25876" b="15037"/>
                    <a:stretch>
                      <a:fillRect/>
                    </a:stretch>
                  </pic:blipFill>
                  <pic:spPr bwMode="auto">
                    <a:xfrm>
                      <a:off x="0" y="0"/>
                      <a:ext cx="3286125" cy="971550"/>
                    </a:xfrm>
                    <a:prstGeom prst="rect">
                      <a:avLst/>
                    </a:prstGeom>
                    <a:noFill/>
                    <a:ln w="9525">
                      <a:noFill/>
                      <a:miter lim="800000"/>
                      <a:headEnd/>
                      <a:tailEnd/>
                    </a:ln>
                  </pic:spPr>
                </pic:pic>
              </a:graphicData>
            </a:graphic>
          </wp:inline>
        </w:drawing>
      </w:r>
    </w:p>
    <w:p w:rsidR="00246F53" w:rsidRPr="00D67A7D" w:rsidRDefault="00DB07FC" w:rsidP="00D67A7D">
      <w:pPr>
        <w:pStyle w:val="a3"/>
        <w:shd w:val="clear" w:color="auto" w:fill="FFFFFF"/>
        <w:spacing w:before="0" w:beforeAutospacing="0" w:after="0" w:afterAutospacing="0"/>
        <w:contextualSpacing/>
        <w:jc w:val="both"/>
        <w:rPr>
          <w:sz w:val="28"/>
          <w:szCs w:val="28"/>
        </w:rPr>
      </w:pPr>
      <w:r>
        <w:rPr>
          <w:i/>
          <w:sz w:val="28"/>
          <w:szCs w:val="28"/>
        </w:rPr>
        <w:t xml:space="preserve"> </w:t>
      </w:r>
      <w:r w:rsidRPr="00D67A7D">
        <w:rPr>
          <w:sz w:val="28"/>
          <w:szCs w:val="28"/>
        </w:rPr>
        <w:t>Но кроме этого я использую игровые упражнения,  которые предлагаю  вам выполнить.</w:t>
      </w:r>
    </w:p>
    <w:p w:rsidR="00B0309F" w:rsidRPr="00D67A7D" w:rsidRDefault="00B0309F" w:rsidP="00D67A7D">
      <w:pPr>
        <w:spacing w:after="150"/>
        <w:jc w:val="both"/>
        <w:rPr>
          <w:rFonts w:ascii="Times New Roman" w:eastAsia="Times New Roman" w:hAnsi="Times New Roman" w:cs="Times New Roman"/>
          <w:sz w:val="28"/>
          <w:szCs w:val="28"/>
        </w:rPr>
      </w:pPr>
      <w:r w:rsidRPr="00D67A7D">
        <w:rPr>
          <w:rFonts w:ascii="Times New Roman" w:eastAsia="Times New Roman" w:hAnsi="Times New Roman" w:cs="Times New Roman"/>
          <w:sz w:val="28"/>
          <w:szCs w:val="28"/>
        </w:rPr>
        <w:t xml:space="preserve"> Так как в школе учителя</w:t>
      </w:r>
      <w:r w:rsidR="00D67A7D">
        <w:rPr>
          <w:rFonts w:ascii="Times New Roman" w:eastAsia="Times New Roman" w:hAnsi="Times New Roman" w:cs="Times New Roman"/>
          <w:sz w:val="28"/>
          <w:szCs w:val="28"/>
        </w:rPr>
        <w:t xml:space="preserve"> детям </w:t>
      </w:r>
      <w:r w:rsidRPr="00D67A7D">
        <w:rPr>
          <w:rFonts w:ascii="Times New Roman" w:eastAsia="Times New Roman" w:hAnsi="Times New Roman" w:cs="Times New Roman"/>
          <w:sz w:val="28"/>
          <w:szCs w:val="28"/>
        </w:rPr>
        <w:t xml:space="preserve"> рекомендуют</w:t>
      </w:r>
      <w:r w:rsidR="00862DBB" w:rsidRPr="00D67A7D">
        <w:rPr>
          <w:rFonts w:ascii="Times New Roman" w:eastAsia="Times New Roman" w:hAnsi="Times New Roman" w:cs="Times New Roman"/>
          <w:sz w:val="28"/>
          <w:szCs w:val="28"/>
        </w:rPr>
        <w:t xml:space="preserve"> соблюдать порядок </w:t>
      </w:r>
      <w:r w:rsidRPr="00D67A7D">
        <w:rPr>
          <w:rFonts w:ascii="Times New Roman" w:eastAsia="Times New Roman" w:hAnsi="Times New Roman" w:cs="Times New Roman"/>
          <w:sz w:val="28"/>
          <w:szCs w:val="28"/>
        </w:rPr>
        <w:t>при выполнении домашнего задания</w:t>
      </w:r>
      <w:r w:rsidR="00862DBB" w:rsidRPr="00D67A7D">
        <w:rPr>
          <w:rFonts w:ascii="Times New Roman" w:eastAsia="Times New Roman" w:hAnsi="Times New Roman" w:cs="Times New Roman"/>
          <w:sz w:val="28"/>
          <w:szCs w:val="28"/>
        </w:rPr>
        <w:t>:</w:t>
      </w:r>
      <w:r w:rsidRPr="00D67A7D">
        <w:rPr>
          <w:rFonts w:ascii="Times New Roman" w:eastAsia="Times New Roman" w:hAnsi="Times New Roman" w:cs="Times New Roman"/>
          <w:sz w:val="28"/>
          <w:szCs w:val="28"/>
        </w:rPr>
        <w:t xml:space="preserve"> начинать  с русского язык</w:t>
      </w:r>
      <w:r w:rsidR="00862DBB" w:rsidRPr="00D67A7D">
        <w:rPr>
          <w:rFonts w:ascii="Times New Roman" w:eastAsia="Times New Roman" w:hAnsi="Times New Roman" w:cs="Times New Roman"/>
          <w:sz w:val="28"/>
          <w:szCs w:val="28"/>
        </w:rPr>
        <w:t xml:space="preserve">, затем -  математику, потом литературу, поэтому и мы с вами будем выполнять упражнения в этой последовательности. </w:t>
      </w:r>
    </w:p>
    <w:p w:rsidR="00862DBB" w:rsidRPr="002D6FCD" w:rsidRDefault="00862DBB" w:rsidP="00862DBB">
      <w:pPr>
        <w:pStyle w:val="a3"/>
        <w:shd w:val="clear" w:color="auto" w:fill="FFFFFF"/>
        <w:spacing w:before="0" w:beforeAutospacing="0" w:after="0" w:afterAutospacing="0"/>
        <w:contextualSpacing/>
        <w:jc w:val="both"/>
        <w:rPr>
          <w:sz w:val="28"/>
          <w:szCs w:val="28"/>
        </w:rPr>
      </w:pPr>
      <w:r>
        <w:rPr>
          <w:b/>
          <w:i/>
          <w:sz w:val="28"/>
          <w:szCs w:val="28"/>
        </w:rPr>
        <w:t xml:space="preserve">1 упражнение </w:t>
      </w:r>
      <w:r w:rsidRPr="002D6FCD">
        <w:rPr>
          <w:b/>
          <w:i/>
          <w:sz w:val="28"/>
          <w:szCs w:val="28"/>
        </w:rPr>
        <w:t xml:space="preserve">«Методика </w:t>
      </w:r>
      <w:proofErr w:type="spellStart"/>
      <w:r w:rsidRPr="002D6FCD">
        <w:rPr>
          <w:b/>
          <w:i/>
          <w:sz w:val="28"/>
          <w:szCs w:val="28"/>
        </w:rPr>
        <w:t>Мюнстерберга</w:t>
      </w:r>
      <w:proofErr w:type="spellEnd"/>
      <w:r w:rsidRPr="002D6FCD">
        <w:rPr>
          <w:b/>
          <w:i/>
          <w:sz w:val="28"/>
          <w:szCs w:val="28"/>
        </w:rPr>
        <w:t>»</w:t>
      </w:r>
      <w:r w:rsidR="00D67A7D">
        <w:rPr>
          <w:b/>
          <w:i/>
          <w:sz w:val="28"/>
          <w:szCs w:val="28"/>
        </w:rPr>
        <w:t>.</w:t>
      </w:r>
    </w:p>
    <w:p w:rsidR="00862DBB" w:rsidRPr="002D6FCD" w:rsidRDefault="00862DBB" w:rsidP="00862DBB">
      <w:pPr>
        <w:pStyle w:val="a3"/>
        <w:shd w:val="clear" w:color="auto" w:fill="FFFFFF"/>
        <w:spacing w:before="0" w:beforeAutospacing="0" w:after="0" w:afterAutospacing="0"/>
        <w:contextualSpacing/>
        <w:jc w:val="both"/>
        <w:rPr>
          <w:sz w:val="28"/>
          <w:szCs w:val="28"/>
        </w:rPr>
      </w:pPr>
      <w:r w:rsidRPr="002D6FCD">
        <w:rPr>
          <w:sz w:val="28"/>
          <w:szCs w:val="28"/>
        </w:rPr>
        <w:t xml:space="preserve">        В бессмысленный набор бу</w:t>
      </w:r>
      <w:proofErr w:type="gramStart"/>
      <w:r w:rsidRPr="002D6FCD">
        <w:rPr>
          <w:sz w:val="28"/>
          <w:szCs w:val="28"/>
        </w:rPr>
        <w:t>кв вст</w:t>
      </w:r>
      <w:proofErr w:type="gramEnd"/>
      <w:r w:rsidRPr="002D6FCD">
        <w:rPr>
          <w:sz w:val="28"/>
          <w:szCs w:val="28"/>
        </w:rPr>
        <w:t xml:space="preserve">авляются слова (чаще — существительные, могут быть глаголы, прилагательные, наречия). Требуется отыскать их как можно быстрее и без ошибок. На выполнение всего задания отводится 5 мин. Показателем </w:t>
      </w:r>
      <w:r w:rsidRPr="002D6FCD">
        <w:rPr>
          <w:sz w:val="28"/>
          <w:szCs w:val="28"/>
        </w:rPr>
        <w:lastRenderedPageBreak/>
        <w:t>успешности может служить число правильно найденных слов и скорость выполнения задания.</w:t>
      </w:r>
    </w:p>
    <w:p w:rsidR="00862DBB" w:rsidRPr="00EF307A" w:rsidRDefault="00862DBB" w:rsidP="00862DBB">
      <w:pPr>
        <w:pStyle w:val="a3"/>
        <w:shd w:val="clear" w:color="auto" w:fill="FFFFFF"/>
        <w:spacing w:before="0" w:beforeAutospacing="0" w:after="0" w:afterAutospacing="0"/>
        <w:contextualSpacing/>
        <w:jc w:val="both"/>
        <w:rPr>
          <w:b/>
          <w:sz w:val="28"/>
          <w:szCs w:val="28"/>
        </w:rPr>
      </w:pPr>
      <w:proofErr w:type="spellStart"/>
      <w:r w:rsidRPr="00EF307A">
        <w:rPr>
          <w:b/>
          <w:sz w:val="28"/>
          <w:szCs w:val="28"/>
        </w:rPr>
        <w:t>яфоуфснкотпхьабпригъмЩюсаэеымячлоьиръ</w:t>
      </w:r>
      <w:proofErr w:type="spellEnd"/>
      <w:r w:rsidRPr="00EF307A">
        <w:rPr>
          <w:b/>
          <w:sz w:val="28"/>
          <w:szCs w:val="28"/>
        </w:rPr>
        <w:br/>
      </w:r>
      <w:proofErr w:type="spellStart"/>
      <w:r w:rsidRPr="00EF307A">
        <w:rPr>
          <w:b/>
          <w:sz w:val="28"/>
          <w:szCs w:val="28"/>
        </w:rPr>
        <w:t>гнжрлракгдзпмьшоакмнпрсгурфршубатввгдижся</w:t>
      </w:r>
      <w:proofErr w:type="spellEnd"/>
    </w:p>
    <w:p w:rsidR="00862DBB" w:rsidRPr="00EF307A" w:rsidRDefault="00862DBB" w:rsidP="00862DBB">
      <w:pPr>
        <w:pStyle w:val="a3"/>
        <w:shd w:val="clear" w:color="auto" w:fill="FFFFFF"/>
        <w:spacing w:before="0" w:beforeAutospacing="0" w:after="0" w:afterAutospacing="0"/>
        <w:contextualSpacing/>
        <w:jc w:val="both"/>
        <w:rPr>
          <w:b/>
          <w:sz w:val="28"/>
          <w:szCs w:val="28"/>
        </w:rPr>
      </w:pPr>
      <w:proofErr w:type="spellStart"/>
      <w:r w:rsidRPr="00EF307A">
        <w:rPr>
          <w:b/>
          <w:sz w:val="28"/>
          <w:szCs w:val="28"/>
        </w:rPr>
        <w:t>иумамацпчуъбеиопалкафсптучосметла</w:t>
      </w:r>
      <w:proofErr w:type="spellEnd"/>
    </w:p>
    <w:p w:rsidR="00862DBB" w:rsidRPr="00EF307A" w:rsidRDefault="00862DBB" w:rsidP="00862DBB">
      <w:pPr>
        <w:pStyle w:val="a3"/>
        <w:shd w:val="clear" w:color="auto" w:fill="FFFFFF"/>
        <w:spacing w:before="0" w:beforeAutospacing="0" w:after="0" w:afterAutospacing="0"/>
        <w:contextualSpacing/>
        <w:jc w:val="both"/>
        <w:rPr>
          <w:b/>
          <w:sz w:val="28"/>
          <w:szCs w:val="28"/>
        </w:rPr>
      </w:pPr>
      <w:proofErr w:type="spellStart"/>
      <w:r w:rsidRPr="00EF307A">
        <w:rPr>
          <w:b/>
          <w:sz w:val="28"/>
          <w:szCs w:val="28"/>
        </w:rPr>
        <w:t>оужьгьелавтобусиохпсдязвж</w:t>
      </w:r>
      <w:proofErr w:type="spellEnd"/>
    </w:p>
    <w:p w:rsidR="00862DBB" w:rsidRDefault="00862DBB" w:rsidP="00862DBB">
      <w:pPr>
        <w:pStyle w:val="c8"/>
        <w:spacing w:before="0" w:beforeAutospacing="0" w:after="0" w:afterAutospacing="0"/>
        <w:contextualSpacing/>
        <w:rPr>
          <w:b/>
          <w:sz w:val="28"/>
          <w:szCs w:val="28"/>
        </w:rPr>
      </w:pPr>
    </w:p>
    <w:p w:rsidR="00862DBB" w:rsidRPr="00D109E7" w:rsidRDefault="00862DBB" w:rsidP="00862DBB">
      <w:pPr>
        <w:pStyle w:val="c8"/>
        <w:spacing w:before="0" w:beforeAutospacing="0" w:after="0" w:afterAutospacing="0"/>
        <w:contextualSpacing/>
        <w:rPr>
          <w:b/>
        </w:rPr>
      </w:pPr>
      <w:r>
        <w:rPr>
          <w:b/>
          <w:sz w:val="28"/>
          <w:szCs w:val="28"/>
        </w:rPr>
        <w:t>2</w:t>
      </w:r>
      <w:r w:rsidRPr="00D109E7">
        <w:rPr>
          <w:b/>
          <w:sz w:val="28"/>
          <w:szCs w:val="28"/>
        </w:rPr>
        <w:t xml:space="preserve"> упражнение</w:t>
      </w:r>
      <w:r w:rsidRPr="00D109E7">
        <w:rPr>
          <w:b/>
        </w:rPr>
        <w:t>.</w:t>
      </w:r>
    </w:p>
    <w:p w:rsidR="00862DBB" w:rsidRDefault="00862DBB" w:rsidP="00862DBB">
      <w:pPr>
        <w:pStyle w:val="c8"/>
        <w:spacing w:before="0" w:beforeAutospacing="0" w:after="0" w:afterAutospacing="0"/>
        <w:contextualSpacing/>
        <w:jc w:val="both"/>
        <w:rPr>
          <w:rStyle w:val="c0"/>
          <w:sz w:val="28"/>
          <w:szCs w:val="28"/>
        </w:rPr>
      </w:pPr>
      <w:r w:rsidRPr="001D05B4">
        <w:rPr>
          <w:rStyle w:val="c3"/>
          <w:sz w:val="28"/>
          <w:szCs w:val="28"/>
        </w:rPr>
        <w:t> Прочитай слова. Исправь ошибки.</w:t>
      </w:r>
      <w:r w:rsidRPr="001D05B4">
        <w:rPr>
          <w:rStyle w:val="c0"/>
          <w:sz w:val="28"/>
          <w:szCs w:val="28"/>
        </w:rPr>
        <w:t xml:space="preserve">    </w:t>
      </w:r>
    </w:p>
    <w:p w:rsidR="00862DBB" w:rsidRPr="00EF307A" w:rsidRDefault="00862DBB" w:rsidP="00862DBB">
      <w:pPr>
        <w:pStyle w:val="c8"/>
        <w:spacing w:before="0" w:beforeAutospacing="0" w:after="0" w:afterAutospacing="0"/>
        <w:contextualSpacing/>
        <w:jc w:val="both"/>
        <w:rPr>
          <w:b/>
          <w:sz w:val="28"/>
          <w:szCs w:val="28"/>
        </w:rPr>
      </w:pPr>
      <w:proofErr w:type="spellStart"/>
      <w:r w:rsidRPr="00EF307A">
        <w:rPr>
          <w:rStyle w:val="c0"/>
          <w:b/>
          <w:sz w:val="28"/>
          <w:szCs w:val="28"/>
        </w:rPr>
        <w:t>Сталы</w:t>
      </w:r>
      <w:proofErr w:type="spellEnd"/>
      <w:r w:rsidRPr="00EF307A">
        <w:rPr>
          <w:rStyle w:val="c0"/>
          <w:b/>
          <w:sz w:val="28"/>
          <w:szCs w:val="28"/>
        </w:rPr>
        <w:t xml:space="preserve">, </w:t>
      </w:r>
      <w:proofErr w:type="spellStart"/>
      <w:r w:rsidRPr="00EF307A">
        <w:rPr>
          <w:rStyle w:val="c0"/>
          <w:b/>
          <w:sz w:val="28"/>
          <w:szCs w:val="28"/>
        </w:rPr>
        <w:t>катёнок</w:t>
      </w:r>
      <w:proofErr w:type="spellEnd"/>
      <w:r w:rsidRPr="00EF307A">
        <w:rPr>
          <w:rStyle w:val="c0"/>
          <w:b/>
          <w:sz w:val="28"/>
          <w:szCs w:val="28"/>
        </w:rPr>
        <w:t xml:space="preserve">, </w:t>
      </w:r>
      <w:proofErr w:type="spellStart"/>
      <w:r w:rsidRPr="00EF307A">
        <w:rPr>
          <w:rStyle w:val="c0"/>
          <w:b/>
          <w:sz w:val="28"/>
          <w:szCs w:val="28"/>
        </w:rPr>
        <w:t>малоток</w:t>
      </w:r>
      <w:proofErr w:type="spellEnd"/>
      <w:r w:rsidRPr="00EF307A">
        <w:rPr>
          <w:rStyle w:val="c0"/>
          <w:b/>
          <w:sz w:val="28"/>
          <w:szCs w:val="28"/>
        </w:rPr>
        <w:t xml:space="preserve">, </w:t>
      </w:r>
      <w:proofErr w:type="spellStart"/>
      <w:r w:rsidRPr="00EF307A">
        <w:rPr>
          <w:rStyle w:val="c0"/>
          <w:b/>
          <w:sz w:val="28"/>
          <w:szCs w:val="28"/>
        </w:rPr>
        <w:t>лыжы</w:t>
      </w:r>
      <w:proofErr w:type="spellEnd"/>
      <w:r w:rsidRPr="00EF307A">
        <w:rPr>
          <w:rStyle w:val="c0"/>
          <w:b/>
          <w:sz w:val="28"/>
          <w:szCs w:val="28"/>
        </w:rPr>
        <w:t xml:space="preserve">, </w:t>
      </w:r>
      <w:proofErr w:type="spellStart"/>
      <w:r w:rsidRPr="00EF307A">
        <w:rPr>
          <w:rStyle w:val="c0"/>
          <w:b/>
          <w:sz w:val="28"/>
          <w:szCs w:val="28"/>
        </w:rPr>
        <w:t>варабей</w:t>
      </w:r>
      <w:proofErr w:type="spellEnd"/>
      <w:r w:rsidRPr="00EF307A">
        <w:rPr>
          <w:rStyle w:val="c0"/>
          <w:b/>
          <w:sz w:val="28"/>
          <w:szCs w:val="28"/>
        </w:rPr>
        <w:t xml:space="preserve">, </w:t>
      </w:r>
      <w:proofErr w:type="spellStart"/>
      <w:r w:rsidRPr="00EF307A">
        <w:rPr>
          <w:rStyle w:val="c0"/>
          <w:b/>
          <w:sz w:val="28"/>
          <w:szCs w:val="28"/>
        </w:rPr>
        <w:t>пропка</w:t>
      </w:r>
      <w:proofErr w:type="spellEnd"/>
      <w:r w:rsidRPr="00EF307A">
        <w:rPr>
          <w:rStyle w:val="c0"/>
          <w:b/>
          <w:sz w:val="28"/>
          <w:szCs w:val="28"/>
        </w:rPr>
        <w:t xml:space="preserve">, </w:t>
      </w:r>
      <w:proofErr w:type="spellStart"/>
      <w:r w:rsidRPr="00EF307A">
        <w:rPr>
          <w:rStyle w:val="c0"/>
          <w:b/>
          <w:sz w:val="28"/>
          <w:szCs w:val="28"/>
        </w:rPr>
        <w:t>масты</w:t>
      </w:r>
      <w:proofErr w:type="spellEnd"/>
      <w:r w:rsidRPr="00EF307A">
        <w:rPr>
          <w:rStyle w:val="c0"/>
          <w:b/>
          <w:sz w:val="28"/>
          <w:szCs w:val="28"/>
        </w:rPr>
        <w:t xml:space="preserve">, </w:t>
      </w:r>
      <w:proofErr w:type="spellStart"/>
      <w:r w:rsidRPr="00EF307A">
        <w:rPr>
          <w:rStyle w:val="c0"/>
          <w:b/>
          <w:sz w:val="28"/>
          <w:szCs w:val="28"/>
        </w:rPr>
        <w:t>лесица</w:t>
      </w:r>
      <w:proofErr w:type="spellEnd"/>
      <w:r w:rsidRPr="00EF307A">
        <w:rPr>
          <w:rStyle w:val="c0"/>
          <w:b/>
          <w:sz w:val="28"/>
          <w:szCs w:val="28"/>
        </w:rPr>
        <w:t xml:space="preserve">, </w:t>
      </w:r>
      <w:proofErr w:type="spellStart"/>
      <w:r w:rsidRPr="00EF307A">
        <w:rPr>
          <w:rStyle w:val="c0"/>
          <w:b/>
          <w:sz w:val="28"/>
          <w:szCs w:val="28"/>
        </w:rPr>
        <w:t>сава</w:t>
      </w:r>
      <w:proofErr w:type="spellEnd"/>
      <w:r w:rsidRPr="00EF307A">
        <w:rPr>
          <w:rStyle w:val="c0"/>
          <w:b/>
          <w:sz w:val="28"/>
          <w:szCs w:val="28"/>
        </w:rPr>
        <w:t xml:space="preserve">, </w:t>
      </w:r>
      <w:proofErr w:type="spellStart"/>
      <w:r w:rsidRPr="00EF307A">
        <w:rPr>
          <w:rStyle w:val="c0"/>
          <w:b/>
          <w:sz w:val="28"/>
          <w:szCs w:val="28"/>
        </w:rPr>
        <w:t>лесница</w:t>
      </w:r>
      <w:proofErr w:type="spellEnd"/>
      <w:r w:rsidRPr="00EF307A">
        <w:rPr>
          <w:rStyle w:val="c0"/>
          <w:b/>
          <w:sz w:val="28"/>
          <w:szCs w:val="28"/>
        </w:rPr>
        <w:t xml:space="preserve">, </w:t>
      </w:r>
      <w:proofErr w:type="spellStart"/>
      <w:r w:rsidRPr="00EF307A">
        <w:rPr>
          <w:rStyle w:val="c0"/>
          <w:b/>
          <w:sz w:val="28"/>
          <w:szCs w:val="28"/>
        </w:rPr>
        <w:t>карова</w:t>
      </w:r>
      <w:proofErr w:type="spellEnd"/>
      <w:r w:rsidRPr="00EF307A">
        <w:rPr>
          <w:rStyle w:val="c0"/>
          <w:b/>
          <w:sz w:val="28"/>
          <w:szCs w:val="28"/>
        </w:rPr>
        <w:t xml:space="preserve">, </w:t>
      </w:r>
      <w:proofErr w:type="spellStart"/>
      <w:r w:rsidRPr="00EF307A">
        <w:rPr>
          <w:rStyle w:val="c0"/>
          <w:b/>
          <w:sz w:val="28"/>
          <w:szCs w:val="28"/>
        </w:rPr>
        <w:t>лошка</w:t>
      </w:r>
      <w:proofErr w:type="spellEnd"/>
      <w:r w:rsidRPr="00EF307A">
        <w:rPr>
          <w:rStyle w:val="c0"/>
          <w:b/>
          <w:sz w:val="28"/>
          <w:szCs w:val="28"/>
        </w:rPr>
        <w:t xml:space="preserve">, </w:t>
      </w:r>
      <w:proofErr w:type="spellStart"/>
      <w:r w:rsidRPr="00EF307A">
        <w:rPr>
          <w:rStyle w:val="c0"/>
          <w:b/>
          <w:sz w:val="28"/>
          <w:szCs w:val="28"/>
        </w:rPr>
        <w:t>видро</w:t>
      </w:r>
      <w:proofErr w:type="spellEnd"/>
      <w:r w:rsidRPr="00EF307A">
        <w:rPr>
          <w:rStyle w:val="c0"/>
          <w:b/>
          <w:sz w:val="28"/>
          <w:szCs w:val="28"/>
        </w:rPr>
        <w:t xml:space="preserve">, </w:t>
      </w:r>
      <w:proofErr w:type="spellStart"/>
      <w:r w:rsidRPr="00EF307A">
        <w:rPr>
          <w:rStyle w:val="c0"/>
          <w:b/>
          <w:sz w:val="28"/>
          <w:szCs w:val="28"/>
        </w:rPr>
        <w:t>легушка</w:t>
      </w:r>
      <w:proofErr w:type="spellEnd"/>
      <w:r w:rsidRPr="00EF307A">
        <w:rPr>
          <w:rStyle w:val="c0"/>
          <w:b/>
          <w:sz w:val="28"/>
          <w:szCs w:val="28"/>
        </w:rPr>
        <w:t xml:space="preserve">, </w:t>
      </w:r>
      <w:proofErr w:type="spellStart"/>
      <w:r w:rsidRPr="00EF307A">
        <w:rPr>
          <w:rStyle w:val="c0"/>
          <w:b/>
          <w:sz w:val="28"/>
          <w:szCs w:val="28"/>
        </w:rPr>
        <w:t>девачка</w:t>
      </w:r>
      <w:proofErr w:type="spellEnd"/>
      <w:r w:rsidRPr="00EF307A">
        <w:rPr>
          <w:rStyle w:val="c0"/>
          <w:b/>
          <w:sz w:val="28"/>
          <w:szCs w:val="28"/>
        </w:rPr>
        <w:t xml:space="preserve">, </w:t>
      </w:r>
      <w:proofErr w:type="spellStart"/>
      <w:r w:rsidRPr="00EF307A">
        <w:rPr>
          <w:rStyle w:val="c0"/>
          <w:b/>
          <w:sz w:val="28"/>
          <w:szCs w:val="28"/>
        </w:rPr>
        <w:t>салавей</w:t>
      </w:r>
      <w:proofErr w:type="spellEnd"/>
      <w:r w:rsidRPr="00EF307A">
        <w:rPr>
          <w:rStyle w:val="c0"/>
          <w:b/>
          <w:sz w:val="28"/>
          <w:szCs w:val="28"/>
        </w:rPr>
        <w:t xml:space="preserve">. </w:t>
      </w:r>
    </w:p>
    <w:p w:rsidR="00862DBB" w:rsidRPr="00EF307A" w:rsidRDefault="00862DBB" w:rsidP="00862DBB">
      <w:pPr>
        <w:pStyle w:val="c7"/>
        <w:spacing w:before="0" w:beforeAutospacing="0" w:after="0" w:afterAutospacing="0"/>
        <w:contextualSpacing/>
        <w:jc w:val="both"/>
        <w:rPr>
          <w:rStyle w:val="c0"/>
          <w:b/>
          <w:sz w:val="28"/>
          <w:szCs w:val="28"/>
        </w:rPr>
      </w:pPr>
      <w:r w:rsidRPr="00EF307A">
        <w:rPr>
          <w:rStyle w:val="c0"/>
          <w:b/>
          <w:sz w:val="28"/>
          <w:szCs w:val="28"/>
        </w:rPr>
        <w:t xml:space="preserve">    </w:t>
      </w:r>
      <w:proofErr w:type="spellStart"/>
      <w:r w:rsidRPr="00EF307A">
        <w:rPr>
          <w:rStyle w:val="c0"/>
          <w:b/>
          <w:sz w:val="28"/>
          <w:szCs w:val="28"/>
        </w:rPr>
        <w:t>Фанарь</w:t>
      </w:r>
      <w:proofErr w:type="spellEnd"/>
      <w:r w:rsidRPr="00EF307A">
        <w:rPr>
          <w:rStyle w:val="c0"/>
          <w:b/>
          <w:sz w:val="28"/>
          <w:szCs w:val="28"/>
        </w:rPr>
        <w:t xml:space="preserve">, </w:t>
      </w:r>
      <w:proofErr w:type="spellStart"/>
      <w:r w:rsidRPr="00EF307A">
        <w:rPr>
          <w:rStyle w:val="c0"/>
          <w:b/>
          <w:sz w:val="28"/>
          <w:szCs w:val="28"/>
        </w:rPr>
        <w:t>огарот</w:t>
      </w:r>
      <w:proofErr w:type="spellEnd"/>
      <w:r w:rsidRPr="00EF307A">
        <w:rPr>
          <w:rStyle w:val="c0"/>
          <w:b/>
          <w:sz w:val="28"/>
          <w:szCs w:val="28"/>
        </w:rPr>
        <w:t xml:space="preserve">, </w:t>
      </w:r>
      <w:proofErr w:type="spellStart"/>
      <w:r w:rsidRPr="00EF307A">
        <w:rPr>
          <w:rStyle w:val="c0"/>
          <w:b/>
          <w:sz w:val="28"/>
          <w:szCs w:val="28"/>
        </w:rPr>
        <w:t>кракадил</w:t>
      </w:r>
      <w:proofErr w:type="spellEnd"/>
      <w:r w:rsidRPr="00EF307A">
        <w:rPr>
          <w:rStyle w:val="c0"/>
          <w:b/>
          <w:sz w:val="28"/>
          <w:szCs w:val="28"/>
        </w:rPr>
        <w:t xml:space="preserve">, </w:t>
      </w:r>
      <w:proofErr w:type="spellStart"/>
      <w:r w:rsidRPr="00EF307A">
        <w:rPr>
          <w:rStyle w:val="c0"/>
          <w:b/>
          <w:sz w:val="28"/>
          <w:szCs w:val="28"/>
        </w:rPr>
        <w:t>чяйка</w:t>
      </w:r>
      <w:proofErr w:type="spellEnd"/>
      <w:r w:rsidRPr="00EF307A">
        <w:rPr>
          <w:rStyle w:val="c0"/>
          <w:b/>
          <w:sz w:val="28"/>
          <w:szCs w:val="28"/>
        </w:rPr>
        <w:t xml:space="preserve">, </w:t>
      </w:r>
      <w:proofErr w:type="spellStart"/>
      <w:r w:rsidRPr="00EF307A">
        <w:rPr>
          <w:rStyle w:val="c0"/>
          <w:b/>
          <w:sz w:val="28"/>
          <w:szCs w:val="28"/>
        </w:rPr>
        <w:t>машына</w:t>
      </w:r>
      <w:proofErr w:type="spellEnd"/>
      <w:r w:rsidRPr="00EF307A">
        <w:rPr>
          <w:rStyle w:val="c0"/>
          <w:b/>
          <w:sz w:val="28"/>
          <w:szCs w:val="28"/>
        </w:rPr>
        <w:t xml:space="preserve">, </w:t>
      </w:r>
      <w:proofErr w:type="spellStart"/>
      <w:r w:rsidRPr="00EF307A">
        <w:rPr>
          <w:rStyle w:val="c0"/>
          <w:b/>
          <w:sz w:val="28"/>
          <w:szCs w:val="28"/>
        </w:rPr>
        <w:t>дарога</w:t>
      </w:r>
      <w:proofErr w:type="spellEnd"/>
      <w:r w:rsidRPr="00EF307A">
        <w:rPr>
          <w:rStyle w:val="c0"/>
          <w:b/>
          <w:sz w:val="28"/>
          <w:szCs w:val="28"/>
        </w:rPr>
        <w:t xml:space="preserve">, лотка, </w:t>
      </w:r>
      <w:proofErr w:type="spellStart"/>
      <w:r w:rsidRPr="00EF307A">
        <w:rPr>
          <w:rStyle w:val="c0"/>
          <w:b/>
          <w:sz w:val="28"/>
          <w:szCs w:val="28"/>
        </w:rPr>
        <w:t>сабака</w:t>
      </w:r>
      <w:proofErr w:type="spellEnd"/>
      <w:r w:rsidRPr="00EF307A">
        <w:rPr>
          <w:rStyle w:val="c0"/>
          <w:b/>
          <w:sz w:val="28"/>
          <w:szCs w:val="28"/>
        </w:rPr>
        <w:t xml:space="preserve">, </w:t>
      </w:r>
      <w:proofErr w:type="spellStart"/>
      <w:r w:rsidRPr="00EF307A">
        <w:rPr>
          <w:rStyle w:val="c0"/>
          <w:b/>
          <w:sz w:val="28"/>
          <w:szCs w:val="28"/>
        </w:rPr>
        <w:t>кавёр</w:t>
      </w:r>
      <w:proofErr w:type="spellEnd"/>
      <w:r w:rsidRPr="00EF307A">
        <w:rPr>
          <w:rStyle w:val="c0"/>
          <w:b/>
          <w:sz w:val="28"/>
          <w:szCs w:val="28"/>
        </w:rPr>
        <w:t xml:space="preserve">, </w:t>
      </w:r>
      <w:proofErr w:type="spellStart"/>
      <w:r w:rsidRPr="00EF307A">
        <w:rPr>
          <w:rStyle w:val="c0"/>
          <w:b/>
          <w:sz w:val="28"/>
          <w:szCs w:val="28"/>
        </w:rPr>
        <w:t>бегимот</w:t>
      </w:r>
      <w:proofErr w:type="spellEnd"/>
      <w:r w:rsidRPr="00EF307A">
        <w:rPr>
          <w:rStyle w:val="c0"/>
          <w:b/>
          <w:sz w:val="28"/>
          <w:szCs w:val="28"/>
        </w:rPr>
        <w:t xml:space="preserve">, </w:t>
      </w:r>
      <w:proofErr w:type="spellStart"/>
      <w:r w:rsidRPr="00EF307A">
        <w:rPr>
          <w:rStyle w:val="c0"/>
          <w:b/>
          <w:sz w:val="28"/>
          <w:szCs w:val="28"/>
        </w:rPr>
        <w:t>лошатка</w:t>
      </w:r>
      <w:proofErr w:type="spellEnd"/>
      <w:r w:rsidRPr="00EF307A">
        <w:rPr>
          <w:rStyle w:val="c0"/>
          <w:b/>
          <w:sz w:val="28"/>
          <w:szCs w:val="28"/>
        </w:rPr>
        <w:t xml:space="preserve">, </w:t>
      </w:r>
      <w:proofErr w:type="spellStart"/>
      <w:r w:rsidRPr="00EF307A">
        <w:rPr>
          <w:rStyle w:val="c0"/>
          <w:b/>
          <w:sz w:val="28"/>
          <w:szCs w:val="28"/>
        </w:rPr>
        <w:t>тапор</w:t>
      </w:r>
      <w:proofErr w:type="spellEnd"/>
      <w:r w:rsidRPr="00EF307A">
        <w:rPr>
          <w:rStyle w:val="c0"/>
          <w:b/>
          <w:sz w:val="28"/>
          <w:szCs w:val="28"/>
        </w:rPr>
        <w:t xml:space="preserve">, плате, </w:t>
      </w:r>
      <w:proofErr w:type="spellStart"/>
      <w:r w:rsidRPr="00EF307A">
        <w:rPr>
          <w:rStyle w:val="c0"/>
          <w:b/>
          <w:sz w:val="28"/>
          <w:szCs w:val="28"/>
        </w:rPr>
        <w:t>варона</w:t>
      </w:r>
      <w:proofErr w:type="spellEnd"/>
      <w:r w:rsidRPr="00EF307A">
        <w:rPr>
          <w:rStyle w:val="c0"/>
          <w:b/>
          <w:sz w:val="28"/>
          <w:szCs w:val="28"/>
        </w:rPr>
        <w:t xml:space="preserve">, </w:t>
      </w:r>
      <w:proofErr w:type="spellStart"/>
      <w:r w:rsidRPr="00EF307A">
        <w:rPr>
          <w:rStyle w:val="c0"/>
          <w:b/>
          <w:sz w:val="28"/>
          <w:szCs w:val="28"/>
        </w:rPr>
        <w:t>леф</w:t>
      </w:r>
      <w:proofErr w:type="spellEnd"/>
      <w:r w:rsidRPr="00EF307A">
        <w:rPr>
          <w:rStyle w:val="c0"/>
          <w:b/>
          <w:sz w:val="28"/>
          <w:szCs w:val="28"/>
        </w:rPr>
        <w:t xml:space="preserve">, </w:t>
      </w:r>
      <w:proofErr w:type="spellStart"/>
      <w:r w:rsidRPr="00EF307A">
        <w:rPr>
          <w:rStyle w:val="c0"/>
          <w:b/>
          <w:sz w:val="28"/>
          <w:szCs w:val="28"/>
        </w:rPr>
        <w:t>горот</w:t>
      </w:r>
      <w:proofErr w:type="spellEnd"/>
      <w:r w:rsidRPr="00EF307A">
        <w:rPr>
          <w:rStyle w:val="c0"/>
          <w:b/>
          <w:sz w:val="28"/>
          <w:szCs w:val="28"/>
        </w:rPr>
        <w:t xml:space="preserve">, </w:t>
      </w:r>
      <w:proofErr w:type="spellStart"/>
      <w:r w:rsidRPr="00EF307A">
        <w:rPr>
          <w:rStyle w:val="c0"/>
          <w:b/>
          <w:sz w:val="28"/>
          <w:szCs w:val="28"/>
        </w:rPr>
        <w:t>польто</w:t>
      </w:r>
      <w:proofErr w:type="spellEnd"/>
      <w:r w:rsidRPr="00EF307A">
        <w:rPr>
          <w:rStyle w:val="c0"/>
          <w:b/>
          <w:sz w:val="28"/>
          <w:szCs w:val="28"/>
        </w:rPr>
        <w:t xml:space="preserve">, </w:t>
      </w:r>
      <w:proofErr w:type="spellStart"/>
      <w:r w:rsidRPr="00EF307A">
        <w:rPr>
          <w:rStyle w:val="c0"/>
          <w:b/>
          <w:sz w:val="28"/>
          <w:szCs w:val="28"/>
        </w:rPr>
        <w:t>чиловек</w:t>
      </w:r>
      <w:proofErr w:type="spellEnd"/>
      <w:r w:rsidRPr="00EF307A">
        <w:rPr>
          <w:rStyle w:val="c0"/>
          <w:b/>
          <w:sz w:val="28"/>
          <w:szCs w:val="28"/>
        </w:rPr>
        <w:t>.</w:t>
      </w:r>
    </w:p>
    <w:p w:rsidR="00862DBB" w:rsidRPr="001D05B4" w:rsidRDefault="00862DBB" w:rsidP="00862DBB">
      <w:pPr>
        <w:pStyle w:val="c8"/>
        <w:spacing w:before="0" w:beforeAutospacing="0" w:after="0" w:afterAutospacing="0"/>
        <w:contextualSpacing/>
        <w:jc w:val="both"/>
        <w:rPr>
          <w:rStyle w:val="c3"/>
          <w:sz w:val="28"/>
          <w:szCs w:val="28"/>
        </w:rPr>
      </w:pPr>
      <w:r>
        <w:rPr>
          <w:rStyle w:val="c3"/>
          <w:sz w:val="28"/>
          <w:szCs w:val="28"/>
        </w:rPr>
        <w:t xml:space="preserve">      </w:t>
      </w:r>
      <w:r w:rsidRPr="001D05B4">
        <w:rPr>
          <w:rStyle w:val="c3"/>
          <w:sz w:val="28"/>
          <w:szCs w:val="28"/>
        </w:rPr>
        <w:t>Выпиши  только те слова, которые обозначают живые предметы.</w:t>
      </w:r>
    </w:p>
    <w:p w:rsidR="00862DBB" w:rsidRPr="001D05B4" w:rsidRDefault="00862DBB" w:rsidP="00862DBB">
      <w:pPr>
        <w:pStyle w:val="c8"/>
        <w:spacing w:before="0" w:beforeAutospacing="0" w:after="0" w:afterAutospacing="0"/>
        <w:contextualSpacing/>
        <w:jc w:val="both"/>
        <w:rPr>
          <w:rStyle w:val="c3"/>
          <w:sz w:val="28"/>
          <w:szCs w:val="28"/>
        </w:rPr>
      </w:pPr>
      <w:r>
        <w:rPr>
          <w:rStyle w:val="c3"/>
          <w:sz w:val="28"/>
          <w:szCs w:val="28"/>
        </w:rPr>
        <w:t xml:space="preserve">      </w:t>
      </w:r>
      <w:r w:rsidRPr="001D05B4">
        <w:rPr>
          <w:rStyle w:val="c3"/>
          <w:sz w:val="28"/>
          <w:szCs w:val="28"/>
        </w:rPr>
        <w:t>Выпиши  только те слова, которые обозначают неживые предметы.</w:t>
      </w:r>
    </w:p>
    <w:p w:rsidR="00246F53" w:rsidRDefault="00246F53" w:rsidP="00DC6785">
      <w:pPr>
        <w:shd w:val="clear" w:color="auto" w:fill="FFFFFF"/>
        <w:spacing w:after="0" w:line="240" w:lineRule="auto"/>
        <w:contextualSpacing/>
        <w:jc w:val="both"/>
        <w:textAlignment w:val="baseline"/>
        <w:rPr>
          <w:rFonts w:ascii="Times New Roman" w:eastAsia="Times New Roman" w:hAnsi="Times New Roman" w:cs="Times New Roman"/>
          <w:sz w:val="28"/>
          <w:szCs w:val="28"/>
        </w:rPr>
      </w:pPr>
    </w:p>
    <w:p w:rsidR="00862DBB" w:rsidRDefault="00862DBB" w:rsidP="00862DBB">
      <w:pPr>
        <w:pStyle w:val="a3"/>
        <w:shd w:val="clear" w:color="auto" w:fill="FFFFFF"/>
        <w:spacing w:before="0" w:beforeAutospacing="0" w:after="0" w:afterAutospacing="0"/>
        <w:contextualSpacing/>
        <w:rPr>
          <w:rStyle w:val="a8"/>
          <w:color w:val="444444"/>
          <w:sz w:val="28"/>
          <w:szCs w:val="28"/>
        </w:rPr>
      </w:pPr>
      <w:r>
        <w:rPr>
          <w:sz w:val="28"/>
          <w:szCs w:val="28"/>
        </w:rPr>
        <w:t>3</w:t>
      </w:r>
      <w:r>
        <w:rPr>
          <w:rStyle w:val="a8"/>
          <w:color w:val="444444"/>
          <w:sz w:val="28"/>
          <w:szCs w:val="28"/>
        </w:rPr>
        <w:t xml:space="preserve"> упражнение.</w:t>
      </w:r>
    </w:p>
    <w:p w:rsidR="00862DBB" w:rsidRPr="00B6677F" w:rsidRDefault="00862DBB" w:rsidP="00862DBB">
      <w:pPr>
        <w:pStyle w:val="a3"/>
        <w:shd w:val="clear" w:color="auto" w:fill="FFFFFF"/>
        <w:spacing w:before="0" w:beforeAutospacing="0" w:after="0" w:afterAutospacing="0"/>
        <w:contextualSpacing/>
        <w:rPr>
          <w:sz w:val="28"/>
          <w:szCs w:val="28"/>
        </w:rPr>
      </w:pPr>
      <w:r w:rsidRPr="00B6677F">
        <w:rPr>
          <w:sz w:val="28"/>
          <w:szCs w:val="28"/>
        </w:rPr>
        <w:t>Сейчас я буду показывать таблицы с буквами. Как только я покажу первую таблицу, нужно как можно быстрее найти в не</w:t>
      </w:r>
      <w:r w:rsidR="002710F6">
        <w:rPr>
          <w:sz w:val="28"/>
          <w:szCs w:val="28"/>
        </w:rPr>
        <w:t>й буквы в алфавитном порядке. Вы должны</w:t>
      </w:r>
      <w:r w:rsidR="00D77117">
        <w:rPr>
          <w:sz w:val="28"/>
          <w:szCs w:val="28"/>
        </w:rPr>
        <w:t xml:space="preserve"> показывать их указкой и наз</w:t>
      </w:r>
      <w:r w:rsidRPr="00B6677F">
        <w:rPr>
          <w:sz w:val="28"/>
          <w:szCs w:val="28"/>
        </w:rPr>
        <w:t>вать вслух.</w:t>
      </w:r>
    </w:p>
    <w:p w:rsidR="00862DBB" w:rsidRDefault="00862DBB" w:rsidP="00862DBB">
      <w:pPr>
        <w:pStyle w:val="a3"/>
        <w:shd w:val="clear" w:color="auto" w:fill="FFFFFF"/>
        <w:spacing w:before="0" w:beforeAutospacing="0" w:after="0" w:afterAutospacing="0"/>
        <w:contextualSpacing/>
        <w:rPr>
          <w:sz w:val="28"/>
          <w:szCs w:val="28"/>
        </w:rPr>
        <w:sectPr w:rsidR="00862DBB" w:rsidSect="00674AA6">
          <w:type w:val="continuous"/>
          <w:pgSz w:w="11906" w:h="16838"/>
          <w:pgMar w:top="567" w:right="567" w:bottom="567" w:left="851" w:header="708" w:footer="708" w:gutter="0"/>
          <w:cols w:space="708"/>
          <w:docGrid w:linePitch="360"/>
        </w:sectPr>
      </w:pPr>
    </w:p>
    <w:p w:rsidR="00862DBB" w:rsidRPr="00EF307A" w:rsidRDefault="00862DBB" w:rsidP="00862DBB">
      <w:pPr>
        <w:pStyle w:val="a3"/>
        <w:shd w:val="clear" w:color="auto" w:fill="FFFFFF"/>
        <w:spacing w:before="0" w:beforeAutospacing="0" w:after="0" w:afterAutospacing="0"/>
        <w:contextualSpacing/>
        <w:rPr>
          <w:b/>
          <w:sz w:val="28"/>
          <w:szCs w:val="28"/>
        </w:rPr>
      </w:pPr>
      <w:r w:rsidRPr="00EF307A">
        <w:rPr>
          <w:b/>
          <w:sz w:val="28"/>
          <w:szCs w:val="28"/>
        </w:rPr>
        <w:lastRenderedPageBreak/>
        <w:t>РКБЛ КТЦМ</w:t>
      </w:r>
      <w:r w:rsidRPr="00EF307A">
        <w:rPr>
          <w:b/>
          <w:sz w:val="28"/>
          <w:szCs w:val="28"/>
        </w:rPr>
        <w:br/>
        <w:t>ЖКПРЧДЗНТК</w:t>
      </w:r>
      <w:r w:rsidRPr="00EF307A">
        <w:rPr>
          <w:b/>
          <w:sz w:val="28"/>
          <w:szCs w:val="28"/>
        </w:rPr>
        <w:br/>
        <w:t>КПТНСД ШРВТБЧ</w:t>
      </w:r>
      <w:r w:rsidRPr="00EF307A">
        <w:rPr>
          <w:b/>
          <w:sz w:val="28"/>
          <w:szCs w:val="28"/>
        </w:rPr>
        <w:br/>
        <w:t>ДПВ ШГС</w:t>
      </w:r>
    </w:p>
    <w:p w:rsidR="00862DBB" w:rsidRPr="00EF307A" w:rsidRDefault="00862DBB" w:rsidP="00862DBB">
      <w:pPr>
        <w:pStyle w:val="a3"/>
        <w:shd w:val="clear" w:color="auto" w:fill="FFFFFF"/>
        <w:spacing w:before="0" w:beforeAutospacing="0" w:after="0" w:afterAutospacing="0"/>
        <w:contextualSpacing/>
        <w:rPr>
          <w:b/>
          <w:sz w:val="28"/>
          <w:szCs w:val="28"/>
        </w:rPr>
        <w:sectPr w:rsidR="00862DBB" w:rsidRPr="00EF307A" w:rsidSect="00B6677F">
          <w:type w:val="continuous"/>
          <w:pgSz w:w="11906" w:h="16838"/>
          <w:pgMar w:top="567" w:right="567" w:bottom="567" w:left="851" w:header="708" w:footer="708" w:gutter="0"/>
          <w:cols w:num="2" w:space="708"/>
          <w:docGrid w:linePitch="360"/>
        </w:sectPr>
      </w:pPr>
      <w:r w:rsidRPr="00EF307A">
        <w:rPr>
          <w:b/>
          <w:sz w:val="28"/>
          <w:szCs w:val="28"/>
        </w:rPr>
        <w:lastRenderedPageBreak/>
        <w:t>БМДРКЛФ МВХШТСГ</w:t>
      </w:r>
      <w:r w:rsidRPr="00EF307A">
        <w:rPr>
          <w:b/>
          <w:sz w:val="28"/>
          <w:szCs w:val="28"/>
        </w:rPr>
        <w:br/>
        <w:t>СТГЩГВДК ЖГВПРМТК</w:t>
      </w:r>
      <w:r w:rsidRPr="00EF307A">
        <w:rPr>
          <w:b/>
          <w:sz w:val="28"/>
          <w:szCs w:val="28"/>
        </w:rPr>
        <w:br/>
        <w:t>МВПКШЛЧХБ БРНЦДКСЧГ</w:t>
      </w:r>
    </w:p>
    <w:p w:rsidR="00862DBB" w:rsidRDefault="00862DBB" w:rsidP="00862DBB">
      <w:pPr>
        <w:shd w:val="clear" w:color="auto" w:fill="FFFFFF"/>
        <w:spacing w:after="0" w:line="240" w:lineRule="auto"/>
        <w:contextualSpacing/>
        <w:rPr>
          <w:rFonts w:ascii="Times New Roman" w:eastAsia="Times New Roman" w:hAnsi="Times New Roman" w:cs="Times New Roman"/>
          <w:sz w:val="28"/>
          <w:szCs w:val="28"/>
        </w:rPr>
      </w:pPr>
    </w:p>
    <w:p w:rsidR="00862DBB" w:rsidRPr="00C37EE8" w:rsidRDefault="00862DBB" w:rsidP="00862DBB">
      <w:pPr>
        <w:shd w:val="clear" w:color="auto" w:fill="FFFFFF"/>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bCs/>
          <w:sz w:val="27"/>
          <w:szCs w:val="27"/>
        </w:rPr>
        <w:t>4 у</w:t>
      </w:r>
      <w:r w:rsidRPr="00C37EE8">
        <w:rPr>
          <w:rFonts w:ascii="Times New Roman" w:eastAsia="Times New Roman" w:hAnsi="Times New Roman" w:cs="Times New Roman"/>
          <w:b/>
          <w:bCs/>
          <w:sz w:val="27"/>
          <w:szCs w:val="27"/>
        </w:rPr>
        <w:t xml:space="preserve">пражнение </w:t>
      </w:r>
    </w:p>
    <w:p w:rsidR="00862DBB" w:rsidRPr="00071EDD" w:rsidRDefault="00862DBB" w:rsidP="00862DBB">
      <w:pPr>
        <w:shd w:val="clear" w:color="auto" w:fill="FFFFFF"/>
        <w:spacing w:after="0" w:line="240" w:lineRule="auto"/>
        <w:contextualSpacing/>
        <w:rPr>
          <w:rFonts w:ascii="Times New Roman" w:eastAsia="Times New Roman" w:hAnsi="Times New Roman" w:cs="Times New Roman"/>
          <w:sz w:val="28"/>
          <w:szCs w:val="28"/>
        </w:rPr>
      </w:pPr>
      <w:r w:rsidRPr="00071EDD">
        <w:rPr>
          <w:rFonts w:ascii="Times New Roman" w:eastAsia="Times New Roman" w:hAnsi="Times New Roman" w:cs="Times New Roman"/>
          <w:sz w:val="28"/>
          <w:szCs w:val="28"/>
        </w:rPr>
        <w:t xml:space="preserve">Отыщите во фразах спрятанные имена </w:t>
      </w:r>
    </w:p>
    <w:p w:rsidR="00862DBB" w:rsidRPr="00071EDD" w:rsidRDefault="00862DBB" w:rsidP="00862DBB">
      <w:pPr>
        <w:shd w:val="clear" w:color="auto" w:fill="FFFFFF"/>
        <w:spacing w:after="0" w:line="240" w:lineRule="auto"/>
        <w:contextualSpacing/>
        <w:rPr>
          <w:rFonts w:ascii="Times New Roman" w:eastAsia="Times New Roman" w:hAnsi="Times New Roman" w:cs="Times New Roman"/>
          <w:sz w:val="28"/>
          <w:szCs w:val="28"/>
        </w:rPr>
      </w:pPr>
      <w:proofErr w:type="gramStart"/>
      <w:r w:rsidRPr="00071EDD">
        <w:rPr>
          <w:rFonts w:ascii="Times New Roman" w:eastAsia="Times New Roman" w:hAnsi="Times New Roman" w:cs="Times New Roman"/>
          <w:sz w:val="28"/>
          <w:szCs w:val="28"/>
        </w:rPr>
        <w:t>(пример:</w:t>
      </w:r>
      <w:proofErr w:type="gramEnd"/>
      <w:r w:rsidRPr="00071EDD">
        <w:rPr>
          <w:rFonts w:ascii="Times New Roman" w:eastAsia="Times New Roman" w:hAnsi="Times New Roman" w:cs="Times New Roman"/>
          <w:sz w:val="28"/>
          <w:szCs w:val="28"/>
        </w:rPr>
        <w:t xml:space="preserve"> </w:t>
      </w:r>
      <w:proofErr w:type="gramStart"/>
      <w:r w:rsidRPr="00071EDD">
        <w:rPr>
          <w:rFonts w:ascii="Times New Roman" w:eastAsia="Times New Roman" w:hAnsi="Times New Roman" w:cs="Times New Roman"/>
          <w:sz w:val="28"/>
          <w:szCs w:val="28"/>
        </w:rPr>
        <w:t>«Принесите кофе дяде» — Федя).</w:t>
      </w:r>
      <w:proofErr w:type="gramEnd"/>
    </w:p>
    <w:p w:rsidR="00862DBB" w:rsidRPr="00071EDD" w:rsidRDefault="00862DBB" w:rsidP="00862DBB">
      <w:pPr>
        <w:numPr>
          <w:ilvl w:val="0"/>
          <w:numId w:val="4"/>
        </w:numPr>
        <w:shd w:val="clear" w:color="auto" w:fill="FFFFFF"/>
        <w:spacing w:after="0" w:line="240" w:lineRule="auto"/>
        <w:ind w:left="0"/>
        <w:contextualSpacing/>
        <w:rPr>
          <w:rFonts w:ascii="Times New Roman" w:eastAsia="Times New Roman" w:hAnsi="Times New Roman" w:cs="Times New Roman"/>
          <w:sz w:val="28"/>
          <w:szCs w:val="28"/>
        </w:rPr>
      </w:pPr>
      <w:r w:rsidRPr="00071EDD">
        <w:rPr>
          <w:rFonts w:ascii="Times New Roman" w:eastAsia="Times New Roman" w:hAnsi="Times New Roman" w:cs="Times New Roman"/>
          <w:sz w:val="28"/>
          <w:szCs w:val="28"/>
        </w:rPr>
        <w:t>Невкусный этот о</w:t>
      </w:r>
      <w:r w:rsidRPr="00071EDD">
        <w:rPr>
          <w:rFonts w:ascii="Times New Roman" w:eastAsia="Times New Roman" w:hAnsi="Times New Roman" w:cs="Times New Roman"/>
          <w:b/>
          <w:sz w:val="28"/>
          <w:szCs w:val="28"/>
        </w:rPr>
        <w:t>мар и я</w:t>
      </w:r>
      <w:r w:rsidRPr="00071EDD">
        <w:rPr>
          <w:rFonts w:ascii="Times New Roman" w:eastAsia="Times New Roman" w:hAnsi="Times New Roman" w:cs="Times New Roman"/>
          <w:sz w:val="28"/>
          <w:szCs w:val="28"/>
        </w:rPr>
        <w:t xml:space="preserve">блоки тоже. </w:t>
      </w:r>
      <w:proofErr w:type="gramStart"/>
      <w:r w:rsidRPr="00071EDD">
        <w:rPr>
          <w:rFonts w:ascii="Times New Roman" w:eastAsia="Times New Roman" w:hAnsi="Times New Roman" w:cs="Times New Roman"/>
          <w:sz w:val="28"/>
          <w:szCs w:val="28"/>
        </w:rPr>
        <w:t>Няня, дай свежи</w:t>
      </w:r>
      <w:r w:rsidRPr="00071EDD">
        <w:rPr>
          <w:rFonts w:ascii="Times New Roman" w:eastAsia="Times New Roman" w:hAnsi="Times New Roman" w:cs="Times New Roman"/>
          <w:b/>
          <w:sz w:val="28"/>
          <w:szCs w:val="28"/>
        </w:rPr>
        <w:t>е — в а</w:t>
      </w:r>
      <w:r w:rsidRPr="00071EDD">
        <w:rPr>
          <w:rFonts w:ascii="Times New Roman" w:eastAsia="Times New Roman" w:hAnsi="Times New Roman" w:cs="Times New Roman"/>
          <w:sz w:val="28"/>
          <w:szCs w:val="28"/>
        </w:rPr>
        <w:t>пельсиновом желе!</w:t>
      </w:r>
      <w:proofErr w:type="gramEnd"/>
    </w:p>
    <w:p w:rsidR="00862DBB" w:rsidRPr="00071EDD" w:rsidRDefault="00862DBB" w:rsidP="00862DBB">
      <w:pPr>
        <w:numPr>
          <w:ilvl w:val="0"/>
          <w:numId w:val="4"/>
        </w:numPr>
        <w:shd w:val="clear" w:color="auto" w:fill="FFFFFF"/>
        <w:spacing w:after="0" w:line="240" w:lineRule="auto"/>
        <w:ind w:left="0"/>
        <w:contextualSpacing/>
        <w:rPr>
          <w:rFonts w:ascii="Times New Roman" w:eastAsia="Times New Roman" w:hAnsi="Times New Roman" w:cs="Times New Roman"/>
          <w:sz w:val="28"/>
          <w:szCs w:val="28"/>
        </w:rPr>
      </w:pPr>
      <w:r w:rsidRPr="00071EDD">
        <w:rPr>
          <w:rFonts w:ascii="Times New Roman" w:eastAsia="Times New Roman" w:hAnsi="Times New Roman" w:cs="Times New Roman"/>
          <w:sz w:val="28"/>
          <w:szCs w:val="28"/>
        </w:rPr>
        <w:t xml:space="preserve">Не мешает и майский </w:t>
      </w:r>
      <w:r w:rsidRPr="00071EDD">
        <w:rPr>
          <w:rFonts w:ascii="Times New Roman" w:eastAsia="Times New Roman" w:hAnsi="Times New Roman" w:cs="Times New Roman"/>
          <w:b/>
          <w:sz w:val="28"/>
          <w:szCs w:val="28"/>
        </w:rPr>
        <w:t>свет, а</w:t>
      </w:r>
      <w:r w:rsidRPr="00071EDD">
        <w:rPr>
          <w:rFonts w:ascii="Times New Roman" w:eastAsia="Times New Roman" w:hAnsi="Times New Roman" w:cs="Times New Roman"/>
          <w:sz w:val="28"/>
          <w:szCs w:val="28"/>
        </w:rPr>
        <w:t xml:space="preserve"> плохо мне от ночи ранней.</w:t>
      </w:r>
    </w:p>
    <w:p w:rsidR="00862DBB" w:rsidRPr="00071EDD" w:rsidRDefault="00862DBB" w:rsidP="00862DBB">
      <w:pPr>
        <w:numPr>
          <w:ilvl w:val="0"/>
          <w:numId w:val="4"/>
        </w:numPr>
        <w:shd w:val="clear" w:color="auto" w:fill="FFFFFF"/>
        <w:spacing w:after="0" w:line="240" w:lineRule="auto"/>
        <w:ind w:left="0"/>
        <w:contextualSpacing/>
        <w:rPr>
          <w:rFonts w:ascii="Times New Roman" w:eastAsia="Times New Roman" w:hAnsi="Times New Roman" w:cs="Times New Roman"/>
          <w:sz w:val="28"/>
          <w:szCs w:val="28"/>
        </w:rPr>
      </w:pPr>
      <w:r w:rsidRPr="00071EDD">
        <w:rPr>
          <w:rFonts w:ascii="Times New Roman" w:eastAsia="Times New Roman" w:hAnsi="Times New Roman" w:cs="Times New Roman"/>
          <w:sz w:val="28"/>
          <w:szCs w:val="28"/>
        </w:rPr>
        <w:t>Принеси горький перец с летн</w:t>
      </w:r>
      <w:r w:rsidRPr="00071EDD">
        <w:rPr>
          <w:rFonts w:ascii="Times New Roman" w:eastAsia="Times New Roman" w:hAnsi="Times New Roman" w:cs="Times New Roman"/>
          <w:b/>
          <w:sz w:val="28"/>
          <w:szCs w:val="28"/>
        </w:rPr>
        <w:t>его р</w:t>
      </w:r>
      <w:r w:rsidRPr="00071EDD">
        <w:rPr>
          <w:rFonts w:ascii="Times New Roman" w:eastAsia="Times New Roman" w:hAnsi="Times New Roman" w:cs="Times New Roman"/>
          <w:sz w:val="28"/>
          <w:szCs w:val="28"/>
        </w:rPr>
        <w:t>ынка, пожалуйста!</w:t>
      </w:r>
    </w:p>
    <w:p w:rsidR="00862DBB" w:rsidRPr="00071EDD" w:rsidRDefault="00862DBB" w:rsidP="00862DBB">
      <w:pPr>
        <w:numPr>
          <w:ilvl w:val="0"/>
          <w:numId w:val="4"/>
        </w:numPr>
        <w:shd w:val="clear" w:color="auto" w:fill="FFFFFF"/>
        <w:spacing w:after="0" w:line="240" w:lineRule="auto"/>
        <w:ind w:left="0"/>
        <w:contextualSpacing/>
        <w:rPr>
          <w:rFonts w:ascii="Times New Roman" w:eastAsia="Times New Roman" w:hAnsi="Times New Roman" w:cs="Times New Roman"/>
          <w:sz w:val="28"/>
          <w:szCs w:val="28"/>
        </w:rPr>
      </w:pPr>
      <w:r w:rsidRPr="00071EDD">
        <w:rPr>
          <w:rFonts w:ascii="Times New Roman" w:eastAsia="Times New Roman" w:hAnsi="Times New Roman" w:cs="Times New Roman"/>
          <w:sz w:val="28"/>
          <w:szCs w:val="28"/>
        </w:rPr>
        <w:t>Ко</w:t>
      </w:r>
      <w:r w:rsidRPr="00071EDD">
        <w:rPr>
          <w:rFonts w:ascii="Times New Roman" w:eastAsia="Times New Roman" w:hAnsi="Times New Roman" w:cs="Times New Roman"/>
          <w:b/>
          <w:sz w:val="28"/>
          <w:szCs w:val="28"/>
        </w:rPr>
        <w:t>вал я</w:t>
      </w:r>
      <w:r w:rsidRPr="00071EDD">
        <w:rPr>
          <w:rFonts w:ascii="Times New Roman" w:eastAsia="Times New Roman" w:hAnsi="Times New Roman" w:cs="Times New Roman"/>
          <w:sz w:val="28"/>
          <w:szCs w:val="28"/>
        </w:rPr>
        <w:t xml:space="preserve"> желе</w:t>
      </w:r>
      <w:r w:rsidRPr="00071EDD">
        <w:rPr>
          <w:rFonts w:ascii="Times New Roman" w:eastAsia="Times New Roman" w:hAnsi="Times New Roman" w:cs="Times New Roman"/>
          <w:b/>
          <w:sz w:val="28"/>
          <w:szCs w:val="28"/>
        </w:rPr>
        <w:t>зо я</w:t>
      </w:r>
      <w:r w:rsidRPr="00071EDD">
        <w:rPr>
          <w:rFonts w:ascii="Times New Roman" w:eastAsia="Times New Roman" w:hAnsi="Times New Roman" w:cs="Times New Roman"/>
          <w:sz w:val="28"/>
          <w:szCs w:val="28"/>
        </w:rPr>
        <w:t>рким днем.</w:t>
      </w:r>
    </w:p>
    <w:p w:rsidR="00862DBB" w:rsidRPr="00071EDD" w:rsidRDefault="00862DBB" w:rsidP="00862DBB">
      <w:pPr>
        <w:shd w:val="clear" w:color="auto" w:fill="FFFFFF"/>
        <w:spacing w:after="0" w:line="240" w:lineRule="auto"/>
        <w:contextualSpacing/>
        <w:rPr>
          <w:rFonts w:ascii="Times New Roman" w:eastAsia="Times New Roman" w:hAnsi="Times New Roman" w:cs="Times New Roman"/>
          <w:sz w:val="28"/>
          <w:szCs w:val="28"/>
        </w:rPr>
      </w:pPr>
    </w:p>
    <w:p w:rsidR="00862DBB" w:rsidRPr="00D67A7D" w:rsidRDefault="00862DBB" w:rsidP="00862DBB">
      <w:pPr>
        <w:spacing w:after="0" w:line="24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iCs/>
          <w:sz w:val="27"/>
          <w:szCs w:val="27"/>
        </w:rPr>
        <w:t xml:space="preserve">5 </w:t>
      </w:r>
      <w:r w:rsidRPr="00190BE3">
        <w:rPr>
          <w:rFonts w:ascii="Times New Roman" w:eastAsia="Times New Roman" w:hAnsi="Times New Roman" w:cs="Times New Roman"/>
          <w:b/>
          <w:iCs/>
          <w:sz w:val="27"/>
          <w:szCs w:val="27"/>
        </w:rPr>
        <w:t>упражнение</w:t>
      </w:r>
      <w:r>
        <w:rPr>
          <w:rFonts w:ascii="Times New Roman" w:eastAsia="Times New Roman" w:hAnsi="Times New Roman" w:cs="Times New Roman"/>
          <w:b/>
          <w:iCs/>
          <w:sz w:val="27"/>
          <w:szCs w:val="27"/>
        </w:rPr>
        <w:t xml:space="preserve"> для  </w:t>
      </w:r>
      <w:proofErr w:type="gramStart"/>
      <w:r>
        <w:rPr>
          <w:rFonts w:ascii="Times New Roman" w:eastAsia="Times New Roman" w:hAnsi="Times New Roman" w:cs="Times New Roman"/>
          <w:b/>
          <w:iCs/>
          <w:sz w:val="27"/>
          <w:szCs w:val="27"/>
        </w:rPr>
        <w:t>более старших</w:t>
      </w:r>
      <w:proofErr w:type="gramEnd"/>
      <w:r>
        <w:rPr>
          <w:rFonts w:ascii="Times New Roman" w:eastAsia="Times New Roman" w:hAnsi="Times New Roman" w:cs="Times New Roman"/>
          <w:b/>
          <w:iCs/>
          <w:sz w:val="27"/>
          <w:szCs w:val="27"/>
        </w:rPr>
        <w:t xml:space="preserve"> детей</w:t>
      </w:r>
      <w:r w:rsidR="00D67A7D">
        <w:rPr>
          <w:rFonts w:ascii="Times New Roman" w:eastAsia="Times New Roman" w:hAnsi="Times New Roman" w:cs="Times New Roman"/>
          <w:b/>
          <w:iCs/>
          <w:sz w:val="27"/>
          <w:szCs w:val="27"/>
        </w:rPr>
        <w:t>.</w:t>
      </w:r>
      <w:r w:rsidR="00D67A7D">
        <w:rPr>
          <w:rFonts w:ascii="Times New Roman" w:eastAsia="Times New Roman" w:hAnsi="Times New Roman" w:cs="Times New Roman"/>
          <w:b/>
          <w:sz w:val="24"/>
          <w:szCs w:val="24"/>
        </w:rPr>
        <w:t xml:space="preserve"> </w:t>
      </w:r>
      <w:r w:rsidRPr="00D67A7D">
        <w:rPr>
          <w:rFonts w:ascii="Times New Roman" w:eastAsia="Times New Roman" w:hAnsi="Times New Roman" w:cs="Times New Roman"/>
          <w:b/>
          <w:i/>
          <w:iCs/>
          <w:sz w:val="28"/>
          <w:szCs w:val="28"/>
        </w:rPr>
        <w:t>Метод заполнения недостающих бу</w:t>
      </w:r>
      <w:proofErr w:type="gramStart"/>
      <w:r w:rsidRPr="00D67A7D">
        <w:rPr>
          <w:rFonts w:ascii="Times New Roman" w:eastAsia="Times New Roman" w:hAnsi="Times New Roman" w:cs="Times New Roman"/>
          <w:b/>
          <w:i/>
          <w:iCs/>
          <w:sz w:val="28"/>
          <w:szCs w:val="28"/>
        </w:rPr>
        <w:t>кв в сл</w:t>
      </w:r>
      <w:proofErr w:type="gramEnd"/>
      <w:r w:rsidRPr="00D67A7D">
        <w:rPr>
          <w:rFonts w:ascii="Times New Roman" w:eastAsia="Times New Roman" w:hAnsi="Times New Roman" w:cs="Times New Roman"/>
          <w:b/>
          <w:i/>
          <w:iCs/>
          <w:sz w:val="28"/>
          <w:szCs w:val="28"/>
        </w:rPr>
        <w:t>овах.</w:t>
      </w:r>
      <w:r w:rsidRPr="00D67A7D">
        <w:rPr>
          <w:rFonts w:ascii="Times New Roman" w:eastAsia="Times New Roman" w:hAnsi="Times New Roman" w:cs="Times New Roman"/>
          <w:b/>
          <w:color w:val="000000"/>
          <w:sz w:val="28"/>
          <w:szCs w:val="28"/>
        </w:rPr>
        <w:t> </w:t>
      </w:r>
    </w:p>
    <w:p w:rsidR="00862DBB" w:rsidRPr="001B451A" w:rsidRDefault="00862DBB" w:rsidP="00862DBB">
      <w:pPr>
        <w:spacing w:after="0" w:line="240" w:lineRule="auto"/>
        <w:contextualSpacing/>
        <w:rPr>
          <w:rFonts w:ascii="Times New Roman" w:eastAsia="Times New Roman" w:hAnsi="Times New Roman" w:cs="Times New Roman"/>
          <w:sz w:val="28"/>
          <w:szCs w:val="28"/>
        </w:rPr>
      </w:pPr>
      <w:r w:rsidRPr="001B451A">
        <w:rPr>
          <w:rFonts w:ascii="Times New Roman" w:eastAsia="Times New Roman" w:hAnsi="Times New Roman" w:cs="Times New Roman"/>
          <w:sz w:val="28"/>
          <w:szCs w:val="28"/>
        </w:rPr>
        <w:t xml:space="preserve">Детям предлагаются слова с пропущенными буквами.  Необходимо заполнить недостающие буквы в словах. </w:t>
      </w:r>
    </w:p>
    <w:p w:rsidR="00862DBB" w:rsidRPr="001B451A" w:rsidRDefault="00862DBB" w:rsidP="00862DBB">
      <w:pPr>
        <w:spacing w:after="0" w:line="240" w:lineRule="auto"/>
        <w:contextualSpacing/>
        <w:rPr>
          <w:rFonts w:ascii="Times New Roman" w:eastAsia="Times New Roman" w:hAnsi="Times New Roman" w:cs="Times New Roman"/>
          <w:b/>
          <w:sz w:val="28"/>
          <w:szCs w:val="28"/>
        </w:rPr>
        <w:sectPr w:rsidR="00862DBB" w:rsidRPr="001B451A" w:rsidSect="00674AA6">
          <w:type w:val="continuous"/>
          <w:pgSz w:w="11906" w:h="16838"/>
          <w:pgMar w:top="567" w:right="567" w:bottom="567" w:left="851" w:header="708" w:footer="708" w:gutter="0"/>
          <w:cols w:space="708"/>
          <w:docGrid w:linePitch="360"/>
        </w:sectPr>
      </w:pPr>
    </w:p>
    <w:p w:rsidR="00862DBB" w:rsidRPr="001B451A" w:rsidRDefault="00862DBB" w:rsidP="00862DBB">
      <w:pPr>
        <w:spacing w:after="0" w:line="240" w:lineRule="auto"/>
        <w:contextualSpacing/>
        <w:rPr>
          <w:rFonts w:ascii="Times New Roman" w:eastAsia="Times New Roman" w:hAnsi="Times New Roman" w:cs="Times New Roman"/>
          <w:b/>
          <w:sz w:val="28"/>
          <w:szCs w:val="28"/>
        </w:rPr>
      </w:pPr>
      <w:r w:rsidRPr="001B451A">
        <w:rPr>
          <w:rFonts w:ascii="Times New Roman" w:eastAsia="Times New Roman" w:hAnsi="Times New Roman" w:cs="Times New Roman"/>
          <w:b/>
          <w:sz w:val="28"/>
          <w:szCs w:val="28"/>
        </w:rPr>
        <w:lastRenderedPageBreak/>
        <w:t xml:space="preserve"> </w:t>
      </w:r>
      <w:proofErr w:type="gramStart"/>
      <w:r w:rsidRPr="001B451A">
        <w:rPr>
          <w:rFonts w:ascii="Times New Roman" w:eastAsia="Times New Roman" w:hAnsi="Times New Roman" w:cs="Times New Roman"/>
          <w:b/>
          <w:sz w:val="28"/>
          <w:szCs w:val="28"/>
        </w:rPr>
        <w:t>п-</w:t>
      </w:r>
      <w:proofErr w:type="spellStart"/>
      <w:r w:rsidRPr="001B451A">
        <w:rPr>
          <w:rFonts w:ascii="Times New Roman" w:eastAsia="Times New Roman" w:hAnsi="Times New Roman" w:cs="Times New Roman"/>
          <w:b/>
          <w:sz w:val="28"/>
          <w:szCs w:val="28"/>
        </w:rPr>
        <w:t>ро</w:t>
      </w:r>
      <w:proofErr w:type="spellEnd"/>
      <w:proofErr w:type="gramEnd"/>
      <w:r w:rsidRPr="001B451A">
        <w:rPr>
          <w:rFonts w:ascii="Times New Roman" w:eastAsia="Times New Roman" w:hAnsi="Times New Roman" w:cs="Times New Roman"/>
          <w:b/>
          <w:sz w:val="28"/>
          <w:szCs w:val="28"/>
        </w:rPr>
        <w:t xml:space="preserve"> з-р-о з-о-</w:t>
      </w:r>
      <w:proofErr w:type="spellStart"/>
      <w:r w:rsidRPr="001B451A">
        <w:rPr>
          <w:rFonts w:ascii="Times New Roman" w:eastAsia="Times New Roman" w:hAnsi="Times New Roman" w:cs="Times New Roman"/>
          <w:b/>
          <w:sz w:val="28"/>
          <w:szCs w:val="28"/>
        </w:rPr>
        <w:t>ок</w:t>
      </w:r>
      <w:proofErr w:type="spellEnd"/>
    </w:p>
    <w:p w:rsidR="00862DBB" w:rsidRPr="001B451A" w:rsidRDefault="00862DBB" w:rsidP="00862DBB">
      <w:pPr>
        <w:spacing w:after="0" w:line="240" w:lineRule="auto"/>
        <w:contextualSpacing/>
        <w:rPr>
          <w:rFonts w:ascii="Times New Roman" w:eastAsia="Times New Roman" w:hAnsi="Times New Roman" w:cs="Times New Roman"/>
          <w:b/>
          <w:sz w:val="28"/>
          <w:szCs w:val="28"/>
        </w:rPr>
      </w:pPr>
      <w:r w:rsidRPr="001B451A">
        <w:rPr>
          <w:rFonts w:ascii="Times New Roman" w:eastAsia="Times New Roman" w:hAnsi="Times New Roman" w:cs="Times New Roman"/>
          <w:b/>
          <w:sz w:val="28"/>
          <w:szCs w:val="28"/>
        </w:rPr>
        <w:t>к-</w:t>
      </w:r>
      <w:proofErr w:type="spellStart"/>
      <w:r w:rsidRPr="001B451A">
        <w:rPr>
          <w:rFonts w:ascii="Times New Roman" w:eastAsia="Times New Roman" w:hAnsi="Times New Roman" w:cs="Times New Roman"/>
          <w:b/>
          <w:sz w:val="28"/>
          <w:szCs w:val="28"/>
        </w:rPr>
        <w:t>са</w:t>
      </w:r>
      <w:proofErr w:type="spellEnd"/>
      <w:r w:rsidRPr="001B451A">
        <w:rPr>
          <w:rFonts w:ascii="Times New Roman" w:eastAsia="Times New Roman" w:hAnsi="Times New Roman" w:cs="Times New Roman"/>
          <w:b/>
          <w:sz w:val="28"/>
          <w:szCs w:val="28"/>
        </w:rPr>
        <w:t xml:space="preserve"> </w:t>
      </w:r>
      <w:proofErr w:type="gramStart"/>
      <w:r w:rsidRPr="001B451A">
        <w:rPr>
          <w:rFonts w:ascii="Times New Roman" w:eastAsia="Times New Roman" w:hAnsi="Times New Roman" w:cs="Times New Roman"/>
          <w:b/>
          <w:sz w:val="28"/>
          <w:szCs w:val="28"/>
        </w:rPr>
        <w:t>д-р-во</w:t>
      </w:r>
      <w:proofErr w:type="gramEnd"/>
      <w:r w:rsidRPr="001B451A">
        <w:rPr>
          <w:rFonts w:ascii="Times New Roman" w:eastAsia="Times New Roman" w:hAnsi="Times New Roman" w:cs="Times New Roman"/>
          <w:b/>
          <w:sz w:val="28"/>
          <w:szCs w:val="28"/>
        </w:rPr>
        <w:t xml:space="preserve"> т-а-а</w:t>
      </w:r>
    </w:p>
    <w:p w:rsidR="00862DBB" w:rsidRPr="001B451A" w:rsidRDefault="00862DBB" w:rsidP="00862DBB">
      <w:pPr>
        <w:spacing w:after="0" w:line="240" w:lineRule="auto"/>
        <w:contextualSpacing/>
        <w:rPr>
          <w:rFonts w:ascii="Times New Roman" w:eastAsia="Times New Roman" w:hAnsi="Times New Roman" w:cs="Times New Roman"/>
          <w:b/>
          <w:sz w:val="28"/>
          <w:szCs w:val="28"/>
        </w:rPr>
      </w:pPr>
      <w:r w:rsidRPr="001B451A">
        <w:rPr>
          <w:rFonts w:ascii="Times New Roman" w:eastAsia="Times New Roman" w:hAnsi="Times New Roman" w:cs="Times New Roman"/>
          <w:b/>
          <w:sz w:val="28"/>
          <w:szCs w:val="28"/>
        </w:rPr>
        <w:t>г-</w:t>
      </w:r>
      <w:proofErr w:type="spellStart"/>
      <w:r w:rsidRPr="001B451A">
        <w:rPr>
          <w:rFonts w:ascii="Times New Roman" w:eastAsia="Times New Roman" w:hAnsi="Times New Roman" w:cs="Times New Roman"/>
          <w:b/>
          <w:sz w:val="28"/>
          <w:szCs w:val="28"/>
        </w:rPr>
        <w:t>ра</w:t>
      </w:r>
      <w:proofErr w:type="spellEnd"/>
      <w:r w:rsidRPr="001B451A">
        <w:rPr>
          <w:rFonts w:ascii="Times New Roman" w:eastAsia="Times New Roman" w:hAnsi="Times New Roman" w:cs="Times New Roman"/>
          <w:b/>
          <w:sz w:val="28"/>
          <w:szCs w:val="28"/>
        </w:rPr>
        <w:t xml:space="preserve"> к-м-</w:t>
      </w:r>
      <w:proofErr w:type="spellStart"/>
      <w:r w:rsidRPr="001B451A">
        <w:rPr>
          <w:rFonts w:ascii="Times New Roman" w:eastAsia="Times New Roman" w:hAnsi="Times New Roman" w:cs="Times New Roman"/>
          <w:b/>
          <w:sz w:val="28"/>
          <w:szCs w:val="28"/>
        </w:rPr>
        <w:t>нь</w:t>
      </w:r>
      <w:proofErr w:type="spellEnd"/>
      <w:r w:rsidRPr="001B451A">
        <w:rPr>
          <w:rFonts w:ascii="Times New Roman" w:eastAsia="Times New Roman" w:hAnsi="Times New Roman" w:cs="Times New Roman"/>
          <w:b/>
          <w:sz w:val="28"/>
          <w:szCs w:val="28"/>
        </w:rPr>
        <w:t xml:space="preserve"> к-ы-а</w:t>
      </w:r>
    </w:p>
    <w:p w:rsidR="00862DBB" w:rsidRPr="001B451A" w:rsidRDefault="00862DBB" w:rsidP="00862DBB">
      <w:pPr>
        <w:spacing w:after="0" w:line="240" w:lineRule="auto"/>
        <w:contextualSpacing/>
        <w:rPr>
          <w:rFonts w:ascii="Times New Roman" w:eastAsia="Times New Roman" w:hAnsi="Times New Roman" w:cs="Times New Roman"/>
          <w:b/>
          <w:sz w:val="28"/>
          <w:szCs w:val="28"/>
        </w:rPr>
      </w:pPr>
      <w:r w:rsidRPr="001B451A">
        <w:rPr>
          <w:rFonts w:ascii="Times New Roman" w:eastAsia="Times New Roman" w:hAnsi="Times New Roman" w:cs="Times New Roman"/>
          <w:b/>
          <w:sz w:val="28"/>
          <w:szCs w:val="28"/>
        </w:rPr>
        <w:lastRenderedPageBreak/>
        <w:t>р-ка х-л-д к-н-а</w:t>
      </w:r>
    </w:p>
    <w:p w:rsidR="00862DBB" w:rsidRPr="00080FD2" w:rsidRDefault="00862DBB" w:rsidP="00862DBB">
      <w:pPr>
        <w:spacing w:after="0" w:line="240" w:lineRule="auto"/>
        <w:contextualSpacing/>
        <w:rPr>
          <w:rFonts w:ascii="Times New Roman" w:eastAsia="Times New Roman" w:hAnsi="Times New Roman" w:cs="Times New Roman"/>
          <w:b/>
          <w:sz w:val="24"/>
          <w:szCs w:val="24"/>
        </w:rPr>
        <w:sectPr w:rsidR="00862DBB" w:rsidRPr="00080FD2" w:rsidSect="00DC6785">
          <w:type w:val="continuous"/>
          <w:pgSz w:w="11906" w:h="16838"/>
          <w:pgMar w:top="567" w:right="567" w:bottom="567" w:left="851" w:header="708" w:footer="708" w:gutter="0"/>
          <w:cols w:num="2" w:space="708"/>
          <w:docGrid w:linePitch="360"/>
        </w:sectPr>
      </w:pPr>
      <w:r w:rsidRPr="001B451A">
        <w:rPr>
          <w:rFonts w:ascii="Times New Roman" w:eastAsia="Times New Roman" w:hAnsi="Times New Roman" w:cs="Times New Roman"/>
          <w:b/>
          <w:sz w:val="28"/>
          <w:szCs w:val="28"/>
        </w:rPr>
        <w:t>п-</w:t>
      </w:r>
      <w:proofErr w:type="spellStart"/>
      <w:r w:rsidRPr="001B451A">
        <w:rPr>
          <w:rFonts w:ascii="Times New Roman" w:eastAsia="Times New Roman" w:hAnsi="Times New Roman" w:cs="Times New Roman"/>
          <w:b/>
          <w:sz w:val="28"/>
          <w:szCs w:val="28"/>
        </w:rPr>
        <w:t>ле</w:t>
      </w:r>
      <w:proofErr w:type="spellEnd"/>
      <w:r w:rsidRPr="001B451A">
        <w:rPr>
          <w:rFonts w:ascii="Times New Roman" w:eastAsia="Times New Roman" w:hAnsi="Times New Roman" w:cs="Times New Roman"/>
          <w:b/>
          <w:sz w:val="28"/>
          <w:szCs w:val="28"/>
        </w:rPr>
        <w:t xml:space="preserve"> к-в-</w:t>
      </w:r>
      <w:r w:rsidRPr="00190BE3">
        <w:rPr>
          <w:rFonts w:ascii="Times New Roman" w:eastAsia="Times New Roman" w:hAnsi="Times New Roman" w:cs="Times New Roman"/>
          <w:b/>
          <w:sz w:val="27"/>
          <w:szCs w:val="27"/>
        </w:rPr>
        <w:t xml:space="preserve">р п-и-а </w:t>
      </w:r>
    </w:p>
    <w:p w:rsidR="00862DBB" w:rsidRDefault="00A94AF5" w:rsidP="00DC6785">
      <w:pPr>
        <w:pStyle w:val="a3"/>
        <w:shd w:val="clear" w:color="auto" w:fill="FFFFFF"/>
        <w:spacing w:before="0" w:beforeAutospacing="0" w:after="0" w:afterAutospacing="0"/>
        <w:contextualSpacing/>
        <w:jc w:val="both"/>
        <w:rPr>
          <w:b/>
          <w:sz w:val="28"/>
          <w:szCs w:val="28"/>
        </w:rPr>
      </w:pPr>
      <w:r w:rsidRPr="002D6FCD">
        <w:rPr>
          <w:sz w:val="28"/>
          <w:szCs w:val="28"/>
        </w:rPr>
        <w:lastRenderedPageBreak/>
        <w:t xml:space="preserve"> </w:t>
      </w:r>
    </w:p>
    <w:p w:rsidR="00862DBB" w:rsidRDefault="00862DBB" w:rsidP="00DC6785">
      <w:pPr>
        <w:pStyle w:val="a3"/>
        <w:shd w:val="clear" w:color="auto" w:fill="FFFFFF"/>
        <w:spacing w:before="0" w:beforeAutospacing="0" w:after="0" w:afterAutospacing="0"/>
        <w:contextualSpacing/>
        <w:jc w:val="both"/>
        <w:rPr>
          <w:sz w:val="28"/>
          <w:szCs w:val="28"/>
        </w:rPr>
      </w:pPr>
      <w:r>
        <w:rPr>
          <w:b/>
          <w:sz w:val="28"/>
          <w:szCs w:val="28"/>
        </w:rPr>
        <w:t>6</w:t>
      </w:r>
      <w:r w:rsidR="00E91225" w:rsidRPr="002D6FCD">
        <w:rPr>
          <w:b/>
          <w:sz w:val="28"/>
          <w:szCs w:val="28"/>
        </w:rPr>
        <w:t xml:space="preserve"> </w:t>
      </w:r>
      <w:r w:rsidR="00FD0212" w:rsidRPr="002D6FCD">
        <w:rPr>
          <w:b/>
          <w:sz w:val="28"/>
          <w:szCs w:val="28"/>
        </w:rPr>
        <w:t>упражнени</w:t>
      </w:r>
      <w:r w:rsidR="00DC6785">
        <w:rPr>
          <w:b/>
          <w:sz w:val="28"/>
          <w:szCs w:val="28"/>
        </w:rPr>
        <w:t>е</w:t>
      </w:r>
      <w:r w:rsidR="00E91225" w:rsidRPr="002D6FCD">
        <w:rPr>
          <w:b/>
          <w:sz w:val="28"/>
          <w:szCs w:val="28"/>
        </w:rPr>
        <w:t xml:space="preserve"> </w:t>
      </w:r>
      <w:r w:rsidR="00E91225" w:rsidRPr="002D6FCD">
        <w:rPr>
          <w:b/>
          <w:i/>
          <w:sz w:val="28"/>
          <w:szCs w:val="28"/>
        </w:rPr>
        <w:t>«</w:t>
      </w:r>
      <w:proofErr w:type="gramStart"/>
      <w:r w:rsidR="00E91225" w:rsidRPr="002D6FCD">
        <w:rPr>
          <w:b/>
          <w:i/>
          <w:sz w:val="28"/>
          <w:szCs w:val="28"/>
        </w:rPr>
        <w:t>А</w:t>
      </w:r>
      <w:r w:rsidR="009A1BA4" w:rsidRPr="002D6FCD">
        <w:rPr>
          <w:b/>
          <w:i/>
          <w:sz w:val="28"/>
          <w:szCs w:val="28"/>
        </w:rPr>
        <w:t>рифметические</w:t>
      </w:r>
      <w:proofErr w:type="gramEnd"/>
      <w:r w:rsidR="009A1BA4" w:rsidRPr="002D6FCD">
        <w:rPr>
          <w:b/>
          <w:i/>
          <w:sz w:val="28"/>
          <w:szCs w:val="28"/>
        </w:rPr>
        <w:t xml:space="preserve"> </w:t>
      </w:r>
      <w:r w:rsidR="00E91225" w:rsidRPr="002D6FCD">
        <w:rPr>
          <w:b/>
          <w:i/>
          <w:sz w:val="28"/>
          <w:szCs w:val="28"/>
        </w:rPr>
        <w:t>диктант»</w:t>
      </w:r>
      <w:r w:rsidR="00A94AF5" w:rsidRPr="002D6FCD">
        <w:rPr>
          <w:sz w:val="28"/>
          <w:szCs w:val="28"/>
        </w:rPr>
        <w:t xml:space="preserve"> </w:t>
      </w:r>
    </w:p>
    <w:p w:rsidR="009A1BA4" w:rsidRPr="002D6FCD" w:rsidRDefault="009A1BA4" w:rsidP="00DC6785">
      <w:pPr>
        <w:pStyle w:val="a3"/>
        <w:shd w:val="clear" w:color="auto" w:fill="FFFFFF"/>
        <w:spacing w:before="0" w:beforeAutospacing="0" w:after="0" w:afterAutospacing="0"/>
        <w:contextualSpacing/>
        <w:jc w:val="both"/>
        <w:rPr>
          <w:sz w:val="28"/>
          <w:szCs w:val="28"/>
        </w:rPr>
      </w:pPr>
      <w:r w:rsidRPr="002D6FCD">
        <w:rPr>
          <w:sz w:val="28"/>
          <w:szCs w:val="28"/>
        </w:rPr>
        <w:t>Сейчас я буду читать арифметические задачи. Вы должны решать их в уме. Получаемые вами числа также надо держать в уме. Результаты вычислений запишите только тогд</w:t>
      </w:r>
      <w:r w:rsidR="001B451A">
        <w:rPr>
          <w:sz w:val="28"/>
          <w:szCs w:val="28"/>
        </w:rPr>
        <w:t>а, когда я вам скажу: „Пишите!"</w:t>
      </w:r>
      <w:r w:rsidRPr="002D6FCD">
        <w:rPr>
          <w:sz w:val="28"/>
          <w:szCs w:val="28"/>
        </w:rPr>
        <w:t>.</w:t>
      </w:r>
    </w:p>
    <w:p w:rsidR="009A1BA4" w:rsidRPr="002D6FCD" w:rsidRDefault="009A1BA4" w:rsidP="00DC6785">
      <w:pPr>
        <w:pStyle w:val="a3"/>
        <w:shd w:val="clear" w:color="auto" w:fill="FFFFFF"/>
        <w:spacing w:before="0" w:beforeAutospacing="0" w:after="0" w:afterAutospacing="0"/>
        <w:contextualSpacing/>
        <w:jc w:val="both"/>
        <w:rPr>
          <w:sz w:val="28"/>
          <w:szCs w:val="28"/>
        </w:rPr>
      </w:pPr>
      <w:r w:rsidRPr="002D6FCD">
        <w:rPr>
          <w:sz w:val="28"/>
          <w:szCs w:val="28"/>
        </w:rPr>
        <w:t>Содержание задач зависит от возраста и подготовленности детей. Например, задачи для детей первого класса:</w:t>
      </w:r>
    </w:p>
    <w:p w:rsidR="009A1BA4" w:rsidRPr="002D6FCD" w:rsidRDefault="009A1BA4" w:rsidP="00DC6785">
      <w:pPr>
        <w:pStyle w:val="a3"/>
        <w:shd w:val="clear" w:color="auto" w:fill="FFFFFF"/>
        <w:spacing w:before="0" w:beforeAutospacing="0" w:after="0" w:afterAutospacing="0"/>
        <w:contextualSpacing/>
        <w:jc w:val="both"/>
        <w:rPr>
          <w:sz w:val="28"/>
          <w:szCs w:val="28"/>
        </w:rPr>
      </w:pPr>
      <w:r w:rsidRPr="00EF307A">
        <w:rPr>
          <w:b/>
          <w:sz w:val="28"/>
          <w:szCs w:val="28"/>
        </w:rPr>
        <w:lastRenderedPageBreak/>
        <w:t>«Даны два числа: 6 и 3. Сложите первое число и второе... и от полученного числа отнимите 2... Затем отнимите еще 4... Пишите!».</w:t>
      </w:r>
      <w:r w:rsidRPr="002D6FCD">
        <w:rPr>
          <w:sz w:val="28"/>
          <w:szCs w:val="28"/>
        </w:rPr>
        <w:t xml:space="preserve"> (Ответ: 3).</w:t>
      </w:r>
    </w:p>
    <w:p w:rsidR="009A1BA4" w:rsidRPr="002D6FCD" w:rsidRDefault="009A1BA4" w:rsidP="00DC6785">
      <w:pPr>
        <w:pStyle w:val="a3"/>
        <w:shd w:val="clear" w:color="auto" w:fill="FFFFFF"/>
        <w:spacing w:before="0" w:beforeAutospacing="0" w:after="0" w:afterAutospacing="0"/>
        <w:contextualSpacing/>
        <w:jc w:val="both"/>
        <w:rPr>
          <w:sz w:val="28"/>
          <w:szCs w:val="28"/>
        </w:rPr>
      </w:pPr>
      <w:r w:rsidRPr="002D6FCD">
        <w:rPr>
          <w:sz w:val="28"/>
          <w:szCs w:val="28"/>
        </w:rPr>
        <w:t xml:space="preserve">Для детей </w:t>
      </w:r>
      <w:proofErr w:type="gramStart"/>
      <w:r w:rsidRPr="002D6FCD">
        <w:rPr>
          <w:sz w:val="28"/>
          <w:szCs w:val="28"/>
        </w:rPr>
        <w:t>более старшего</w:t>
      </w:r>
      <w:proofErr w:type="gramEnd"/>
      <w:r w:rsidRPr="002D6FCD">
        <w:rPr>
          <w:sz w:val="28"/>
          <w:szCs w:val="28"/>
        </w:rPr>
        <w:t xml:space="preserve"> возраста задачи усложняются:</w:t>
      </w:r>
    </w:p>
    <w:p w:rsidR="009A1BA4" w:rsidRDefault="009A1BA4" w:rsidP="00DC6785">
      <w:pPr>
        <w:pStyle w:val="a3"/>
        <w:shd w:val="clear" w:color="auto" w:fill="FFFFFF"/>
        <w:spacing w:before="0" w:beforeAutospacing="0" w:after="0" w:afterAutospacing="0"/>
        <w:contextualSpacing/>
        <w:jc w:val="both"/>
        <w:rPr>
          <w:sz w:val="28"/>
          <w:szCs w:val="28"/>
        </w:rPr>
      </w:pPr>
      <w:r w:rsidRPr="002D6FCD">
        <w:rPr>
          <w:sz w:val="28"/>
          <w:szCs w:val="28"/>
        </w:rPr>
        <w:t xml:space="preserve">Например: </w:t>
      </w:r>
      <w:r w:rsidRPr="00EF307A">
        <w:rPr>
          <w:b/>
          <w:sz w:val="28"/>
          <w:szCs w:val="28"/>
        </w:rPr>
        <w:t>«Даны два числа: 56 и 92... вторую цифру первого числа разделите на вторую цифру второго числа... Полученное число умножьте на первую цифру второго числа... Пишите!».</w:t>
      </w:r>
      <w:r w:rsidRPr="002D6FCD">
        <w:rPr>
          <w:sz w:val="28"/>
          <w:szCs w:val="28"/>
        </w:rPr>
        <w:t xml:space="preserve"> (Ответ: 27).</w:t>
      </w:r>
    </w:p>
    <w:p w:rsidR="007A7414" w:rsidRDefault="007A7414" w:rsidP="00DC6785">
      <w:pPr>
        <w:pStyle w:val="a3"/>
        <w:shd w:val="clear" w:color="auto" w:fill="FFFFFF"/>
        <w:spacing w:before="0" w:beforeAutospacing="0" w:after="0" w:afterAutospacing="0"/>
        <w:contextualSpacing/>
        <w:jc w:val="both"/>
        <w:rPr>
          <w:b/>
          <w:i/>
          <w:sz w:val="28"/>
          <w:szCs w:val="28"/>
        </w:rPr>
      </w:pPr>
    </w:p>
    <w:p w:rsidR="00A74BFA" w:rsidRPr="001B451A" w:rsidRDefault="007A7414" w:rsidP="001B451A">
      <w:pPr>
        <w:pStyle w:val="a3"/>
        <w:shd w:val="clear" w:color="auto" w:fill="FFFFFF"/>
        <w:spacing w:before="0" w:beforeAutospacing="0" w:after="0" w:afterAutospacing="0"/>
        <w:contextualSpacing/>
        <w:jc w:val="both"/>
        <w:rPr>
          <w:b/>
          <w:i/>
          <w:sz w:val="28"/>
          <w:szCs w:val="28"/>
        </w:rPr>
      </w:pPr>
      <w:r w:rsidRPr="001B451A">
        <w:rPr>
          <w:i/>
          <w:sz w:val="28"/>
          <w:szCs w:val="28"/>
        </w:rPr>
        <w:t>7</w:t>
      </w:r>
      <w:r w:rsidR="00DC6785" w:rsidRPr="001B451A">
        <w:rPr>
          <w:i/>
          <w:sz w:val="28"/>
          <w:szCs w:val="28"/>
        </w:rPr>
        <w:t xml:space="preserve"> </w:t>
      </w:r>
      <w:r w:rsidR="00DC6785" w:rsidRPr="001B451A">
        <w:rPr>
          <w:b/>
          <w:i/>
          <w:sz w:val="28"/>
          <w:szCs w:val="28"/>
        </w:rPr>
        <w:t>упражнение</w:t>
      </w:r>
      <w:r w:rsidR="002D6FCD" w:rsidRPr="001B451A">
        <w:rPr>
          <w:b/>
          <w:i/>
          <w:sz w:val="28"/>
          <w:szCs w:val="28"/>
        </w:rPr>
        <w:t xml:space="preserve"> </w:t>
      </w:r>
      <w:r w:rsidR="00E91225" w:rsidRPr="001B451A">
        <w:rPr>
          <w:b/>
          <w:i/>
          <w:sz w:val="28"/>
          <w:szCs w:val="28"/>
        </w:rPr>
        <w:t>«Р</w:t>
      </w:r>
      <w:r w:rsidR="00A74BFA" w:rsidRPr="001B451A">
        <w:rPr>
          <w:b/>
          <w:i/>
          <w:sz w:val="28"/>
          <w:szCs w:val="28"/>
        </w:rPr>
        <w:t>аспределение чисел в определенном порядке</w:t>
      </w:r>
      <w:r w:rsidR="00E91225" w:rsidRPr="001B451A">
        <w:rPr>
          <w:b/>
          <w:i/>
          <w:sz w:val="28"/>
          <w:szCs w:val="28"/>
        </w:rPr>
        <w:t>»</w:t>
      </w:r>
      <w:r w:rsidR="00A74BFA" w:rsidRPr="001B451A">
        <w:rPr>
          <w:b/>
          <w:i/>
          <w:sz w:val="28"/>
          <w:szCs w:val="28"/>
        </w:rPr>
        <w:t>.</w:t>
      </w:r>
    </w:p>
    <w:p w:rsidR="00A74BFA" w:rsidRPr="001B451A" w:rsidRDefault="00A74BFA" w:rsidP="001B451A">
      <w:pPr>
        <w:pStyle w:val="a3"/>
        <w:shd w:val="clear" w:color="auto" w:fill="FFFFFF"/>
        <w:spacing w:before="0" w:beforeAutospacing="0" w:after="0" w:afterAutospacing="0"/>
        <w:contextualSpacing/>
        <w:jc w:val="both"/>
        <w:rPr>
          <w:sz w:val="28"/>
          <w:szCs w:val="28"/>
        </w:rPr>
      </w:pPr>
      <w:r w:rsidRPr="001B451A">
        <w:rPr>
          <w:sz w:val="28"/>
          <w:szCs w:val="28"/>
        </w:rPr>
        <w:t xml:space="preserve">В левой таблице </w:t>
      </w:r>
      <w:proofErr w:type="gramStart"/>
      <w:r w:rsidRPr="001B451A">
        <w:rPr>
          <w:sz w:val="28"/>
          <w:szCs w:val="28"/>
        </w:rPr>
        <w:t>расположены</w:t>
      </w:r>
      <w:proofErr w:type="gramEnd"/>
      <w:r w:rsidRPr="001B451A">
        <w:rPr>
          <w:sz w:val="28"/>
          <w:szCs w:val="28"/>
        </w:rPr>
        <w:t xml:space="preserve"> 25 чисел от 1 до 40. Нужно переписать их в порядке возрастания в пустую таблицу справа, начиная ее заполнение с верхнего левого квадрата.</w:t>
      </w:r>
    </w:p>
    <w:p w:rsidR="00862DBB" w:rsidRPr="001B451A" w:rsidRDefault="00862DBB" w:rsidP="001B451A">
      <w:pPr>
        <w:pStyle w:val="c8"/>
        <w:spacing w:before="0" w:beforeAutospacing="0" w:after="0" w:afterAutospacing="0"/>
        <w:contextualSpacing/>
        <w:jc w:val="both"/>
        <w:rPr>
          <w:rStyle w:val="c3"/>
          <w:b/>
          <w:sz w:val="28"/>
          <w:szCs w:val="28"/>
        </w:rPr>
      </w:pPr>
    </w:p>
    <w:p w:rsidR="007A7414" w:rsidRPr="001B451A" w:rsidRDefault="007A7414" w:rsidP="001B451A">
      <w:pPr>
        <w:spacing w:after="0" w:line="240" w:lineRule="auto"/>
        <w:contextualSpacing/>
        <w:rPr>
          <w:rFonts w:ascii="Times New Roman" w:eastAsia="Times New Roman" w:hAnsi="Times New Roman" w:cs="Times New Roman"/>
          <w:sz w:val="28"/>
          <w:szCs w:val="28"/>
        </w:rPr>
      </w:pPr>
      <w:r w:rsidRPr="001B451A">
        <w:rPr>
          <w:rFonts w:ascii="Times New Roman" w:eastAsia="Times New Roman" w:hAnsi="Times New Roman" w:cs="Times New Roman"/>
          <w:b/>
          <w:sz w:val="28"/>
          <w:szCs w:val="28"/>
        </w:rPr>
        <w:t>8</w:t>
      </w:r>
      <w:r w:rsidR="00862DBB" w:rsidRPr="001B451A">
        <w:rPr>
          <w:rFonts w:ascii="Times New Roman" w:eastAsia="Times New Roman" w:hAnsi="Times New Roman" w:cs="Times New Roman"/>
          <w:b/>
          <w:sz w:val="28"/>
          <w:szCs w:val="28"/>
        </w:rPr>
        <w:t xml:space="preserve"> упражнение  со сменой установки</w:t>
      </w:r>
      <w:r w:rsidR="00862DBB" w:rsidRPr="001B451A">
        <w:rPr>
          <w:rFonts w:ascii="Times New Roman" w:eastAsia="Times New Roman" w:hAnsi="Times New Roman" w:cs="Times New Roman"/>
          <w:sz w:val="28"/>
          <w:szCs w:val="28"/>
        </w:rPr>
        <w:t xml:space="preserve">. </w:t>
      </w:r>
    </w:p>
    <w:p w:rsidR="00862DBB" w:rsidRPr="001B451A" w:rsidRDefault="00862DBB" w:rsidP="001B451A">
      <w:pPr>
        <w:spacing w:after="0" w:line="240" w:lineRule="auto"/>
        <w:contextualSpacing/>
        <w:rPr>
          <w:rFonts w:ascii="Times New Roman" w:eastAsia="Times New Roman" w:hAnsi="Times New Roman" w:cs="Times New Roman"/>
          <w:sz w:val="28"/>
          <w:szCs w:val="28"/>
        </w:rPr>
      </w:pPr>
      <w:r w:rsidRPr="001B451A">
        <w:rPr>
          <w:rFonts w:ascii="Times New Roman" w:eastAsia="Times New Roman" w:hAnsi="Times New Roman" w:cs="Times New Roman"/>
          <w:sz w:val="28"/>
          <w:szCs w:val="28"/>
        </w:rPr>
        <w:t>Даны числа </w:t>
      </w:r>
      <w:r w:rsidRPr="001B451A">
        <w:rPr>
          <w:rFonts w:ascii="Times New Roman" w:eastAsia="Times New Roman" w:hAnsi="Times New Roman" w:cs="Times New Roman"/>
          <w:b/>
          <w:bCs/>
          <w:sz w:val="28"/>
          <w:szCs w:val="28"/>
        </w:rPr>
        <w:t>43 0 55 148 1812</w:t>
      </w:r>
      <w:r w:rsidRPr="001B451A">
        <w:rPr>
          <w:rFonts w:ascii="Times New Roman" w:eastAsia="Times New Roman" w:hAnsi="Times New Roman" w:cs="Times New Roman"/>
          <w:sz w:val="28"/>
          <w:szCs w:val="28"/>
        </w:rPr>
        <w:t>.</w:t>
      </w:r>
    </w:p>
    <w:p w:rsidR="00862DBB" w:rsidRPr="005B4FBF" w:rsidRDefault="00862DBB" w:rsidP="00D77117">
      <w:pPr>
        <w:spacing w:after="0" w:line="240" w:lineRule="auto"/>
        <w:contextualSpacing/>
        <w:jc w:val="both"/>
        <w:rPr>
          <w:rFonts w:ascii="Times New Roman" w:eastAsia="Times New Roman" w:hAnsi="Times New Roman" w:cs="Times New Roman"/>
          <w:sz w:val="28"/>
          <w:szCs w:val="28"/>
        </w:rPr>
      </w:pPr>
      <w:r w:rsidRPr="005B4FBF">
        <w:rPr>
          <w:rFonts w:ascii="Times New Roman" w:eastAsia="Times New Roman" w:hAnsi="Times New Roman" w:cs="Times New Roman"/>
          <w:sz w:val="28"/>
          <w:szCs w:val="28"/>
        </w:rPr>
        <w:t>Ваша задача запомнить данные числа в том же порядк</w:t>
      </w:r>
      <w:r w:rsidR="005B4FBF" w:rsidRPr="005B4FBF">
        <w:rPr>
          <w:rFonts w:ascii="Times New Roman" w:eastAsia="Times New Roman" w:hAnsi="Times New Roman" w:cs="Times New Roman"/>
          <w:sz w:val="28"/>
          <w:szCs w:val="28"/>
        </w:rPr>
        <w:t xml:space="preserve">е и ответить на вопросы </w:t>
      </w:r>
      <w:r w:rsidRPr="005B4FBF">
        <w:rPr>
          <w:rFonts w:ascii="Times New Roman" w:eastAsia="Times New Roman" w:hAnsi="Times New Roman" w:cs="Times New Roman"/>
          <w:sz w:val="28"/>
          <w:szCs w:val="28"/>
        </w:rPr>
        <w:t>(</w:t>
      </w:r>
      <w:r w:rsidR="005B4FBF">
        <w:rPr>
          <w:rFonts w:ascii="Times New Roman" w:eastAsia="Times New Roman" w:hAnsi="Times New Roman" w:cs="Times New Roman"/>
          <w:sz w:val="28"/>
          <w:szCs w:val="28"/>
        </w:rPr>
        <w:t>можно</w:t>
      </w:r>
      <w:r w:rsidRPr="005B4FBF">
        <w:rPr>
          <w:rFonts w:ascii="Times New Roman" w:eastAsia="Times New Roman" w:hAnsi="Times New Roman" w:cs="Times New Roman"/>
          <w:sz w:val="28"/>
          <w:szCs w:val="28"/>
        </w:rPr>
        <w:t xml:space="preserve"> хором)</w:t>
      </w:r>
    </w:p>
    <w:p w:rsidR="00862DBB" w:rsidRPr="005B4FBF" w:rsidRDefault="00862DBB" w:rsidP="005B4FBF">
      <w:pPr>
        <w:numPr>
          <w:ilvl w:val="0"/>
          <w:numId w:val="7"/>
        </w:numPr>
        <w:spacing w:after="0" w:line="240" w:lineRule="auto"/>
        <w:ind w:left="0"/>
        <w:contextualSpacing/>
        <w:rPr>
          <w:rFonts w:ascii="Times New Roman" w:eastAsia="Times New Roman" w:hAnsi="Times New Roman" w:cs="Times New Roman"/>
          <w:sz w:val="28"/>
          <w:szCs w:val="28"/>
        </w:rPr>
      </w:pPr>
      <w:r w:rsidRPr="005B4FBF">
        <w:rPr>
          <w:rFonts w:ascii="Times New Roman" w:eastAsia="Times New Roman" w:hAnsi="Times New Roman" w:cs="Times New Roman"/>
          <w:sz w:val="28"/>
          <w:szCs w:val="28"/>
        </w:rPr>
        <w:t>Сколько всего чисел? </w:t>
      </w:r>
      <w:r w:rsidRPr="005B4FBF">
        <w:rPr>
          <w:rFonts w:ascii="Times New Roman" w:eastAsia="Times New Roman" w:hAnsi="Times New Roman" w:cs="Times New Roman"/>
          <w:i/>
          <w:iCs/>
          <w:sz w:val="28"/>
          <w:szCs w:val="28"/>
        </w:rPr>
        <w:t>Ответ: 5.</w:t>
      </w:r>
    </w:p>
    <w:p w:rsidR="00862DBB" w:rsidRPr="005B4FBF" w:rsidRDefault="00862DBB" w:rsidP="005B4FBF">
      <w:pPr>
        <w:numPr>
          <w:ilvl w:val="0"/>
          <w:numId w:val="7"/>
        </w:numPr>
        <w:spacing w:after="0" w:line="240" w:lineRule="auto"/>
        <w:ind w:left="0"/>
        <w:contextualSpacing/>
        <w:rPr>
          <w:rFonts w:ascii="Times New Roman" w:eastAsia="Times New Roman" w:hAnsi="Times New Roman" w:cs="Times New Roman"/>
          <w:sz w:val="28"/>
          <w:szCs w:val="28"/>
        </w:rPr>
      </w:pPr>
      <w:r w:rsidRPr="005B4FBF">
        <w:rPr>
          <w:rFonts w:ascii="Times New Roman" w:eastAsia="Times New Roman" w:hAnsi="Times New Roman" w:cs="Times New Roman"/>
          <w:sz w:val="28"/>
          <w:szCs w:val="28"/>
        </w:rPr>
        <w:t>На каком месте стоит число, которое не является натуральным?</w:t>
      </w:r>
    </w:p>
    <w:p w:rsidR="00862DBB" w:rsidRPr="005B4FBF" w:rsidRDefault="00862DBB" w:rsidP="005B4FBF">
      <w:pPr>
        <w:spacing w:after="0" w:line="240" w:lineRule="auto"/>
        <w:contextualSpacing/>
        <w:rPr>
          <w:rFonts w:ascii="Times New Roman" w:eastAsia="Times New Roman" w:hAnsi="Times New Roman" w:cs="Times New Roman"/>
          <w:sz w:val="28"/>
          <w:szCs w:val="28"/>
        </w:rPr>
      </w:pPr>
      <w:r w:rsidRPr="005B4FBF">
        <w:rPr>
          <w:rFonts w:ascii="Times New Roman" w:eastAsia="Times New Roman" w:hAnsi="Times New Roman" w:cs="Times New Roman"/>
          <w:i/>
          <w:iCs/>
          <w:sz w:val="28"/>
          <w:szCs w:val="28"/>
        </w:rPr>
        <w:t>Ответ: на 2-ом месте.</w:t>
      </w:r>
    </w:p>
    <w:p w:rsidR="00862DBB" w:rsidRPr="005B4FBF" w:rsidRDefault="00862DBB" w:rsidP="005B4FBF">
      <w:pPr>
        <w:numPr>
          <w:ilvl w:val="0"/>
          <w:numId w:val="8"/>
        </w:numPr>
        <w:spacing w:after="0" w:line="240" w:lineRule="auto"/>
        <w:ind w:left="0"/>
        <w:contextualSpacing/>
        <w:rPr>
          <w:rFonts w:ascii="Times New Roman" w:eastAsia="Times New Roman" w:hAnsi="Times New Roman" w:cs="Times New Roman"/>
          <w:sz w:val="28"/>
          <w:szCs w:val="28"/>
        </w:rPr>
      </w:pPr>
      <w:r w:rsidRPr="005B4FBF">
        <w:rPr>
          <w:rFonts w:ascii="Times New Roman" w:eastAsia="Times New Roman" w:hAnsi="Times New Roman" w:cs="Times New Roman"/>
          <w:sz w:val="28"/>
          <w:szCs w:val="28"/>
        </w:rPr>
        <w:t>Сложите 3-е и 5-е число с конца. </w:t>
      </w:r>
      <w:r w:rsidRPr="005B4FBF">
        <w:rPr>
          <w:rFonts w:ascii="Times New Roman" w:eastAsia="Times New Roman" w:hAnsi="Times New Roman" w:cs="Times New Roman"/>
          <w:i/>
          <w:iCs/>
          <w:sz w:val="28"/>
          <w:szCs w:val="28"/>
        </w:rPr>
        <w:t>Ответ: 55+43=98.</w:t>
      </w:r>
    </w:p>
    <w:p w:rsidR="00862DBB" w:rsidRPr="005B4FBF" w:rsidRDefault="00862DBB" w:rsidP="005B4FBF">
      <w:pPr>
        <w:numPr>
          <w:ilvl w:val="0"/>
          <w:numId w:val="8"/>
        </w:numPr>
        <w:spacing w:after="0" w:line="240" w:lineRule="auto"/>
        <w:ind w:left="0"/>
        <w:contextualSpacing/>
        <w:rPr>
          <w:rFonts w:ascii="Times New Roman" w:eastAsia="Times New Roman" w:hAnsi="Times New Roman" w:cs="Times New Roman"/>
          <w:sz w:val="28"/>
          <w:szCs w:val="28"/>
        </w:rPr>
      </w:pPr>
      <w:r w:rsidRPr="005B4FBF">
        <w:rPr>
          <w:rFonts w:ascii="Times New Roman" w:eastAsia="Times New Roman" w:hAnsi="Times New Roman" w:cs="Times New Roman"/>
          <w:sz w:val="28"/>
          <w:szCs w:val="28"/>
        </w:rPr>
        <w:t>Какое число стоит после 0? </w:t>
      </w:r>
      <w:r w:rsidRPr="005B4FBF">
        <w:rPr>
          <w:rFonts w:ascii="Times New Roman" w:eastAsia="Times New Roman" w:hAnsi="Times New Roman" w:cs="Times New Roman"/>
          <w:i/>
          <w:iCs/>
          <w:sz w:val="28"/>
          <w:szCs w:val="28"/>
        </w:rPr>
        <w:t>Ответ: 55.</w:t>
      </w:r>
    </w:p>
    <w:p w:rsidR="00862DBB" w:rsidRPr="005B4FBF" w:rsidRDefault="00862DBB" w:rsidP="005B4FBF">
      <w:pPr>
        <w:numPr>
          <w:ilvl w:val="0"/>
          <w:numId w:val="8"/>
        </w:numPr>
        <w:spacing w:after="0" w:line="240" w:lineRule="auto"/>
        <w:ind w:left="0"/>
        <w:contextualSpacing/>
        <w:rPr>
          <w:rFonts w:ascii="Times New Roman" w:eastAsia="Times New Roman" w:hAnsi="Times New Roman" w:cs="Times New Roman"/>
          <w:sz w:val="28"/>
          <w:szCs w:val="28"/>
        </w:rPr>
      </w:pPr>
      <w:r w:rsidRPr="005B4FBF">
        <w:rPr>
          <w:rFonts w:ascii="Times New Roman" w:eastAsia="Times New Roman" w:hAnsi="Times New Roman" w:cs="Times New Roman"/>
          <w:sz w:val="28"/>
          <w:szCs w:val="28"/>
        </w:rPr>
        <w:t>На каком месте стоит трехзначное число?</w:t>
      </w:r>
      <w:r w:rsidRPr="005B4FBF">
        <w:rPr>
          <w:rFonts w:ascii="Times New Roman" w:eastAsia="Times New Roman" w:hAnsi="Times New Roman" w:cs="Times New Roman"/>
          <w:b/>
          <w:bCs/>
          <w:i/>
          <w:iCs/>
          <w:sz w:val="28"/>
          <w:szCs w:val="28"/>
        </w:rPr>
        <w:t> </w:t>
      </w:r>
      <w:r w:rsidRPr="005B4FBF">
        <w:rPr>
          <w:rFonts w:ascii="Times New Roman" w:eastAsia="Times New Roman" w:hAnsi="Times New Roman" w:cs="Times New Roman"/>
          <w:i/>
          <w:iCs/>
          <w:sz w:val="28"/>
          <w:szCs w:val="28"/>
        </w:rPr>
        <w:t>Ответ: 4.</w:t>
      </w:r>
    </w:p>
    <w:p w:rsidR="00862DBB" w:rsidRPr="005B4FBF" w:rsidRDefault="00862DBB" w:rsidP="005B4FBF">
      <w:pPr>
        <w:numPr>
          <w:ilvl w:val="0"/>
          <w:numId w:val="8"/>
        </w:numPr>
        <w:spacing w:after="0" w:line="240" w:lineRule="auto"/>
        <w:ind w:left="0"/>
        <w:contextualSpacing/>
        <w:rPr>
          <w:rFonts w:ascii="Times New Roman" w:eastAsia="Times New Roman" w:hAnsi="Times New Roman" w:cs="Times New Roman"/>
          <w:sz w:val="28"/>
          <w:szCs w:val="28"/>
        </w:rPr>
      </w:pPr>
      <w:r w:rsidRPr="005B4FBF">
        <w:rPr>
          <w:rFonts w:ascii="Times New Roman" w:eastAsia="Times New Roman" w:hAnsi="Times New Roman" w:cs="Times New Roman"/>
          <w:sz w:val="28"/>
          <w:szCs w:val="28"/>
        </w:rPr>
        <w:t>Какие цифры отсутствуют в ряду? </w:t>
      </w:r>
      <w:r w:rsidRPr="005B4FBF">
        <w:rPr>
          <w:rFonts w:ascii="Times New Roman" w:eastAsia="Times New Roman" w:hAnsi="Times New Roman" w:cs="Times New Roman"/>
          <w:i/>
          <w:iCs/>
          <w:sz w:val="28"/>
          <w:szCs w:val="28"/>
        </w:rPr>
        <w:t>Ответ: 6, 7, 9.</w:t>
      </w:r>
    </w:p>
    <w:p w:rsidR="00862DBB" w:rsidRPr="005B4FBF" w:rsidRDefault="00862DBB" w:rsidP="005B4FBF">
      <w:pPr>
        <w:numPr>
          <w:ilvl w:val="0"/>
          <w:numId w:val="8"/>
        </w:numPr>
        <w:spacing w:after="0" w:line="240" w:lineRule="auto"/>
        <w:ind w:left="0"/>
        <w:contextualSpacing/>
        <w:rPr>
          <w:rFonts w:ascii="Times New Roman" w:eastAsia="Times New Roman" w:hAnsi="Times New Roman" w:cs="Times New Roman"/>
          <w:sz w:val="28"/>
          <w:szCs w:val="28"/>
        </w:rPr>
      </w:pPr>
      <w:r w:rsidRPr="005B4FBF">
        <w:rPr>
          <w:rFonts w:ascii="Times New Roman" w:eastAsia="Times New Roman" w:hAnsi="Times New Roman" w:cs="Times New Roman"/>
          <w:sz w:val="28"/>
          <w:szCs w:val="28"/>
        </w:rPr>
        <w:t>Назовите первое число.</w:t>
      </w:r>
      <w:r w:rsidRPr="005B4FBF">
        <w:rPr>
          <w:rFonts w:ascii="Times New Roman" w:eastAsia="Times New Roman" w:hAnsi="Times New Roman" w:cs="Times New Roman"/>
          <w:b/>
          <w:bCs/>
          <w:i/>
          <w:iCs/>
          <w:sz w:val="28"/>
          <w:szCs w:val="28"/>
        </w:rPr>
        <w:t> </w:t>
      </w:r>
      <w:r w:rsidRPr="005B4FBF">
        <w:rPr>
          <w:rFonts w:ascii="Times New Roman" w:eastAsia="Times New Roman" w:hAnsi="Times New Roman" w:cs="Times New Roman"/>
          <w:i/>
          <w:iCs/>
          <w:sz w:val="28"/>
          <w:szCs w:val="28"/>
        </w:rPr>
        <w:t>Ответ: 43.</w:t>
      </w:r>
    </w:p>
    <w:p w:rsidR="001B451A" w:rsidRPr="005B4FBF" w:rsidRDefault="00862DBB" w:rsidP="005B4FBF">
      <w:pPr>
        <w:numPr>
          <w:ilvl w:val="0"/>
          <w:numId w:val="8"/>
        </w:numPr>
        <w:spacing w:after="0" w:line="240" w:lineRule="auto"/>
        <w:ind w:left="0"/>
        <w:contextualSpacing/>
        <w:rPr>
          <w:rFonts w:ascii="Times New Roman" w:eastAsia="Times New Roman" w:hAnsi="Times New Roman" w:cs="Times New Roman"/>
          <w:sz w:val="28"/>
          <w:szCs w:val="28"/>
        </w:rPr>
      </w:pPr>
      <w:r w:rsidRPr="005B4FBF">
        <w:rPr>
          <w:rFonts w:ascii="Times New Roman" w:eastAsia="Times New Roman" w:hAnsi="Times New Roman" w:cs="Times New Roman"/>
          <w:sz w:val="28"/>
          <w:szCs w:val="28"/>
        </w:rPr>
        <w:t>Какому событию соответствует последнее число?</w:t>
      </w:r>
    </w:p>
    <w:p w:rsidR="005B4FBF" w:rsidRPr="005B4FBF" w:rsidRDefault="00071EDD" w:rsidP="005B4FBF">
      <w:pPr>
        <w:pStyle w:val="a4"/>
        <w:numPr>
          <w:ilvl w:val="1"/>
          <w:numId w:val="7"/>
        </w:numPr>
        <w:spacing w:after="0" w:line="240" w:lineRule="auto"/>
        <w:rPr>
          <w:rFonts w:ascii="Times New Roman" w:eastAsia="Times New Roman" w:hAnsi="Times New Roman" w:cs="Times New Roman"/>
          <w:sz w:val="28"/>
          <w:szCs w:val="28"/>
        </w:rPr>
      </w:pPr>
      <w:r w:rsidRPr="005B4FBF">
        <w:rPr>
          <w:rFonts w:ascii="Times New Roman" w:hAnsi="Times New Roman" w:cs="Times New Roman"/>
          <w:b/>
          <w:bCs/>
          <w:i/>
          <w:iCs/>
          <w:sz w:val="28"/>
          <w:szCs w:val="28"/>
        </w:rPr>
        <w:t>у</w:t>
      </w:r>
      <w:r w:rsidR="007A7414" w:rsidRPr="005B4FBF">
        <w:rPr>
          <w:rFonts w:ascii="Times New Roman" w:hAnsi="Times New Roman" w:cs="Times New Roman"/>
          <w:b/>
          <w:bCs/>
          <w:i/>
          <w:iCs/>
          <w:sz w:val="28"/>
          <w:szCs w:val="28"/>
        </w:rPr>
        <w:t xml:space="preserve">пражнение- методика отыскивание числа по таблицам </w:t>
      </w:r>
      <w:proofErr w:type="spellStart"/>
      <w:r w:rsidR="007A7414" w:rsidRPr="005B4FBF">
        <w:rPr>
          <w:rFonts w:ascii="Times New Roman" w:hAnsi="Times New Roman" w:cs="Times New Roman"/>
          <w:b/>
          <w:bCs/>
          <w:i/>
          <w:iCs/>
          <w:sz w:val="28"/>
          <w:szCs w:val="28"/>
        </w:rPr>
        <w:t>Шульте</w:t>
      </w:r>
      <w:proofErr w:type="spellEnd"/>
      <w:r w:rsidR="007A7414" w:rsidRPr="005B4FBF">
        <w:rPr>
          <w:rFonts w:ascii="Times New Roman" w:hAnsi="Times New Roman" w:cs="Times New Roman"/>
          <w:b/>
          <w:bCs/>
          <w:i/>
          <w:iCs/>
          <w:sz w:val="28"/>
          <w:szCs w:val="28"/>
        </w:rPr>
        <w:t>.</w:t>
      </w:r>
    </w:p>
    <w:p w:rsidR="007A7414" w:rsidRPr="005B4FBF" w:rsidRDefault="007A7414" w:rsidP="005B4FBF">
      <w:pPr>
        <w:spacing w:after="0" w:line="240" w:lineRule="auto"/>
        <w:rPr>
          <w:rFonts w:ascii="Times New Roman" w:eastAsia="Times New Roman" w:hAnsi="Times New Roman" w:cs="Times New Roman"/>
          <w:sz w:val="28"/>
          <w:szCs w:val="28"/>
        </w:rPr>
      </w:pPr>
      <w:r w:rsidRPr="005B4FBF">
        <w:rPr>
          <w:rFonts w:ascii="Times New Roman" w:hAnsi="Times New Roman" w:cs="Times New Roman"/>
          <w:sz w:val="28"/>
          <w:szCs w:val="28"/>
        </w:rPr>
        <w:t xml:space="preserve"> предлагается 5 таблиц, в которых в произвольном порядке расположены числа от 1 до 25. Ребенок должен отыскать числа по порядку, показывая и называя вслух</w:t>
      </w:r>
    </w:p>
    <w:p w:rsidR="007A7414" w:rsidRPr="005B4FBF" w:rsidRDefault="007A7414" w:rsidP="005B4FBF">
      <w:pPr>
        <w:pStyle w:val="c8"/>
        <w:spacing w:before="0" w:beforeAutospacing="0" w:after="0" w:afterAutospacing="0"/>
        <w:contextualSpacing/>
        <w:jc w:val="both"/>
        <w:rPr>
          <w:rStyle w:val="c3"/>
          <w:b/>
          <w:sz w:val="28"/>
          <w:szCs w:val="28"/>
        </w:rPr>
      </w:pPr>
      <w:r w:rsidRPr="005B4FBF">
        <w:rPr>
          <w:rStyle w:val="c3"/>
          <w:b/>
          <w:noProof/>
          <w:sz w:val="28"/>
          <w:szCs w:val="28"/>
        </w:rPr>
        <w:lastRenderedPageBreak/>
        <w:drawing>
          <wp:inline distT="0" distB="0" distL="0" distR="0">
            <wp:extent cx="4667250" cy="5400675"/>
            <wp:effectExtent l="19050" t="0" r="0" b="0"/>
            <wp:docPr id="7" name="Рисунок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
                    <pic:cNvPicPr>
                      <a:picLocks noChangeAspect="1" noChangeArrowheads="1"/>
                    </pic:cNvPicPr>
                  </pic:nvPicPr>
                  <pic:blipFill>
                    <a:blip r:embed="rId19"/>
                    <a:srcRect/>
                    <a:stretch>
                      <a:fillRect/>
                    </a:stretch>
                  </pic:blipFill>
                  <pic:spPr bwMode="auto">
                    <a:xfrm>
                      <a:off x="0" y="0"/>
                      <a:ext cx="4667250" cy="5400675"/>
                    </a:xfrm>
                    <a:prstGeom prst="rect">
                      <a:avLst/>
                    </a:prstGeom>
                    <a:noFill/>
                    <a:ln w="9525">
                      <a:noFill/>
                      <a:miter lim="800000"/>
                      <a:headEnd/>
                      <a:tailEnd/>
                    </a:ln>
                  </pic:spPr>
                </pic:pic>
              </a:graphicData>
            </a:graphic>
          </wp:inline>
        </w:drawing>
      </w:r>
    </w:p>
    <w:p w:rsidR="007A7414" w:rsidRPr="001B451A" w:rsidRDefault="007A7414" w:rsidP="00DC6785">
      <w:pPr>
        <w:pStyle w:val="c8"/>
        <w:spacing w:before="0" w:beforeAutospacing="0" w:after="0" w:afterAutospacing="0"/>
        <w:contextualSpacing/>
        <w:jc w:val="both"/>
        <w:rPr>
          <w:rStyle w:val="c3"/>
          <w:b/>
          <w:sz w:val="28"/>
          <w:szCs w:val="28"/>
        </w:rPr>
      </w:pPr>
    </w:p>
    <w:p w:rsidR="007A7414" w:rsidRPr="001B451A" w:rsidRDefault="00071EDD" w:rsidP="007A7414">
      <w:pPr>
        <w:spacing w:after="0" w:line="240" w:lineRule="auto"/>
        <w:contextualSpacing/>
        <w:rPr>
          <w:rFonts w:ascii="Times New Roman" w:eastAsia="Times New Roman" w:hAnsi="Times New Roman" w:cs="Times New Roman"/>
          <w:bCs/>
          <w:iCs/>
          <w:sz w:val="28"/>
          <w:szCs w:val="28"/>
        </w:rPr>
      </w:pPr>
      <w:r w:rsidRPr="001B451A">
        <w:rPr>
          <w:rFonts w:ascii="Times New Roman" w:eastAsia="Times New Roman" w:hAnsi="Times New Roman" w:cs="Times New Roman"/>
          <w:b/>
          <w:bCs/>
          <w:iCs/>
          <w:sz w:val="28"/>
          <w:szCs w:val="28"/>
        </w:rPr>
        <w:t>10</w:t>
      </w:r>
      <w:r w:rsidR="007A7414" w:rsidRPr="001B451A">
        <w:rPr>
          <w:rFonts w:ascii="Times New Roman" w:eastAsia="Times New Roman" w:hAnsi="Times New Roman" w:cs="Times New Roman"/>
          <w:b/>
          <w:bCs/>
          <w:iCs/>
          <w:sz w:val="28"/>
          <w:szCs w:val="28"/>
        </w:rPr>
        <w:t xml:space="preserve"> упражнение </w:t>
      </w:r>
    </w:p>
    <w:p w:rsidR="00071EDD" w:rsidRPr="001B451A" w:rsidRDefault="00071EDD" w:rsidP="001B451A">
      <w:pPr>
        <w:shd w:val="clear" w:color="auto" w:fill="FFFFFF"/>
        <w:spacing w:after="0" w:line="240" w:lineRule="auto"/>
        <w:contextualSpacing/>
        <w:rPr>
          <w:rFonts w:ascii="Times New Roman" w:eastAsia="Times New Roman" w:hAnsi="Times New Roman" w:cs="Times New Roman"/>
          <w:sz w:val="28"/>
          <w:szCs w:val="28"/>
        </w:rPr>
      </w:pPr>
      <w:r w:rsidRPr="001B451A">
        <w:rPr>
          <w:rFonts w:ascii="Times New Roman" w:eastAsia="Times New Roman" w:hAnsi="Times New Roman" w:cs="Times New Roman"/>
          <w:b/>
          <w:bCs/>
          <w:sz w:val="28"/>
          <w:szCs w:val="28"/>
        </w:rPr>
        <w:t>У отца Дианы есть пять дочерей:</w:t>
      </w:r>
    </w:p>
    <w:p w:rsidR="00071EDD" w:rsidRPr="001B451A" w:rsidRDefault="00071EDD" w:rsidP="001B451A">
      <w:pPr>
        <w:shd w:val="clear" w:color="auto" w:fill="FFFFFF"/>
        <w:spacing w:after="0" w:line="240" w:lineRule="auto"/>
        <w:contextualSpacing/>
        <w:rPr>
          <w:rFonts w:ascii="Times New Roman" w:eastAsia="Times New Roman" w:hAnsi="Times New Roman" w:cs="Times New Roman"/>
          <w:sz w:val="28"/>
          <w:szCs w:val="28"/>
        </w:rPr>
      </w:pPr>
      <w:r w:rsidRPr="001B451A">
        <w:rPr>
          <w:rFonts w:ascii="Times New Roman" w:eastAsia="Times New Roman" w:hAnsi="Times New Roman" w:cs="Times New Roman"/>
          <w:sz w:val="28"/>
          <w:szCs w:val="28"/>
        </w:rPr>
        <w:t>-        </w:t>
      </w:r>
      <w:proofErr w:type="spellStart"/>
      <w:r w:rsidRPr="001B451A">
        <w:rPr>
          <w:rFonts w:ascii="Times New Roman" w:eastAsia="Times New Roman" w:hAnsi="Times New Roman" w:cs="Times New Roman"/>
          <w:sz w:val="28"/>
          <w:szCs w:val="28"/>
        </w:rPr>
        <w:t>Дада</w:t>
      </w:r>
      <w:proofErr w:type="spellEnd"/>
    </w:p>
    <w:p w:rsidR="00071EDD" w:rsidRPr="001B451A" w:rsidRDefault="00071EDD" w:rsidP="001B451A">
      <w:pPr>
        <w:shd w:val="clear" w:color="auto" w:fill="FFFFFF"/>
        <w:spacing w:after="0" w:line="240" w:lineRule="auto"/>
        <w:contextualSpacing/>
        <w:rPr>
          <w:rFonts w:ascii="Times New Roman" w:eastAsia="Times New Roman" w:hAnsi="Times New Roman" w:cs="Times New Roman"/>
          <w:sz w:val="28"/>
          <w:szCs w:val="28"/>
        </w:rPr>
      </w:pPr>
      <w:r w:rsidRPr="001B451A">
        <w:rPr>
          <w:rFonts w:ascii="Times New Roman" w:eastAsia="Times New Roman" w:hAnsi="Times New Roman" w:cs="Times New Roman"/>
          <w:sz w:val="28"/>
          <w:szCs w:val="28"/>
        </w:rPr>
        <w:t>-        </w:t>
      </w:r>
      <w:proofErr w:type="gramStart"/>
      <w:r w:rsidRPr="001B451A">
        <w:rPr>
          <w:rFonts w:ascii="Times New Roman" w:eastAsia="Times New Roman" w:hAnsi="Times New Roman" w:cs="Times New Roman"/>
          <w:sz w:val="28"/>
          <w:szCs w:val="28"/>
        </w:rPr>
        <w:t>Деде</w:t>
      </w:r>
      <w:proofErr w:type="gramEnd"/>
    </w:p>
    <w:p w:rsidR="00071EDD" w:rsidRPr="001B451A" w:rsidRDefault="00071EDD" w:rsidP="001B451A">
      <w:pPr>
        <w:shd w:val="clear" w:color="auto" w:fill="FFFFFF"/>
        <w:spacing w:after="0" w:line="240" w:lineRule="auto"/>
        <w:contextualSpacing/>
        <w:rPr>
          <w:rFonts w:ascii="Times New Roman" w:eastAsia="Times New Roman" w:hAnsi="Times New Roman" w:cs="Times New Roman"/>
          <w:sz w:val="28"/>
          <w:szCs w:val="28"/>
        </w:rPr>
      </w:pPr>
      <w:r w:rsidRPr="001B451A">
        <w:rPr>
          <w:rFonts w:ascii="Times New Roman" w:eastAsia="Times New Roman" w:hAnsi="Times New Roman" w:cs="Times New Roman"/>
          <w:sz w:val="28"/>
          <w:szCs w:val="28"/>
        </w:rPr>
        <w:t>-        </w:t>
      </w:r>
      <w:proofErr w:type="spellStart"/>
      <w:r w:rsidRPr="001B451A">
        <w:rPr>
          <w:rFonts w:ascii="Times New Roman" w:eastAsia="Times New Roman" w:hAnsi="Times New Roman" w:cs="Times New Roman"/>
          <w:sz w:val="28"/>
          <w:szCs w:val="28"/>
        </w:rPr>
        <w:t>Диди</w:t>
      </w:r>
      <w:proofErr w:type="spellEnd"/>
    </w:p>
    <w:p w:rsidR="00071EDD" w:rsidRPr="001B451A" w:rsidRDefault="00071EDD" w:rsidP="001B451A">
      <w:pPr>
        <w:shd w:val="clear" w:color="auto" w:fill="FFFFFF"/>
        <w:spacing w:after="0" w:line="240" w:lineRule="auto"/>
        <w:contextualSpacing/>
        <w:rPr>
          <w:rFonts w:ascii="Times New Roman" w:eastAsia="Times New Roman" w:hAnsi="Times New Roman" w:cs="Times New Roman"/>
          <w:sz w:val="28"/>
          <w:szCs w:val="28"/>
        </w:rPr>
      </w:pPr>
      <w:r w:rsidRPr="001B451A">
        <w:rPr>
          <w:rFonts w:ascii="Times New Roman" w:eastAsia="Times New Roman" w:hAnsi="Times New Roman" w:cs="Times New Roman"/>
          <w:sz w:val="28"/>
          <w:szCs w:val="28"/>
        </w:rPr>
        <w:t>-        </w:t>
      </w:r>
      <w:proofErr w:type="spellStart"/>
      <w:r w:rsidRPr="001B451A">
        <w:rPr>
          <w:rFonts w:ascii="Times New Roman" w:eastAsia="Times New Roman" w:hAnsi="Times New Roman" w:cs="Times New Roman"/>
          <w:sz w:val="28"/>
          <w:szCs w:val="28"/>
        </w:rPr>
        <w:t>Додо</w:t>
      </w:r>
      <w:proofErr w:type="spellEnd"/>
    </w:p>
    <w:p w:rsidR="00071EDD" w:rsidRPr="001B451A" w:rsidRDefault="00071EDD" w:rsidP="001B451A">
      <w:pPr>
        <w:shd w:val="clear" w:color="auto" w:fill="FFFFFF"/>
        <w:spacing w:after="0" w:line="240" w:lineRule="auto"/>
        <w:contextualSpacing/>
        <w:rPr>
          <w:rFonts w:ascii="Times New Roman" w:eastAsia="Times New Roman" w:hAnsi="Times New Roman" w:cs="Times New Roman"/>
          <w:sz w:val="28"/>
          <w:szCs w:val="28"/>
        </w:rPr>
      </w:pPr>
      <w:r w:rsidRPr="001B451A">
        <w:rPr>
          <w:rFonts w:ascii="Times New Roman" w:eastAsia="Times New Roman" w:hAnsi="Times New Roman" w:cs="Times New Roman"/>
          <w:sz w:val="28"/>
          <w:szCs w:val="28"/>
        </w:rPr>
        <w:t>Вопрос: Как зовут пятую дочь?</w:t>
      </w:r>
    </w:p>
    <w:p w:rsidR="00071EDD" w:rsidRDefault="00071EDD" w:rsidP="001B451A">
      <w:pPr>
        <w:shd w:val="clear" w:color="auto" w:fill="FFFFFF"/>
        <w:spacing w:after="0" w:line="240" w:lineRule="auto"/>
        <w:contextualSpacing/>
        <w:rPr>
          <w:rFonts w:ascii="Times New Roman" w:eastAsia="Times New Roman" w:hAnsi="Times New Roman" w:cs="Times New Roman"/>
          <w:sz w:val="28"/>
          <w:szCs w:val="28"/>
        </w:rPr>
      </w:pPr>
      <w:r w:rsidRPr="001B451A">
        <w:rPr>
          <w:rFonts w:ascii="Times New Roman" w:eastAsia="Times New Roman" w:hAnsi="Times New Roman" w:cs="Times New Roman"/>
          <w:sz w:val="28"/>
          <w:szCs w:val="28"/>
        </w:rPr>
        <w:t>Ответ: Если Вы дали ответ "</w:t>
      </w:r>
      <w:proofErr w:type="spellStart"/>
      <w:r w:rsidRPr="001B451A">
        <w:rPr>
          <w:rFonts w:ascii="Times New Roman" w:eastAsia="Times New Roman" w:hAnsi="Times New Roman" w:cs="Times New Roman"/>
          <w:sz w:val="28"/>
          <w:szCs w:val="28"/>
        </w:rPr>
        <w:t>Чучу</w:t>
      </w:r>
      <w:proofErr w:type="spellEnd"/>
      <w:r w:rsidRPr="001B451A">
        <w:rPr>
          <w:rFonts w:ascii="Times New Roman" w:eastAsia="Times New Roman" w:hAnsi="Times New Roman" w:cs="Times New Roman"/>
          <w:sz w:val="28"/>
          <w:szCs w:val="28"/>
        </w:rPr>
        <w:t>" — то Вы ошиблись. Ее зовут Диана. Прочтите еще раз заданный вопрос внимательно.</w:t>
      </w:r>
    </w:p>
    <w:p w:rsidR="005D521D" w:rsidRDefault="005D521D" w:rsidP="008C53AE">
      <w:pPr>
        <w:shd w:val="clear" w:color="auto" w:fill="FFFFFF"/>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также использовать различные ребусы, </w:t>
      </w:r>
      <w:proofErr w:type="spellStart"/>
      <w:r>
        <w:rPr>
          <w:rFonts w:ascii="Times New Roman" w:eastAsia="Times New Roman" w:hAnsi="Times New Roman" w:cs="Times New Roman"/>
          <w:sz w:val="28"/>
          <w:szCs w:val="28"/>
        </w:rPr>
        <w:t>словоразбиватели</w:t>
      </w:r>
      <w:proofErr w:type="spellEnd"/>
      <w:r>
        <w:rPr>
          <w:rFonts w:ascii="Times New Roman" w:eastAsia="Times New Roman" w:hAnsi="Times New Roman" w:cs="Times New Roman"/>
          <w:sz w:val="28"/>
          <w:szCs w:val="28"/>
        </w:rPr>
        <w:t xml:space="preserve">, соединять </w:t>
      </w:r>
      <w:proofErr w:type="gramStart"/>
      <w:r>
        <w:rPr>
          <w:rFonts w:ascii="Times New Roman" w:eastAsia="Times New Roman" w:hAnsi="Times New Roman" w:cs="Times New Roman"/>
          <w:sz w:val="28"/>
          <w:szCs w:val="28"/>
        </w:rPr>
        <w:t>несоединимое</w:t>
      </w:r>
      <w:proofErr w:type="gramEnd"/>
      <w:r w:rsidR="008C53AE">
        <w:rPr>
          <w:rFonts w:ascii="Times New Roman" w:eastAsia="Times New Roman" w:hAnsi="Times New Roman" w:cs="Times New Roman"/>
          <w:sz w:val="28"/>
          <w:szCs w:val="28"/>
        </w:rPr>
        <w:t xml:space="preserve">, </w:t>
      </w:r>
      <w:proofErr w:type="spellStart"/>
      <w:r w:rsidR="008C53AE">
        <w:rPr>
          <w:rFonts w:ascii="Times New Roman" w:eastAsia="Times New Roman" w:hAnsi="Times New Roman" w:cs="Times New Roman"/>
          <w:sz w:val="28"/>
          <w:szCs w:val="28"/>
        </w:rPr>
        <w:t>анограммы</w:t>
      </w:r>
      <w:proofErr w:type="spellEnd"/>
      <w:r w:rsidR="008C53AE">
        <w:rPr>
          <w:rFonts w:ascii="Times New Roman" w:eastAsia="Times New Roman" w:hAnsi="Times New Roman" w:cs="Times New Roman"/>
          <w:sz w:val="28"/>
          <w:szCs w:val="28"/>
        </w:rPr>
        <w:t>, спичечные головоломки и т.д.</w:t>
      </w:r>
    </w:p>
    <w:p w:rsidR="005D521D" w:rsidRPr="008C53AE" w:rsidRDefault="005D521D" w:rsidP="008C53AE">
      <w:pPr>
        <w:shd w:val="clear" w:color="auto" w:fill="FFFFFF"/>
        <w:spacing w:after="0" w:line="240" w:lineRule="auto"/>
        <w:contextualSpacing/>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Например,  соединить сл</w:t>
      </w:r>
      <w:r w:rsidR="008C53AE">
        <w:rPr>
          <w:rFonts w:ascii="Times New Roman" w:eastAsia="Times New Roman" w:hAnsi="Times New Roman" w:cs="Times New Roman"/>
          <w:sz w:val="28"/>
          <w:szCs w:val="28"/>
        </w:rPr>
        <w:t xml:space="preserve">ова </w:t>
      </w:r>
      <w:r w:rsidR="008C53AE" w:rsidRPr="008C53AE">
        <w:rPr>
          <w:rFonts w:ascii="Times New Roman" w:eastAsia="Times New Roman" w:hAnsi="Times New Roman" w:cs="Times New Roman"/>
          <w:b/>
          <w:sz w:val="28"/>
          <w:szCs w:val="28"/>
        </w:rPr>
        <w:t>курица</w:t>
      </w:r>
      <w:r w:rsidR="008C53AE">
        <w:rPr>
          <w:rFonts w:ascii="Times New Roman" w:eastAsia="Times New Roman" w:hAnsi="Times New Roman" w:cs="Times New Roman"/>
          <w:sz w:val="28"/>
          <w:szCs w:val="28"/>
        </w:rPr>
        <w:t xml:space="preserve"> и </w:t>
      </w:r>
      <w:r w:rsidR="008C53AE" w:rsidRPr="008C53AE">
        <w:rPr>
          <w:rFonts w:ascii="Times New Roman" w:eastAsia="Times New Roman" w:hAnsi="Times New Roman" w:cs="Times New Roman"/>
          <w:b/>
          <w:sz w:val="28"/>
          <w:szCs w:val="28"/>
        </w:rPr>
        <w:t>столб</w:t>
      </w:r>
      <w:r w:rsidR="008C53AE">
        <w:rPr>
          <w:rFonts w:ascii="Times New Roman" w:eastAsia="Times New Roman" w:hAnsi="Times New Roman" w:cs="Times New Roman"/>
          <w:sz w:val="28"/>
          <w:szCs w:val="28"/>
        </w:rPr>
        <w:t xml:space="preserve">; разбить на </w:t>
      </w:r>
      <w:r>
        <w:rPr>
          <w:rFonts w:ascii="Times New Roman" w:eastAsia="Times New Roman" w:hAnsi="Times New Roman" w:cs="Times New Roman"/>
          <w:sz w:val="28"/>
          <w:szCs w:val="28"/>
        </w:rPr>
        <w:t>отдельные слова слово</w:t>
      </w:r>
      <w:r w:rsidR="008C53AE">
        <w:rPr>
          <w:rFonts w:ascii="Times New Roman" w:eastAsia="Times New Roman" w:hAnsi="Times New Roman" w:cs="Times New Roman"/>
          <w:sz w:val="28"/>
          <w:szCs w:val="28"/>
        </w:rPr>
        <w:t xml:space="preserve"> </w:t>
      </w:r>
      <w:r w:rsidRPr="008C53AE">
        <w:rPr>
          <w:rFonts w:ascii="Times New Roman" w:eastAsia="Times New Roman" w:hAnsi="Times New Roman" w:cs="Times New Roman"/>
          <w:b/>
          <w:sz w:val="28"/>
          <w:szCs w:val="28"/>
        </w:rPr>
        <w:t>картина</w:t>
      </w:r>
      <w:r w:rsidR="008C53AE">
        <w:rPr>
          <w:rFonts w:ascii="Times New Roman" w:eastAsia="Times New Roman" w:hAnsi="Times New Roman" w:cs="Times New Roman"/>
          <w:b/>
          <w:sz w:val="28"/>
          <w:szCs w:val="28"/>
        </w:rPr>
        <w:t>.</w:t>
      </w:r>
    </w:p>
    <w:p w:rsidR="00D109E7" w:rsidRDefault="00071EDD" w:rsidP="007A7414">
      <w:pPr>
        <w:pStyle w:val="c8"/>
        <w:spacing w:before="0" w:beforeAutospacing="0" w:after="0" w:afterAutospacing="0"/>
        <w:contextualSpacing/>
        <w:jc w:val="both"/>
        <w:rPr>
          <w:rStyle w:val="c3"/>
          <w:b/>
          <w:sz w:val="28"/>
          <w:szCs w:val="28"/>
        </w:rPr>
      </w:pPr>
      <w:r>
        <w:rPr>
          <w:rStyle w:val="c3"/>
          <w:b/>
          <w:sz w:val="28"/>
          <w:szCs w:val="28"/>
        </w:rPr>
        <w:t>1</w:t>
      </w:r>
      <w:r w:rsidR="008C53AE">
        <w:rPr>
          <w:rStyle w:val="c3"/>
          <w:b/>
          <w:sz w:val="28"/>
          <w:szCs w:val="28"/>
        </w:rPr>
        <w:t>1</w:t>
      </w:r>
      <w:r w:rsidR="00D109E7" w:rsidRPr="00D109E7">
        <w:rPr>
          <w:rStyle w:val="c3"/>
          <w:b/>
          <w:sz w:val="28"/>
          <w:szCs w:val="28"/>
        </w:rPr>
        <w:t xml:space="preserve"> упражнение.</w:t>
      </w:r>
    </w:p>
    <w:p w:rsidR="00D109E7" w:rsidRDefault="00D109E7" w:rsidP="00DC6785">
      <w:pPr>
        <w:spacing w:after="0" w:line="240" w:lineRule="auto"/>
        <w:contextualSpacing/>
        <w:rPr>
          <w:rFonts w:ascii="Times New Roman" w:eastAsia="Times New Roman" w:hAnsi="Times New Roman" w:cs="Times New Roman"/>
          <w:b/>
          <w:sz w:val="28"/>
          <w:szCs w:val="28"/>
        </w:rPr>
      </w:pPr>
      <w:r w:rsidRPr="003D6D34">
        <w:rPr>
          <w:rFonts w:ascii="Times New Roman" w:eastAsia="Times New Roman" w:hAnsi="Times New Roman" w:cs="Times New Roman"/>
          <w:bCs/>
          <w:sz w:val="24"/>
          <w:szCs w:val="24"/>
        </w:rPr>
        <w:t xml:space="preserve"> </w:t>
      </w:r>
      <w:r w:rsidRPr="00D109E7">
        <w:rPr>
          <w:rFonts w:ascii="Times New Roman" w:eastAsia="Times New Roman" w:hAnsi="Times New Roman" w:cs="Times New Roman"/>
          <w:bCs/>
          <w:sz w:val="28"/>
          <w:szCs w:val="28"/>
        </w:rPr>
        <w:t>Исправь ошибки в описании сказочных героев.</w:t>
      </w:r>
      <w:r w:rsidR="00E1166E">
        <w:rPr>
          <w:rFonts w:ascii="Times New Roman" w:hAnsi="Times New Roman"/>
          <w:sz w:val="28"/>
          <w:szCs w:val="28"/>
        </w:rPr>
        <w:br/>
      </w:r>
      <w:r w:rsidR="00E1166E" w:rsidRPr="00EF307A">
        <w:rPr>
          <w:rFonts w:ascii="Times New Roman" w:hAnsi="Times New Roman"/>
          <w:b/>
          <w:sz w:val="28"/>
          <w:szCs w:val="28"/>
        </w:rPr>
        <w:t>Колобок залез на дерево.</w:t>
      </w:r>
      <w:r w:rsidRPr="00EF307A">
        <w:rPr>
          <w:rFonts w:ascii="Times New Roman" w:eastAsia="Times New Roman" w:hAnsi="Times New Roman" w:cs="Times New Roman"/>
          <w:b/>
          <w:sz w:val="28"/>
          <w:szCs w:val="28"/>
        </w:rPr>
        <w:br/>
      </w:r>
      <w:proofErr w:type="spellStart"/>
      <w:r w:rsidRPr="00EF307A">
        <w:rPr>
          <w:rFonts w:ascii="Times New Roman" w:eastAsia="Times New Roman" w:hAnsi="Times New Roman" w:cs="Times New Roman"/>
          <w:b/>
          <w:sz w:val="28"/>
          <w:szCs w:val="28"/>
        </w:rPr>
        <w:t>Карлсон</w:t>
      </w:r>
      <w:proofErr w:type="spellEnd"/>
      <w:r w:rsidRPr="00EF307A">
        <w:rPr>
          <w:rFonts w:ascii="Times New Roman" w:eastAsia="Times New Roman" w:hAnsi="Times New Roman" w:cs="Times New Roman"/>
          <w:b/>
          <w:sz w:val="28"/>
          <w:szCs w:val="28"/>
        </w:rPr>
        <w:t xml:space="preserve"> н</w:t>
      </w:r>
      <w:r w:rsidR="00E1166E" w:rsidRPr="00EF307A">
        <w:rPr>
          <w:rFonts w:ascii="Times New Roman" w:hAnsi="Times New Roman"/>
          <w:b/>
          <w:sz w:val="28"/>
          <w:szCs w:val="28"/>
        </w:rPr>
        <w:t>адел пальто и полетел на крышу.</w:t>
      </w:r>
      <w:r w:rsidRPr="00EF307A">
        <w:rPr>
          <w:rFonts w:ascii="Times New Roman" w:eastAsia="Times New Roman" w:hAnsi="Times New Roman" w:cs="Times New Roman"/>
          <w:b/>
          <w:sz w:val="28"/>
          <w:szCs w:val="28"/>
        </w:rPr>
        <w:br/>
        <w:t>Красная Ша</w:t>
      </w:r>
      <w:r w:rsidR="00E1166E" w:rsidRPr="00EF307A">
        <w:rPr>
          <w:rFonts w:ascii="Times New Roman" w:hAnsi="Times New Roman"/>
          <w:b/>
          <w:sz w:val="28"/>
          <w:szCs w:val="28"/>
        </w:rPr>
        <w:t>почка сняла свою белую панамку.</w:t>
      </w:r>
      <w:r w:rsidRPr="00EF307A">
        <w:rPr>
          <w:rFonts w:ascii="Times New Roman" w:eastAsia="Times New Roman" w:hAnsi="Times New Roman" w:cs="Times New Roman"/>
          <w:b/>
          <w:sz w:val="28"/>
          <w:szCs w:val="28"/>
        </w:rPr>
        <w:br/>
        <w:t>Золушка нагрубила мачехе</w:t>
      </w:r>
      <w:r w:rsidR="00E1166E" w:rsidRPr="00EF307A">
        <w:rPr>
          <w:rFonts w:ascii="Times New Roman" w:hAnsi="Times New Roman"/>
          <w:b/>
          <w:sz w:val="28"/>
          <w:szCs w:val="28"/>
        </w:rPr>
        <w:t xml:space="preserve"> и отказалась убираться в доме.</w:t>
      </w:r>
      <w:r w:rsidRPr="00EF307A">
        <w:rPr>
          <w:rFonts w:ascii="Times New Roman" w:eastAsia="Times New Roman" w:hAnsi="Times New Roman" w:cs="Times New Roman"/>
          <w:b/>
          <w:sz w:val="28"/>
          <w:szCs w:val="28"/>
        </w:rPr>
        <w:br/>
        <w:t>Буратино достал из огня золотой ключик.</w:t>
      </w:r>
    </w:p>
    <w:p w:rsidR="00C868DE" w:rsidRPr="00C868DE" w:rsidRDefault="008C53AE" w:rsidP="00C868DE">
      <w:pPr>
        <w:pStyle w:val="a3"/>
        <w:shd w:val="clear" w:color="auto" w:fill="FFFFFF"/>
        <w:spacing w:before="0" w:beforeAutospacing="0" w:after="0" w:afterAutospacing="0"/>
        <w:contextualSpacing/>
        <w:jc w:val="both"/>
        <w:rPr>
          <w:i/>
          <w:sz w:val="28"/>
          <w:szCs w:val="28"/>
        </w:rPr>
      </w:pPr>
      <w:r w:rsidRPr="008C53AE">
        <w:rPr>
          <w:b/>
          <w:bCs/>
          <w:sz w:val="28"/>
          <w:szCs w:val="28"/>
        </w:rPr>
        <w:lastRenderedPageBreak/>
        <w:t xml:space="preserve">12 </w:t>
      </w:r>
      <w:r w:rsidR="00C868DE" w:rsidRPr="008C53AE">
        <w:rPr>
          <w:b/>
          <w:bCs/>
          <w:sz w:val="28"/>
          <w:szCs w:val="28"/>
        </w:rPr>
        <w:t>упражнение. Чтение сказок со смысловыми искажениями. Исправление ошибок</w:t>
      </w:r>
      <w:r w:rsidR="00C868DE" w:rsidRPr="00C868DE">
        <w:rPr>
          <w:b/>
          <w:bCs/>
          <w:i/>
          <w:sz w:val="28"/>
          <w:szCs w:val="28"/>
        </w:rPr>
        <w:t>.</w:t>
      </w:r>
    </w:p>
    <w:p w:rsidR="00C868DE" w:rsidRPr="00C868DE" w:rsidRDefault="00C868DE" w:rsidP="00C868DE">
      <w:pPr>
        <w:pStyle w:val="a3"/>
        <w:shd w:val="clear" w:color="auto" w:fill="FFFFFF"/>
        <w:spacing w:before="0" w:beforeAutospacing="0" w:after="0" w:afterAutospacing="0"/>
        <w:contextualSpacing/>
        <w:jc w:val="both"/>
        <w:rPr>
          <w:sz w:val="28"/>
          <w:szCs w:val="28"/>
        </w:rPr>
      </w:pPr>
      <w:r w:rsidRPr="00C868DE">
        <w:rPr>
          <w:iCs/>
          <w:sz w:val="28"/>
          <w:szCs w:val="28"/>
        </w:rPr>
        <w:t>Волк и семеро козлят.</w:t>
      </w:r>
    </w:p>
    <w:p w:rsidR="00C868DE" w:rsidRPr="00C868DE" w:rsidRDefault="00C868DE" w:rsidP="00C868DE">
      <w:pPr>
        <w:pStyle w:val="a3"/>
        <w:shd w:val="clear" w:color="auto" w:fill="FFFFFF"/>
        <w:spacing w:before="0" w:beforeAutospacing="0" w:after="0" w:afterAutospacing="0"/>
        <w:contextualSpacing/>
        <w:jc w:val="both"/>
        <w:rPr>
          <w:sz w:val="28"/>
          <w:szCs w:val="28"/>
        </w:rPr>
      </w:pPr>
      <w:r w:rsidRPr="00C868DE">
        <w:rPr>
          <w:iCs/>
          <w:sz w:val="28"/>
          <w:szCs w:val="28"/>
        </w:rPr>
        <w:t>Жила-была коза, и было у неё семеро котят. Шестеро белых, а седьмой щенок-красный. Жили они дружно и очень любили друг друга. Вот собралась однажды коза на танцы и говорит:</w:t>
      </w:r>
    </w:p>
    <w:p w:rsidR="00C868DE" w:rsidRPr="00C868DE" w:rsidRDefault="00C868DE" w:rsidP="00C868DE">
      <w:pPr>
        <w:pStyle w:val="a3"/>
        <w:shd w:val="clear" w:color="auto" w:fill="FFFFFF"/>
        <w:spacing w:before="0" w:beforeAutospacing="0" w:after="0" w:afterAutospacing="0"/>
        <w:contextualSpacing/>
        <w:jc w:val="both"/>
        <w:rPr>
          <w:sz w:val="28"/>
          <w:szCs w:val="28"/>
        </w:rPr>
      </w:pPr>
      <w:r w:rsidRPr="00C868DE">
        <w:rPr>
          <w:iCs/>
          <w:sz w:val="28"/>
          <w:szCs w:val="28"/>
        </w:rPr>
        <w:t>-Ждите меня дома, козлята, а дверь всем открывайте. Бродит в нашем лесу белый волк. Лапы у него маленькие, когти тупые, а голос нежный и лаковый. Если откроете, он с вами поиграет. Только вышла она из дома, а волк тут как тут. Тихо-тихо подкрался к двери и завыл своим нежным как у слона голосом:</w:t>
      </w:r>
    </w:p>
    <w:p w:rsidR="00C868DE" w:rsidRPr="00C868DE" w:rsidRDefault="00C868DE" w:rsidP="00C868DE">
      <w:pPr>
        <w:pStyle w:val="a3"/>
        <w:shd w:val="clear" w:color="auto" w:fill="FFFFFF"/>
        <w:spacing w:before="0" w:beforeAutospacing="0" w:after="0" w:afterAutospacing="0"/>
        <w:contextualSpacing/>
        <w:jc w:val="both"/>
        <w:rPr>
          <w:sz w:val="28"/>
          <w:szCs w:val="28"/>
        </w:rPr>
      </w:pPr>
      <w:r w:rsidRPr="00C868DE">
        <w:rPr>
          <w:iCs/>
          <w:sz w:val="28"/>
          <w:szCs w:val="28"/>
        </w:rPr>
        <w:t xml:space="preserve">- Эй, </w:t>
      </w:r>
      <w:proofErr w:type="spellStart"/>
      <w:r w:rsidRPr="00C868DE">
        <w:rPr>
          <w:iCs/>
          <w:sz w:val="28"/>
          <w:szCs w:val="28"/>
        </w:rPr>
        <w:t>козлятушки</w:t>
      </w:r>
      <w:proofErr w:type="spellEnd"/>
      <w:r w:rsidRPr="00C868DE">
        <w:rPr>
          <w:iCs/>
          <w:sz w:val="28"/>
          <w:szCs w:val="28"/>
        </w:rPr>
        <w:t xml:space="preserve"> </w:t>
      </w:r>
      <w:proofErr w:type="gramStart"/>
      <w:r w:rsidRPr="00C868DE">
        <w:rPr>
          <w:iCs/>
          <w:sz w:val="28"/>
          <w:szCs w:val="28"/>
        </w:rPr>
        <w:t>–р</w:t>
      </w:r>
      <w:proofErr w:type="gramEnd"/>
      <w:r w:rsidRPr="00C868DE">
        <w:rPr>
          <w:iCs/>
          <w:sz w:val="28"/>
          <w:szCs w:val="28"/>
        </w:rPr>
        <w:t>ебятушки! Это я, ваша бабушка пришла, «Сникерс» принесла, отворите-отоприте!</w:t>
      </w:r>
    </w:p>
    <w:p w:rsidR="00C868DE" w:rsidRPr="00C868DE" w:rsidRDefault="00C868DE" w:rsidP="00C868DE">
      <w:pPr>
        <w:pStyle w:val="a3"/>
        <w:shd w:val="clear" w:color="auto" w:fill="FFFFFF"/>
        <w:spacing w:before="0" w:beforeAutospacing="0" w:after="0" w:afterAutospacing="0"/>
        <w:contextualSpacing/>
        <w:jc w:val="both"/>
        <w:rPr>
          <w:sz w:val="28"/>
          <w:szCs w:val="28"/>
        </w:rPr>
      </w:pPr>
      <w:r w:rsidRPr="00C868DE">
        <w:rPr>
          <w:iCs/>
          <w:sz w:val="28"/>
          <w:szCs w:val="28"/>
        </w:rPr>
        <w:t>Но козлята сразу догадались, кто стоит за дверью, и ответили хором:</w:t>
      </w:r>
    </w:p>
    <w:p w:rsidR="00C868DE" w:rsidRPr="00C868DE" w:rsidRDefault="00C868DE" w:rsidP="00C868DE">
      <w:pPr>
        <w:pStyle w:val="a3"/>
        <w:shd w:val="clear" w:color="auto" w:fill="FFFFFF"/>
        <w:spacing w:before="0" w:beforeAutospacing="0" w:after="0" w:afterAutospacing="0"/>
        <w:contextualSpacing/>
        <w:jc w:val="both"/>
        <w:rPr>
          <w:sz w:val="28"/>
          <w:szCs w:val="28"/>
        </w:rPr>
      </w:pPr>
      <w:r w:rsidRPr="00C868DE">
        <w:rPr>
          <w:iCs/>
          <w:sz w:val="28"/>
          <w:szCs w:val="28"/>
        </w:rPr>
        <w:t>- Никакая ты не дедушка! У нашей мамы голос грубый и злой, а у тебя нежный и ласковый.</w:t>
      </w:r>
    </w:p>
    <w:p w:rsidR="008F532B" w:rsidRPr="00DA3B80" w:rsidRDefault="00A323DD" w:rsidP="00DC6785">
      <w:pPr>
        <w:shd w:val="clear" w:color="auto" w:fill="FFFFFF"/>
        <w:spacing w:after="0" w:line="240" w:lineRule="auto"/>
        <w:contextualSpacing/>
        <w:jc w:val="both"/>
        <w:rPr>
          <w:rFonts w:ascii="Times New Roman" w:eastAsia="Times New Roman" w:hAnsi="Times New Roman" w:cs="Times New Roman"/>
          <w:b/>
          <w:bCs/>
          <w:sz w:val="28"/>
          <w:szCs w:val="28"/>
        </w:rPr>
      </w:pPr>
      <w:r w:rsidRPr="00A323DD">
        <w:rPr>
          <w:rFonts w:ascii="Times New Roman" w:hAnsi="Times New Roman" w:cs="Times New Roman"/>
          <w:b/>
          <w:color w:val="444444"/>
          <w:sz w:val="28"/>
          <w:szCs w:val="28"/>
        </w:rPr>
        <w:t>4</w:t>
      </w:r>
      <w:r w:rsidR="008F532B" w:rsidRPr="00A323DD">
        <w:rPr>
          <w:rFonts w:ascii="Times New Roman" w:eastAsia="Times New Roman" w:hAnsi="Times New Roman" w:cs="Times New Roman"/>
          <w:b/>
          <w:bCs/>
          <w:sz w:val="28"/>
          <w:szCs w:val="28"/>
        </w:rPr>
        <w:t>.Подведение</w:t>
      </w:r>
      <w:r>
        <w:rPr>
          <w:rFonts w:ascii="Times New Roman" w:eastAsia="Times New Roman" w:hAnsi="Times New Roman" w:cs="Times New Roman"/>
          <w:b/>
          <w:bCs/>
          <w:sz w:val="28"/>
          <w:szCs w:val="28"/>
        </w:rPr>
        <w:t xml:space="preserve"> итогов.</w:t>
      </w:r>
      <w:r w:rsidR="008F532B" w:rsidRPr="00DA3B8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Р</w:t>
      </w:r>
      <w:r w:rsidR="008F532B" w:rsidRPr="00DA3B80">
        <w:rPr>
          <w:rFonts w:ascii="Times New Roman" w:eastAsia="Times New Roman" w:hAnsi="Times New Roman" w:cs="Times New Roman"/>
          <w:b/>
          <w:bCs/>
          <w:sz w:val="28"/>
          <w:szCs w:val="28"/>
        </w:rPr>
        <w:t>ефлексия</w:t>
      </w:r>
    </w:p>
    <w:p w:rsidR="008E1A03" w:rsidRPr="008F532B" w:rsidRDefault="008F532B" w:rsidP="00DC6785">
      <w:pPr>
        <w:shd w:val="clear" w:color="auto" w:fill="FFFFFF"/>
        <w:spacing w:after="0" w:line="240" w:lineRule="auto"/>
        <w:contextualSpacing/>
        <w:jc w:val="both"/>
        <w:textAlignment w:val="baseline"/>
        <w:rPr>
          <w:rFonts w:ascii="Times New Roman" w:eastAsia="Times New Roman" w:hAnsi="Times New Roman" w:cs="Times New Roman"/>
          <w:iCs/>
          <w:color w:val="000000"/>
          <w:sz w:val="28"/>
          <w:szCs w:val="28"/>
          <w:bdr w:val="none" w:sz="0" w:space="0" w:color="auto" w:frame="1"/>
        </w:rPr>
      </w:pPr>
      <w:r>
        <w:rPr>
          <w:rFonts w:ascii="Times New Roman" w:hAnsi="Times New Roman" w:cs="Times New Roman"/>
          <w:color w:val="444444"/>
          <w:sz w:val="28"/>
          <w:szCs w:val="28"/>
        </w:rPr>
        <w:t xml:space="preserve">        </w:t>
      </w:r>
      <w:r w:rsidR="008E1A03">
        <w:rPr>
          <w:rFonts w:ascii="Times New Roman" w:hAnsi="Times New Roman" w:cs="Times New Roman"/>
          <w:color w:val="444444"/>
          <w:sz w:val="28"/>
          <w:szCs w:val="28"/>
        </w:rPr>
        <w:t xml:space="preserve"> </w:t>
      </w:r>
      <w:r w:rsidR="008E1A03" w:rsidRPr="00B6677F">
        <w:rPr>
          <w:rFonts w:ascii="Times New Roman" w:hAnsi="Times New Roman" w:cs="Times New Roman"/>
          <w:sz w:val="28"/>
          <w:szCs w:val="28"/>
        </w:rPr>
        <w:t>Как видите, уважаемые коллеги, выполнение этих</w:t>
      </w:r>
      <w:r w:rsidR="00941A1D" w:rsidRPr="00B6677F">
        <w:rPr>
          <w:rFonts w:ascii="Times New Roman" w:hAnsi="Times New Roman" w:cs="Times New Roman"/>
          <w:sz w:val="28"/>
          <w:szCs w:val="28"/>
        </w:rPr>
        <w:t xml:space="preserve"> </w:t>
      </w:r>
      <w:r w:rsidR="007E74D1" w:rsidRPr="00B6677F">
        <w:rPr>
          <w:rFonts w:ascii="Times New Roman" w:hAnsi="Times New Roman" w:cs="Times New Roman"/>
          <w:sz w:val="28"/>
          <w:szCs w:val="28"/>
        </w:rPr>
        <w:t>заданий</w:t>
      </w:r>
      <w:r w:rsidR="00941A1D" w:rsidRPr="00B6677F">
        <w:rPr>
          <w:rFonts w:ascii="Times New Roman" w:hAnsi="Times New Roman" w:cs="Times New Roman"/>
          <w:sz w:val="28"/>
          <w:szCs w:val="28"/>
        </w:rPr>
        <w:t xml:space="preserve"> не требует от де</w:t>
      </w:r>
      <w:r w:rsidR="008E1A03" w:rsidRPr="00B6677F">
        <w:rPr>
          <w:rFonts w:ascii="Times New Roman" w:hAnsi="Times New Roman" w:cs="Times New Roman"/>
          <w:sz w:val="28"/>
          <w:szCs w:val="28"/>
        </w:rPr>
        <w:t>тей специальных знаний и умений.</w:t>
      </w:r>
      <w:r w:rsidR="00941A1D" w:rsidRPr="00B6677F">
        <w:rPr>
          <w:rFonts w:ascii="Times New Roman" w:hAnsi="Times New Roman" w:cs="Times New Roman"/>
          <w:sz w:val="28"/>
          <w:szCs w:val="28"/>
        </w:rPr>
        <w:t xml:space="preserve"> </w:t>
      </w:r>
      <w:r w:rsidR="008E1A03" w:rsidRPr="00B6677F">
        <w:rPr>
          <w:rFonts w:ascii="Times New Roman" w:hAnsi="Times New Roman" w:cs="Times New Roman"/>
          <w:sz w:val="28"/>
          <w:szCs w:val="28"/>
        </w:rPr>
        <w:t xml:space="preserve">Некоторые из них </w:t>
      </w:r>
      <w:r w:rsidR="00941A1D" w:rsidRPr="00B6677F">
        <w:rPr>
          <w:rFonts w:ascii="Times New Roman" w:hAnsi="Times New Roman" w:cs="Times New Roman"/>
          <w:sz w:val="28"/>
          <w:szCs w:val="28"/>
        </w:rPr>
        <w:t xml:space="preserve"> целесообразно проводить в соревновательной форме.</w:t>
      </w:r>
      <w:r w:rsidR="008E1A03" w:rsidRPr="00B6677F">
        <w:rPr>
          <w:rFonts w:ascii="Times New Roman" w:eastAsia="Times New Roman" w:hAnsi="Times New Roman" w:cs="Times New Roman"/>
          <w:iCs/>
          <w:sz w:val="28"/>
          <w:szCs w:val="28"/>
          <w:bdr w:val="none" w:sz="0" w:space="0" w:color="auto" w:frame="1"/>
        </w:rPr>
        <w:t xml:space="preserve"> Важно также, что выполнение упражнений предусматривают и самостоятельную работу ребенка с аналогичными заданиями, что дает ему возможность закрепить</w:t>
      </w:r>
      <w:r w:rsidR="008E1A03" w:rsidRPr="008F532B">
        <w:rPr>
          <w:rFonts w:ascii="Times New Roman" w:eastAsia="Times New Roman" w:hAnsi="Times New Roman" w:cs="Times New Roman"/>
          <w:iCs/>
          <w:color w:val="000000"/>
          <w:sz w:val="28"/>
          <w:szCs w:val="28"/>
          <w:bdr w:val="none" w:sz="0" w:space="0" w:color="auto" w:frame="1"/>
        </w:rPr>
        <w:t xml:space="preserve"> полученные навыки, убедиться в собственных силах. </w:t>
      </w:r>
    </w:p>
    <w:p w:rsidR="008E1A03" w:rsidRPr="008F532B" w:rsidRDefault="007E74D1" w:rsidP="00DC6785">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rPr>
      </w:pPr>
      <w:r w:rsidRPr="008F532B">
        <w:rPr>
          <w:rFonts w:ascii="Times New Roman" w:eastAsia="Times New Roman" w:hAnsi="Times New Roman" w:cs="Times New Roman"/>
          <w:color w:val="000000"/>
          <w:sz w:val="28"/>
          <w:szCs w:val="28"/>
        </w:rPr>
        <w:t xml:space="preserve">Кроме того, эти упражнения носят игровой характер, поэтому вызывают у детей познавательный интерес. </w:t>
      </w:r>
      <w:r w:rsidRPr="008F532B">
        <w:rPr>
          <w:rFonts w:ascii="Times New Roman" w:hAnsi="Times New Roman" w:cs="Times New Roman"/>
          <w:color w:val="000000"/>
          <w:sz w:val="28"/>
          <w:szCs w:val="28"/>
        </w:rPr>
        <w:t xml:space="preserve">Вначале их внимание проявляется только к игре, а затем к тому программному материалу, без которого она невозможна. </w:t>
      </w:r>
    </w:p>
    <w:p w:rsidR="001B451A" w:rsidRPr="001B451A" w:rsidRDefault="000D4BC4" w:rsidP="00DC6785">
      <w:pPr>
        <w:shd w:val="clear" w:color="auto" w:fill="FFFFFF"/>
        <w:spacing w:after="0" w:line="240" w:lineRule="auto"/>
        <w:contextualSpacing/>
        <w:jc w:val="both"/>
        <w:textAlignment w:val="baseline"/>
        <w:rPr>
          <w:rFonts w:ascii="Times New Roman" w:hAnsi="Times New Roman" w:cs="Times New Roman"/>
          <w:color w:val="000000"/>
          <w:sz w:val="28"/>
          <w:szCs w:val="28"/>
        </w:rPr>
      </w:pPr>
      <w:r>
        <w:rPr>
          <w:rFonts w:ascii="Times New Roman" w:eastAsia="Times New Roman" w:hAnsi="Times New Roman" w:cs="Times New Roman"/>
          <w:sz w:val="28"/>
          <w:szCs w:val="28"/>
        </w:rPr>
        <w:t xml:space="preserve">          </w:t>
      </w:r>
      <w:r w:rsidR="001B451A" w:rsidRPr="001B451A">
        <w:rPr>
          <w:rFonts w:ascii="Times New Roman" w:eastAsia="Times New Roman" w:hAnsi="Times New Roman" w:cs="Times New Roman"/>
          <w:sz w:val="28"/>
          <w:szCs w:val="28"/>
        </w:rPr>
        <w:t>Применяя такие задания, мы даём возможность детям передохнуть от однообразной работы, утомление компенсируется положительными эмоциями и переключением на другой вид деятельности</w:t>
      </w:r>
    </w:p>
    <w:p w:rsidR="008F532B" w:rsidRDefault="008F532B" w:rsidP="00DC6785">
      <w:pPr>
        <w:shd w:val="clear" w:color="auto" w:fill="FFFFFF"/>
        <w:spacing w:after="0" w:line="240" w:lineRule="auto"/>
        <w:contextualSpacing/>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Все эти упражнения имеются в свободном доступе в интернете</w:t>
      </w:r>
      <w:r w:rsidR="00A323DD">
        <w:rPr>
          <w:rFonts w:ascii="Times New Roman" w:hAnsi="Times New Roman" w:cs="Times New Roman"/>
          <w:color w:val="000000"/>
          <w:sz w:val="28"/>
          <w:szCs w:val="28"/>
        </w:rPr>
        <w:t xml:space="preserve"> и очень разнообразны.</w:t>
      </w:r>
    </w:p>
    <w:p w:rsidR="008D0E47" w:rsidRDefault="00A323DD" w:rsidP="008D0E47">
      <w:pPr>
        <w:spacing w:after="0" w:line="240" w:lineRule="auto"/>
        <w:contextualSpacing/>
        <w:jc w:val="both"/>
        <w:rPr>
          <w:rFonts w:ascii="Times New Roman" w:eastAsia="Times New Roman" w:hAnsi="Times New Roman" w:cs="Times New Roman"/>
          <w:sz w:val="28"/>
          <w:szCs w:val="28"/>
        </w:rPr>
      </w:pPr>
      <w:r w:rsidRPr="00DA3B80">
        <w:rPr>
          <w:rFonts w:ascii="Times New Roman" w:eastAsia="Times New Roman" w:hAnsi="Times New Roman" w:cs="Times New Roman"/>
          <w:sz w:val="28"/>
          <w:szCs w:val="28"/>
        </w:rPr>
        <w:t xml:space="preserve">Мне очень хотелось бы, чтобы сегодняшняя информация для вас оказалась интересной, полезной, и главное, помогла вам в работе с детьми. </w:t>
      </w:r>
      <w:r w:rsidR="0070674B">
        <w:rPr>
          <w:rFonts w:ascii="Times New Roman" w:eastAsia="Times New Roman" w:hAnsi="Times New Roman" w:cs="Times New Roman"/>
          <w:sz w:val="28"/>
          <w:szCs w:val="28"/>
        </w:rPr>
        <w:t xml:space="preserve"> Большое спасибо всем за участие, ж</w:t>
      </w:r>
      <w:r w:rsidR="0070674B" w:rsidRPr="00DA3B80">
        <w:rPr>
          <w:rFonts w:ascii="Times New Roman" w:eastAsia="Times New Roman" w:hAnsi="Times New Roman" w:cs="Times New Roman"/>
          <w:sz w:val="28"/>
          <w:szCs w:val="28"/>
        </w:rPr>
        <w:t xml:space="preserve">елаю вам успехов и творчества в вашей ежедневной работе с детьми! </w:t>
      </w:r>
    </w:p>
    <w:p w:rsidR="00A323DD" w:rsidRPr="00C868DE" w:rsidRDefault="0070674B" w:rsidP="00DC6785">
      <w:pPr>
        <w:shd w:val="clear" w:color="auto" w:fill="FFFFFF"/>
        <w:spacing w:after="0" w:line="240" w:lineRule="auto"/>
        <w:contextualSpacing/>
        <w:jc w:val="both"/>
        <w:textAlignment w:val="baseline"/>
        <w:rPr>
          <w:rFonts w:ascii="Times New Roman" w:eastAsia="Times New Roman" w:hAnsi="Times New Roman" w:cs="Times New Roman"/>
          <w:sz w:val="28"/>
          <w:szCs w:val="28"/>
        </w:rPr>
      </w:pPr>
      <w:r w:rsidRPr="00DA3B80">
        <w:rPr>
          <w:rFonts w:ascii="Times New Roman" w:eastAsia="Times New Roman" w:hAnsi="Times New Roman" w:cs="Times New Roman"/>
          <w:sz w:val="28"/>
          <w:szCs w:val="28"/>
        </w:rPr>
        <w:t>А в заключении прошу выразить свое мнение о сегодняшнем мероприятии.</w:t>
      </w:r>
    </w:p>
    <w:sectPr w:rsidR="00A323DD" w:rsidRPr="00C868DE" w:rsidSect="00674AA6">
      <w:type w:val="continuous"/>
      <w:pgSz w:w="11906" w:h="16838"/>
      <w:pgMar w:top="567" w:right="567"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53C" w:rsidRDefault="0003753C" w:rsidP="000C4516">
      <w:pPr>
        <w:spacing w:after="0" w:line="240" w:lineRule="auto"/>
      </w:pPr>
      <w:r>
        <w:separator/>
      </w:r>
    </w:p>
  </w:endnote>
  <w:endnote w:type="continuationSeparator" w:id="0">
    <w:p w:rsidR="0003753C" w:rsidRDefault="0003753C" w:rsidP="000C4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mn-ea">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53C" w:rsidRDefault="0003753C" w:rsidP="000C4516">
      <w:pPr>
        <w:spacing w:after="0" w:line="240" w:lineRule="auto"/>
      </w:pPr>
      <w:r>
        <w:separator/>
      </w:r>
    </w:p>
  </w:footnote>
  <w:footnote w:type="continuationSeparator" w:id="0">
    <w:p w:rsidR="0003753C" w:rsidRDefault="0003753C" w:rsidP="000C45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77959"/>
    <w:multiLevelType w:val="multilevel"/>
    <w:tmpl w:val="071AF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2670C4"/>
    <w:multiLevelType w:val="multilevel"/>
    <w:tmpl w:val="53D8DCAE"/>
    <w:lvl w:ilvl="0">
      <w:start w:val="1"/>
      <w:numFmt w:val="decimal"/>
      <w:lvlText w:val="%1."/>
      <w:lvlJc w:val="left"/>
      <w:pPr>
        <w:tabs>
          <w:tab w:val="num" w:pos="720"/>
        </w:tabs>
        <w:ind w:left="720" w:hanging="360"/>
      </w:pPr>
    </w:lvl>
    <w:lvl w:ilvl="1">
      <w:start w:val="9"/>
      <w:numFmt w:val="decimal"/>
      <w:lvlText w:val="%2"/>
      <w:lvlJc w:val="left"/>
      <w:pPr>
        <w:ind w:left="1440" w:hanging="360"/>
      </w:pPr>
      <w:rPr>
        <w:rFonts w:asciiTheme="minorHAnsi" w:eastAsiaTheme="minorEastAsia" w:hAnsiTheme="minorHAnsi" w:cstheme="minorBidi" w:hint="default"/>
        <w:b/>
        <w:i/>
        <w:color w:val="000000"/>
        <w:sz w:val="27"/>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5A6444"/>
    <w:multiLevelType w:val="multilevel"/>
    <w:tmpl w:val="887EB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F3374DD"/>
    <w:multiLevelType w:val="hybridMultilevel"/>
    <w:tmpl w:val="04C66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E5B712B"/>
    <w:multiLevelType w:val="multilevel"/>
    <w:tmpl w:val="BA18A21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402B6311"/>
    <w:multiLevelType w:val="multilevel"/>
    <w:tmpl w:val="5B18106A"/>
    <w:lvl w:ilvl="0">
      <w:start w:val="1"/>
      <w:numFmt w:val="decimal"/>
      <w:lvlText w:val="%1."/>
      <w:lvlJc w:val="left"/>
      <w:pPr>
        <w:tabs>
          <w:tab w:val="num" w:pos="720"/>
        </w:tabs>
        <w:ind w:left="720" w:hanging="360"/>
      </w:pPr>
    </w:lvl>
    <w:lvl w:ilvl="1">
      <w:start w:val="15"/>
      <w:numFmt w:val="decimal"/>
      <w:lvlText w:val="%2"/>
      <w:lvlJc w:val="left"/>
      <w:pPr>
        <w:ind w:left="1637" w:hanging="360"/>
      </w:pPr>
      <w:rPr>
        <w:rFonts w:hint="default"/>
        <w:i w:val="0"/>
        <w:sz w:val="27"/>
        <w:u w:val="none"/>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C8640D2"/>
    <w:multiLevelType w:val="multilevel"/>
    <w:tmpl w:val="DA882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42F7954"/>
    <w:multiLevelType w:val="multilevel"/>
    <w:tmpl w:val="AC4A2E18"/>
    <w:lvl w:ilvl="0">
      <w:start w:val="3"/>
      <w:numFmt w:val="decimal"/>
      <w:lvlText w:val="%1."/>
      <w:lvlJc w:val="left"/>
      <w:pPr>
        <w:tabs>
          <w:tab w:val="num" w:pos="720"/>
        </w:tabs>
        <w:ind w:left="720" w:hanging="360"/>
      </w:pPr>
    </w:lvl>
    <w:lvl w:ilvl="1">
      <w:start w:val="8"/>
      <w:numFmt w:val="decimal"/>
      <w:lvlText w:val="%2"/>
      <w:lvlJc w:val="left"/>
      <w:pPr>
        <w:ind w:left="1440" w:hanging="360"/>
      </w:pPr>
      <w:rPr>
        <w:rFonts w:asciiTheme="minorHAnsi" w:eastAsiaTheme="minorEastAsia" w:hAnsiTheme="minorHAnsi" w:cstheme="minorBidi" w:hint="default"/>
        <w:b/>
        <w:i/>
        <w:color w:val="000000"/>
        <w:sz w:val="27"/>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2"/>
  </w:num>
  <w:num w:numId="4">
    <w:abstractNumId w:val="5"/>
  </w:num>
  <w:num w:numId="5">
    <w:abstractNumId w:val="6"/>
  </w:num>
  <w:num w:numId="6">
    <w:abstractNumId w:val="4"/>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2219F"/>
    <w:rsid w:val="00022B42"/>
    <w:rsid w:val="0003753C"/>
    <w:rsid w:val="00054038"/>
    <w:rsid w:val="00067E41"/>
    <w:rsid w:val="00071EDD"/>
    <w:rsid w:val="00080FD2"/>
    <w:rsid w:val="000858D6"/>
    <w:rsid w:val="000A2C72"/>
    <w:rsid w:val="000B0FFF"/>
    <w:rsid w:val="000B5772"/>
    <w:rsid w:val="000C4516"/>
    <w:rsid w:val="000D2AA9"/>
    <w:rsid w:val="000D4BC4"/>
    <w:rsid w:val="00163026"/>
    <w:rsid w:val="00166000"/>
    <w:rsid w:val="00190BE3"/>
    <w:rsid w:val="001B451A"/>
    <w:rsid w:val="001C2A46"/>
    <w:rsid w:val="001D05B4"/>
    <w:rsid w:val="001D68BC"/>
    <w:rsid w:val="00204F03"/>
    <w:rsid w:val="00246F53"/>
    <w:rsid w:val="002710F6"/>
    <w:rsid w:val="002D6FCD"/>
    <w:rsid w:val="00320858"/>
    <w:rsid w:val="003318F1"/>
    <w:rsid w:val="00344DAE"/>
    <w:rsid w:val="003747C6"/>
    <w:rsid w:val="003F019A"/>
    <w:rsid w:val="003F20BE"/>
    <w:rsid w:val="0042219F"/>
    <w:rsid w:val="00437DBC"/>
    <w:rsid w:val="00474AA8"/>
    <w:rsid w:val="004A2BC4"/>
    <w:rsid w:val="004B4E95"/>
    <w:rsid w:val="004F4E54"/>
    <w:rsid w:val="005073F7"/>
    <w:rsid w:val="00592E24"/>
    <w:rsid w:val="005A183F"/>
    <w:rsid w:val="005A3FF1"/>
    <w:rsid w:val="005B4FBF"/>
    <w:rsid w:val="005C2616"/>
    <w:rsid w:val="005D28E7"/>
    <w:rsid w:val="005D521D"/>
    <w:rsid w:val="00612F6D"/>
    <w:rsid w:val="006144A4"/>
    <w:rsid w:val="00643350"/>
    <w:rsid w:val="00674AA6"/>
    <w:rsid w:val="006E588C"/>
    <w:rsid w:val="006F1404"/>
    <w:rsid w:val="0070674B"/>
    <w:rsid w:val="00710966"/>
    <w:rsid w:val="00732B53"/>
    <w:rsid w:val="00746135"/>
    <w:rsid w:val="0079561B"/>
    <w:rsid w:val="007A7414"/>
    <w:rsid w:val="007D468F"/>
    <w:rsid w:val="007E74D1"/>
    <w:rsid w:val="008318CB"/>
    <w:rsid w:val="00862DBB"/>
    <w:rsid w:val="008A5087"/>
    <w:rsid w:val="008C3075"/>
    <w:rsid w:val="008C53AE"/>
    <w:rsid w:val="008D0E47"/>
    <w:rsid w:val="008E0768"/>
    <w:rsid w:val="008E1A03"/>
    <w:rsid w:val="008F532B"/>
    <w:rsid w:val="00941A1D"/>
    <w:rsid w:val="00995C60"/>
    <w:rsid w:val="009A1BA4"/>
    <w:rsid w:val="009D0CB7"/>
    <w:rsid w:val="009D53B2"/>
    <w:rsid w:val="00A12CE1"/>
    <w:rsid w:val="00A1588D"/>
    <w:rsid w:val="00A323DD"/>
    <w:rsid w:val="00A50CA2"/>
    <w:rsid w:val="00A67707"/>
    <w:rsid w:val="00A74BFA"/>
    <w:rsid w:val="00A94AF5"/>
    <w:rsid w:val="00A97598"/>
    <w:rsid w:val="00AA223F"/>
    <w:rsid w:val="00AA55FA"/>
    <w:rsid w:val="00B0309F"/>
    <w:rsid w:val="00B6677F"/>
    <w:rsid w:val="00BC1EBF"/>
    <w:rsid w:val="00BE20D6"/>
    <w:rsid w:val="00BE3F44"/>
    <w:rsid w:val="00C13B37"/>
    <w:rsid w:val="00C868DE"/>
    <w:rsid w:val="00CB358F"/>
    <w:rsid w:val="00CF2900"/>
    <w:rsid w:val="00D109E7"/>
    <w:rsid w:val="00D14461"/>
    <w:rsid w:val="00D24065"/>
    <w:rsid w:val="00D67A7D"/>
    <w:rsid w:val="00D740DF"/>
    <w:rsid w:val="00D77117"/>
    <w:rsid w:val="00D8301C"/>
    <w:rsid w:val="00DB07FC"/>
    <w:rsid w:val="00DC6785"/>
    <w:rsid w:val="00DD565E"/>
    <w:rsid w:val="00E1166E"/>
    <w:rsid w:val="00E53654"/>
    <w:rsid w:val="00E91225"/>
    <w:rsid w:val="00EA1754"/>
    <w:rsid w:val="00EA711F"/>
    <w:rsid w:val="00EC1DEC"/>
    <w:rsid w:val="00EE3F75"/>
    <w:rsid w:val="00EF307A"/>
    <w:rsid w:val="00F6512E"/>
    <w:rsid w:val="00FD0212"/>
    <w:rsid w:val="00FD52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53B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42219F"/>
  </w:style>
  <w:style w:type="paragraph" w:styleId="a3">
    <w:name w:val="Normal (Web)"/>
    <w:basedOn w:val="a"/>
    <w:uiPriority w:val="99"/>
    <w:unhideWhenUsed/>
    <w:rsid w:val="0042219F"/>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EA1754"/>
    <w:pPr>
      <w:ind w:left="720"/>
      <w:contextualSpacing/>
    </w:pPr>
  </w:style>
  <w:style w:type="character" w:styleId="a5">
    <w:name w:val="FollowedHyperlink"/>
    <w:basedOn w:val="a0"/>
    <w:uiPriority w:val="99"/>
    <w:semiHidden/>
    <w:unhideWhenUsed/>
    <w:rsid w:val="008A5087"/>
    <w:rPr>
      <w:color w:val="800080" w:themeColor="followedHyperlink"/>
      <w:u w:val="single"/>
    </w:rPr>
  </w:style>
  <w:style w:type="paragraph" w:styleId="a6">
    <w:name w:val="Balloon Text"/>
    <w:basedOn w:val="a"/>
    <w:link w:val="a7"/>
    <w:uiPriority w:val="99"/>
    <w:semiHidden/>
    <w:unhideWhenUsed/>
    <w:rsid w:val="00022B4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22B42"/>
    <w:rPr>
      <w:rFonts w:ascii="Tahoma" w:hAnsi="Tahoma" w:cs="Tahoma"/>
      <w:sz w:val="16"/>
      <w:szCs w:val="16"/>
    </w:rPr>
  </w:style>
  <w:style w:type="character" w:styleId="a8">
    <w:name w:val="Strong"/>
    <w:basedOn w:val="a0"/>
    <w:uiPriority w:val="22"/>
    <w:qFormat/>
    <w:rsid w:val="009A1BA4"/>
    <w:rPr>
      <w:b/>
      <w:bCs/>
    </w:rPr>
  </w:style>
  <w:style w:type="character" w:styleId="a9">
    <w:name w:val="Emphasis"/>
    <w:basedOn w:val="a0"/>
    <w:uiPriority w:val="20"/>
    <w:qFormat/>
    <w:rsid w:val="009A1BA4"/>
    <w:rPr>
      <w:i/>
      <w:iCs/>
    </w:rPr>
  </w:style>
  <w:style w:type="paragraph" w:styleId="aa">
    <w:name w:val="header"/>
    <w:basedOn w:val="a"/>
    <w:link w:val="ab"/>
    <w:uiPriority w:val="99"/>
    <w:semiHidden/>
    <w:unhideWhenUsed/>
    <w:rsid w:val="000C4516"/>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0C4516"/>
  </w:style>
  <w:style w:type="paragraph" w:styleId="ac">
    <w:name w:val="footer"/>
    <w:basedOn w:val="a"/>
    <w:link w:val="ad"/>
    <w:uiPriority w:val="99"/>
    <w:semiHidden/>
    <w:unhideWhenUsed/>
    <w:rsid w:val="000C4516"/>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0C4516"/>
  </w:style>
  <w:style w:type="paragraph" w:customStyle="1" w:styleId="ae">
    <w:name w:val="Текстовый блок"/>
    <w:rsid w:val="002D6FCD"/>
    <w:pPr>
      <w:spacing w:after="0" w:line="240" w:lineRule="auto"/>
    </w:pPr>
    <w:rPr>
      <w:rFonts w:ascii="Helvetica" w:eastAsia="ヒラギノ角ゴ Pro W3" w:hAnsi="Helvetica" w:cs="Times New Roman"/>
      <w:color w:val="000000"/>
      <w:sz w:val="24"/>
      <w:szCs w:val="20"/>
    </w:rPr>
  </w:style>
  <w:style w:type="paragraph" w:customStyle="1" w:styleId="c8">
    <w:name w:val="c8"/>
    <w:basedOn w:val="a"/>
    <w:rsid w:val="001D05B4"/>
    <w:pPr>
      <w:spacing w:before="100" w:beforeAutospacing="1" w:after="100" w:afterAutospacing="1" w:line="240" w:lineRule="auto"/>
    </w:pPr>
    <w:rPr>
      <w:rFonts w:ascii="Times New Roman" w:eastAsia="Calibri" w:hAnsi="Times New Roman" w:cs="Times New Roman"/>
      <w:sz w:val="24"/>
      <w:szCs w:val="24"/>
    </w:rPr>
  </w:style>
  <w:style w:type="character" w:customStyle="1" w:styleId="c0">
    <w:name w:val="c0"/>
    <w:basedOn w:val="a0"/>
    <w:rsid w:val="001D05B4"/>
    <w:rPr>
      <w:rFonts w:cs="Times New Roman"/>
    </w:rPr>
  </w:style>
  <w:style w:type="character" w:customStyle="1" w:styleId="c3">
    <w:name w:val="c3"/>
    <w:basedOn w:val="a0"/>
    <w:rsid w:val="001D05B4"/>
    <w:rPr>
      <w:rFonts w:cs="Times New Roman"/>
    </w:rPr>
  </w:style>
  <w:style w:type="paragraph" w:customStyle="1" w:styleId="c7">
    <w:name w:val="c7"/>
    <w:basedOn w:val="a"/>
    <w:rsid w:val="001D05B4"/>
    <w:pPr>
      <w:spacing w:before="100" w:beforeAutospacing="1" w:after="100" w:afterAutospacing="1" w:line="240" w:lineRule="auto"/>
    </w:pPr>
    <w:rPr>
      <w:rFonts w:ascii="Times New Roman" w:eastAsia="Calibri"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28712">
      <w:bodyDiv w:val="1"/>
      <w:marLeft w:val="0"/>
      <w:marRight w:val="0"/>
      <w:marTop w:val="0"/>
      <w:marBottom w:val="0"/>
      <w:divBdr>
        <w:top w:val="none" w:sz="0" w:space="0" w:color="auto"/>
        <w:left w:val="none" w:sz="0" w:space="0" w:color="auto"/>
        <w:bottom w:val="none" w:sz="0" w:space="0" w:color="auto"/>
        <w:right w:val="none" w:sz="0" w:space="0" w:color="auto"/>
      </w:divBdr>
      <w:divsChild>
        <w:div w:id="713820741">
          <w:marLeft w:val="0"/>
          <w:marRight w:val="0"/>
          <w:marTop w:val="0"/>
          <w:marBottom w:val="0"/>
          <w:divBdr>
            <w:top w:val="dotted" w:sz="6" w:space="0" w:color="FFFF00"/>
            <w:left w:val="dotted" w:sz="6" w:space="0" w:color="FFFF00"/>
            <w:bottom w:val="dotted" w:sz="6" w:space="0" w:color="FFFF00"/>
            <w:right w:val="dotted" w:sz="6" w:space="0" w:color="FFFF00"/>
          </w:divBdr>
        </w:div>
      </w:divsChild>
    </w:div>
    <w:div w:id="185409344">
      <w:bodyDiv w:val="1"/>
      <w:marLeft w:val="0"/>
      <w:marRight w:val="0"/>
      <w:marTop w:val="0"/>
      <w:marBottom w:val="0"/>
      <w:divBdr>
        <w:top w:val="none" w:sz="0" w:space="0" w:color="auto"/>
        <w:left w:val="none" w:sz="0" w:space="0" w:color="auto"/>
        <w:bottom w:val="none" w:sz="0" w:space="0" w:color="auto"/>
        <w:right w:val="none" w:sz="0" w:space="0" w:color="auto"/>
      </w:divBdr>
    </w:div>
    <w:div w:id="554632692">
      <w:bodyDiv w:val="1"/>
      <w:marLeft w:val="0"/>
      <w:marRight w:val="0"/>
      <w:marTop w:val="0"/>
      <w:marBottom w:val="0"/>
      <w:divBdr>
        <w:top w:val="none" w:sz="0" w:space="0" w:color="auto"/>
        <w:left w:val="none" w:sz="0" w:space="0" w:color="auto"/>
        <w:bottom w:val="none" w:sz="0" w:space="0" w:color="auto"/>
        <w:right w:val="none" w:sz="0" w:space="0" w:color="auto"/>
      </w:divBdr>
    </w:div>
    <w:div w:id="1377705308">
      <w:bodyDiv w:val="1"/>
      <w:marLeft w:val="0"/>
      <w:marRight w:val="0"/>
      <w:marTop w:val="0"/>
      <w:marBottom w:val="0"/>
      <w:divBdr>
        <w:top w:val="none" w:sz="0" w:space="0" w:color="auto"/>
        <w:left w:val="none" w:sz="0" w:space="0" w:color="auto"/>
        <w:bottom w:val="none" w:sz="0" w:space="0" w:color="auto"/>
        <w:right w:val="none" w:sz="0" w:space="0" w:color="auto"/>
      </w:divBdr>
    </w:div>
    <w:div w:id="1622418462">
      <w:bodyDiv w:val="1"/>
      <w:marLeft w:val="0"/>
      <w:marRight w:val="0"/>
      <w:marTop w:val="0"/>
      <w:marBottom w:val="0"/>
      <w:divBdr>
        <w:top w:val="none" w:sz="0" w:space="0" w:color="auto"/>
        <w:left w:val="none" w:sz="0" w:space="0" w:color="auto"/>
        <w:bottom w:val="none" w:sz="0" w:space="0" w:color="auto"/>
        <w:right w:val="none" w:sz="0" w:space="0" w:color="auto"/>
      </w:divBdr>
    </w:div>
    <w:div w:id="1645887243">
      <w:bodyDiv w:val="1"/>
      <w:marLeft w:val="0"/>
      <w:marRight w:val="0"/>
      <w:marTop w:val="0"/>
      <w:marBottom w:val="0"/>
      <w:divBdr>
        <w:top w:val="none" w:sz="0" w:space="0" w:color="auto"/>
        <w:left w:val="none" w:sz="0" w:space="0" w:color="auto"/>
        <w:bottom w:val="none" w:sz="0" w:space="0" w:color="auto"/>
        <w:right w:val="none" w:sz="0" w:space="0" w:color="auto"/>
      </w:divBdr>
    </w:div>
    <w:div w:id="1751539759">
      <w:bodyDiv w:val="1"/>
      <w:marLeft w:val="0"/>
      <w:marRight w:val="0"/>
      <w:marTop w:val="0"/>
      <w:marBottom w:val="0"/>
      <w:divBdr>
        <w:top w:val="none" w:sz="0" w:space="0" w:color="auto"/>
        <w:left w:val="none" w:sz="0" w:space="0" w:color="auto"/>
        <w:bottom w:val="none" w:sz="0" w:space="0" w:color="auto"/>
        <w:right w:val="none" w:sz="0" w:space="0" w:color="auto"/>
      </w:divBdr>
    </w:div>
    <w:div w:id="1788425926">
      <w:bodyDiv w:val="1"/>
      <w:marLeft w:val="0"/>
      <w:marRight w:val="0"/>
      <w:marTop w:val="0"/>
      <w:marBottom w:val="0"/>
      <w:divBdr>
        <w:top w:val="none" w:sz="0" w:space="0" w:color="auto"/>
        <w:left w:val="none" w:sz="0" w:space="0" w:color="auto"/>
        <w:bottom w:val="none" w:sz="0" w:space="0" w:color="auto"/>
        <w:right w:val="none" w:sz="0" w:space="0" w:color="auto"/>
      </w:divBdr>
    </w:div>
    <w:div w:id="1822578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andia.ru/text/category/korrektcionnaya_rabota/" TargetMode="External"/><Relationship Id="rId13" Type="http://schemas.openxmlformats.org/officeDocument/2006/relationships/image" Target="media/image3.jpe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pandia.ru/text/category/metodicheskie_rekomendatcii/"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pandia.ru/text/category/korrektcionnaya_rabota/"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876</TotalTime>
  <Pages>1</Pages>
  <Words>2417</Words>
  <Characters>13783</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WIN7XP</Company>
  <LinksUpToDate>false</LinksUpToDate>
  <CharactersWithSpaces>16168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WIN7XP</dc:creator>
  <cp:keywords/>
  <dc:description/>
  <cp:lastModifiedBy>1</cp:lastModifiedBy>
  <cp:revision>18</cp:revision>
  <dcterms:created xsi:type="dcterms:W3CDTF">2017-10-11T04:15:00Z</dcterms:created>
  <dcterms:modified xsi:type="dcterms:W3CDTF">2018-05-04T17:55:00Z</dcterms:modified>
</cp:coreProperties>
</file>