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9A" w:rsidRPr="00CA2D9A" w:rsidRDefault="00CA2D9A" w:rsidP="00CA2D9A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CA2D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Никулица</w:t>
      </w:r>
      <w:proofErr w:type="spellEnd"/>
      <w:r w:rsidRPr="00CA2D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Александр Трофимович</w:t>
      </w:r>
    </w:p>
    <w:p w:rsidR="00CA2D9A" w:rsidRPr="00CA2D9A" w:rsidRDefault="00CA2D9A" w:rsidP="00CA2D9A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2D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МБОУ СОШ№2 </w:t>
      </w:r>
      <w:proofErr w:type="spellStart"/>
      <w:proofErr w:type="gramStart"/>
      <w:r w:rsidRPr="00CA2D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</w:t>
      </w:r>
      <w:proofErr w:type="spellEnd"/>
      <w:proofErr w:type="gramEnd"/>
      <w:r w:rsidRPr="00CA2D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"Правдинский" Пушкинского района МО</w:t>
      </w:r>
    </w:p>
    <w:p w:rsidR="0089349D" w:rsidRPr="00CA2D9A" w:rsidRDefault="006E7149" w:rsidP="00CA2D9A">
      <w:pPr>
        <w:spacing w:after="0" w:line="360" w:lineRule="auto"/>
        <w:ind w:firstLine="709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  <w:r w:rsidRPr="00CA2D9A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CA2D9A" w:rsidRPr="00CA2D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Учитель музыки и искусства</w:t>
      </w:r>
    </w:p>
    <w:p w:rsidR="0089349D" w:rsidRPr="00CA2D9A" w:rsidRDefault="00B17D21" w:rsidP="0029529E">
      <w:pPr>
        <w:spacing w:before="200" w:after="0" w:line="360" w:lineRule="auto"/>
        <w:ind w:firstLine="709"/>
        <w:jc w:val="center"/>
        <w:rPr>
          <w:rFonts w:ascii="Times New Roman" w:eastAsia="MS Mincho" w:hAnsi="Times New Roman"/>
          <w:b/>
          <w:color w:val="000000"/>
          <w:sz w:val="28"/>
          <w:szCs w:val="28"/>
          <w:lang w:eastAsia="ja-JP"/>
        </w:rPr>
      </w:pPr>
      <w:r w:rsidRPr="00CA2D9A">
        <w:rPr>
          <w:rFonts w:ascii="Times New Roman" w:eastAsia="MS Mincho" w:hAnsi="Times New Roman"/>
          <w:b/>
          <w:color w:val="000000"/>
          <w:sz w:val="28"/>
          <w:szCs w:val="28"/>
          <w:lang w:eastAsia="ja-JP"/>
        </w:rPr>
        <w:t xml:space="preserve">Нейролингвистическое программирование как способ воздействия на психику личности  </w:t>
      </w:r>
    </w:p>
    <w:p w:rsidR="00CA2D9A" w:rsidRDefault="00CA2D9A" w:rsidP="0058080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23C0" w:rsidRDefault="0089349D" w:rsidP="0058080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5280A">
        <w:rPr>
          <w:rFonts w:ascii="Times New Roman" w:hAnsi="Times New Roman"/>
          <w:b/>
          <w:sz w:val="28"/>
          <w:szCs w:val="28"/>
        </w:rPr>
        <w:t>Содержание</w:t>
      </w:r>
      <w:bookmarkStart w:id="0" w:name="_GoBack"/>
      <w:bookmarkEnd w:id="0"/>
    </w:p>
    <w:p w:rsidR="0089349D" w:rsidRPr="0029529E" w:rsidRDefault="0089349D" w:rsidP="0058080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>Введение</w:t>
      </w:r>
    </w:p>
    <w:p w:rsidR="001113C5" w:rsidRPr="0029529E" w:rsidRDefault="001113C5" w:rsidP="0058080C">
      <w:pPr>
        <w:pStyle w:val="a8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>Технология действия</w:t>
      </w:r>
      <w:r w:rsidR="0058080C">
        <w:rPr>
          <w:rFonts w:ascii="Times New Roman" w:hAnsi="Times New Roman"/>
          <w:sz w:val="28"/>
          <w:szCs w:val="28"/>
        </w:rPr>
        <w:t xml:space="preserve"> </w:t>
      </w:r>
      <w:r w:rsidRPr="0029529E">
        <w:rPr>
          <w:rFonts w:ascii="Times New Roman" w:hAnsi="Times New Roman"/>
          <w:sz w:val="28"/>
          <w:szCs w:val="28"/>
        </w:rPr>
        <w:t>НЛП</w:t>
      </w:r>
    </w:p>
    <w:p w:rsidR="002A40B3" w:rsidRPr="0029529E" w:rsidRDefault="002A40B3" w:rsidP="0058080C">
      <w:pPr>
        <w:pStyle w:val="a8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>НЛП в рекламе механизмы воздействия</w:t>
      </w:r>
    </w:p>
    <w:p w:rsidR="00307506" w:rsidRPr="0029529E" w:rsidRDefault="006E7149" w:rsidP="006E7149">
      <w:pPr>
        <w:pStyle w:val="a8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защитить детскую психику от </w:t>
      </w:r>
      <w:proofErr w:type="spellStart"/>
      <w:r>
        <w:rPr>
          <w:rFonts w:ascii="Times New Roman" w:hAnsi="Times New Roman"/>
          <w:sz w:val="28"/>
          <w:szCs w:val="28"/>
        </w:rPr>
        <w:t>зомбирования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рекламой</w:t>
      </w:r>
    </w:p>
    <w:p w:rsidR="00825902" w:rsidRPr="0029529E" w:rsidRDefault="00825902" w:rsidP="0058080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 xml:space="preserve">Заключение </w:t>
      </w:r>
    </w:p>
    <w:p w:rsidR="00825902" w:rsidRPr="0029529E" w:rsidRDefault="00825902" w:rsidP="0058080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 xml:space="preserve">Список </w:t>
      </w:r>
      <w:r w:rsidR="0085280A">
        <w:rPr>
          <w:rFonts w:ascii="Times New Roman" w:hAnsi="Times New Roman"/>
          <w:sz w:val="28"/>
          <w:szCs w:val="28"/>
        </w:rPr>
        <w:t>использованной литературы</w:t>
      </w:r>
    </w:p>
    <w:p w:rsidR="006E7149" w:rsidRDefault="006E7149" w:rsidP="00AD08D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349D" w:rsidRDefault="0058080C" w:rsidP="00AD08D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080C">
        <w:rPr>
          <w:rFonts w:ascii="Times New Roman" w:hAnsi="Times New Roman"/>
          <w:b/>
          <w:sz w:val="28"/>
          <w:szCs w:val="28"/>
        </w:rPr>
        <w:t>Введение</w:t>
      </w:r>
    </w:p>
    <w:p w:rsidR="00AD08D4" w:rsidRPr="0029529E" w:rsidRDefault="00AD08D4" w:rsidP="00AD08D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4768" w:rsidRPr="0029529E" w:rsidRDefault="0089349D" w:rsidP="00AD08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 xml:space="preserve">Развитие современной системы услуг, бизнеса, невозможно без рекламы. </w:t>
      </w:r>
      <w:proofErr w:type="gramStart"/>
      <w:r w:rsidRPr="0029529E">
        <w:rPr>
          <w:rFonts w:ascii="Times New Roman" w:hAnsi="Times New Roman"/>
          <w:sz w:val="28"/>
          <w:szCs w:val="28"/>
        </w:rPr>
        <w:t>Последняя</w:t>
      </w:r>
      <w:proofErr w:type="gramEnd"/>
      <w:r w:rsidR="0058080C">
        <w:rPr>
          <w:rFonts w:ascii="Times New Roman" w:hAnsi="Times New Roman"/>
          <w:sz w:val="28"/>
          <w:szCs w:val="28"/>
        </w:rPr>
        <w:t xml:space="preserve"> с</w:t>
      </w:r>
      <w:r w:rsidR="00F06F3F" w:rsidRPr="0029529E">
        <w:rPr>
          <w:rFonts w:ascii="Times New Roman" w:hAnsi="Times New Roman"/>
          <w:sz w:val="28"/>
          <w:szCs w:val="28"/>
        </w:rPr>
        <w:t>тановится во главу угла всех информационных  систем. Большую часть информации через средства массовой информации человеку свойственно получать откровен</w:t>
      </w:r>
      <w:r w:rsidR="00AD08D4">
        <w:rPr>
          <w:rFonts w:ascii="Times New Roman" w:hAnsi="Times New Roman"/>
          <w:sz w:val="28"/>
          <w:szCs w:val="28"/>
        </w:rPr>
        <w:t>но в навязчивой форме посредством телевидения, радио и И</w:t>
      </w:r>
      <w:r w:rsidR="00F06F3F" w:rsidRPr="0029529E">
        <w:rPr>
          <w:rFonts w:ascii="Times New Roman" w:hAnsi="Times New Roman"/>
          <w:sz w:val="28"/>
          <w:szCs w:val="28"/>
        </w:rPr>
        <w:t xml:space="preserve">нтернета. Нет такой телепередачи, которая не прерывалась бы на демонстрацию рекламных роликов хотя бы три раза. Потребитель порой уже и сам не </w:t>
      </w:r>
      <w:proofErr w:type="gramStart"/>
      <w:r w:rsidR="00F06F3F" w:rsidRPr="0029529E">
        <w:rPr>
          <w:rFonts w:ascii="Times New Roman" w:hAnsi="Times New Roman"/>
          <w:sz w:val="28"/>
          <w:szCs w:val="28"/>
        </w:rPr>
        <w:t>замечает</w:t>
      </w:r>
      <w:proofErr w:type="gramEnd"/>
      <w:r w:rsidR="00F06F3F" w:rsidRPr="0029529E">
        <w:rPr>
          <w:rFonts w:ascii="Times New Roman" w:hAnsi="Times New Roman"/>
          <w:sz w:val="28"/>
          <w:szCs w:val="28"/>
        </w:rPr>
        <w:t xml:space="preserve"> как рекламные ролики снятся во сне, как голос артиста, навязчиво говорящий о тех или иных товарах и услугах человек иногда бессознательно крутит в св</w:t>
      </w:r>
      <w:r w:rsidR="00AD08D4">
        <w:rPr>
          <w:rFonts w:ascii="Times New Roman" w:hAnsi="Times New Roman"/>
          <w:sz w:val="28"/>
          <w:szCs w:val="28"/>
        </w:rPr>
        <w:t>оей памяти. Но самое уникальное</w:t>
      </w:r>
      <w:r w:rsidR="00F06F3F" w:rsidRPr="0029529E">
        <w:rPr>
          <w:rFonts w:ascii="Times New Roman" w:hAnsi="Times New Roman"/>
          <w:sz w:val="28"/>
          <w:szCs w:val="28"/>
        </w:rPr>
        <w:t xml:space="preserve"> то</w:t>
      </w:r>
      <w:r w:rsidR="00AD08D4">
        <w:rPr>
          <w:rFonts w:ascii="Times New Roman" w:hAnsi="Times New Roman"/>
          <w:sz w:val="28"/>
          <w:szCs w:val="28"/>
        </w:rPr>
        <w:t>,</w:t>
      </w:r>
      <w:r w:rsidR="00F06F3F" w:rsidRPr="0029529E">
        <w:rPr>
          <w:rFonts w:ascii="Times New Roman" w:hAnsi="Times New Roman"/>
          <w:sz w:val="28"/>
          <w:szCs w:val="28"/>
        </w:rPr>
        <w:t xml:space="preserve"> что сегодняшний потребитель иногда не может дать отчет</w:t>
      </w:r>
      <w:r w:rsidR="00675C22">
        <w:rPr>
          <w:rFonts w:ascii="Times New Roman" w:hAnsi="Times New Roman"/>
          <w:sz w:val="28"/>
          <w:szCs w:val="28"/>
        </w:rPr>
        <w:t>,</w:t>
      </w:r>
      <w:r w:rsidR="00F06F3F" w:rsidRPr="0029529E">
        <w:rPr>
          <w:rFonts w:ascii="Times New Roman" w:hAnsi="Times New Roman"/>
          <w:sz w:val="28"/>
          <w:szCs w:val="28"/>
        </w:rPr>
        <w:t xml:space="preserve"> почему из всех  товаров в  магазине </w:t>
      </w:r>
      <w:r w:rsidR="00675C22">
        <w:rPr>
          <w:rFonts w:ascii="Times New Roman" w:hAnsi="Times New Roman"/>
          <w:sz w:val="28"/>
          <w:szCs w:val="28"/>
        </w:rPr>
        <w:t>т</w:t>
      </w:r>
      <w:r w:rsidR="00F06F3F" w:rsidRPr="0029529E">
        <w:rPr>
          <w:rFonts w:ascii="Times New Roman" w:hAnsi="Times New Roman"/>
          <w:sz w:val="28"/>
          <w:szCs w:val="28"/>
        </w:rPr>
        <w:t>от выбрал продукцию именно конкретной фирмы. При этом как выясняется уже дома</w:t>
      </w:r>
      <w:r w:rsidR="00675C22">
        <w:rPr>
          <w:rFonts w:ascii="Times New Roman" w:hAnsi="Times New Roman"/>
          <w:sz w:val="28"/>
          <w:szCs w:val="28"/>
        </w:rPr>
        <w:t>,</w:t>
      </w:r>
      <w:r w:rsidR="00F06F3F" w:rsidRPr="0029529E">
        <w:rPr>
          <w:rFonts w:ascii="Times New Roman" w:hAnsi="Times New Roman"/>
          <w:sz w:val="28"/>
          <w:szCs w:val="28"/>
        </w:rPr>
        <w:t xml:space="preserve"> сам товар оказался не самого лучшего качества. Просто что – то заставило человека поступиться железно работающей логикой и сделать что-то непонятное, неясное, как </w:t>
      </w:r>
      <w:r w:rsidR="00F06F3F" w:rsidRPr="0029529E">
        <w:rPr>
          <w:rFonts w:ascii="Times New Roman" w:hAnsi="Times New Roman"/>
          <w:sz w:val="28"/>
          <w:szCs w:val="28"/>
        </w:rPr>
        <w:lastRenderedPageBreak/>
        <w:t>будто кем-то продиктованное. Сегодня механизм таких странных поступков, как пойти и купить то, что тебе самому не надо вполне понятен</w:t>
      </w:r>
      <w:r w:rsidR="00EC4768" w:rsidRPr="0029529E">
        <w:rPr>
          <w:rFonts w:ascii="Times New Roman" w:hAnsi="Times New Roman"/>
          <w:sz w:val="28"/>
          <w:szCs w:val="28"/>
        </w:rPr>
        <w:t xml:space="preserve"> – это реакция психики на НЛП (нейролингвистиче</w:t>
      </w:r>
      <w:r w:rsidR="00C42B8E">
        <w:rPr>
          <w:rFonts w:ascii="Times New Roman" w:hAnsi="Times New Roman"/>
          <w:sz w:val="28"/>
          <w:szCs w:val="28"/>
        </w:rPr>
        <w:t>ское программирование сознания).</w:t>
      </w:r>
    </w:p>
    <w:p w:rsidR="00EC4768" w:rsidRPr="0029529E" w:rsidRDefault="00EC4768" w:rsidP="00BC5C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 xml:space="preserve">При этом НЛП давно прочно вошло в нашу жизнь, и лишь немногие обладают способностью сопротивляться внушающему действию современного </w:t>
      </w:r>
      <w:proofErr w:type="spellStart"/>
      <w:r w:rsidRPr="0029529E">
        <w:rPr>
          <w:rFonts w:ascii="Times New Roman" w:hAnsi="Times New Roman"/>
          <w:sz w:val="28"/>
          <w:szCs w:val="28"/>
        </w:rPr>
        <w:t>зомбирования</w:t>
      </w:r>
      <w:proofErr w:type="spellEnd"/>
      <w:r w:rsidRPr="0029529E">
        <w:rPr>
          <w:rFonts w:ascii="Times New Roman" w:hAnsi="Times New Roman"/>
          <w:sz w:val="28"/>
          <w:szCs w:val="28"/>
        </w:rPr>
        <w:t xml:space="preserve"> масс. </w:t>
      </w:r>
    </w:p>
    <w:p w:rsidR="006761C9" w:rsidRPr="0029529E" w:rsidRDefault="00EC4768" w:rsidP="00BC5C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 xml:space="preserve">Сам термин НЛП возник в конце 20 века в Америке. Его основателями считаются Д. </w:t>
      </w:r>
      <w:proofErr w:type="spellStart"/>
      <w:r w:rsidRPr="0029529E">
        <w:rPr>
          <w:rFonts w:ascii="Times New Roman" w:hAnsi="Times New Roman"/>
          <w:sz w:val="28"/>
          <w:szCs w:val="28"/>
        </w:rPr>
        <w:t>Гриндер</w:t>
      </w:r>
      <w:proofErr w:type="spellEnd"/>
      <w:r w:rsidRPr="0029529E">
        <w:rPr>
          <w:rFonts w:ascii="Times New Roman" w:hAnsi="Times New Roman"/>
          <w:sz w:val="28"/>
          <w:szCs w:val="28"/>
        </w:rPr>
        <w:t xml:space="preserve"> и Э. </w:t>
      </w:r>
      <w:proofErr w:type="spellStart"/>
      <w:r w:rsidRPr="0029529E">
        <w:rPr>
          <w:rFonts w:ascii="Times New Roman" w:hAnsi="Times New Roman"/>
          <w:sz w:val="28"/>
          <w:szCs w:val="28"/>
        </w:rPr>
        <w:t>Бендлер</w:t>
      </w:r>
      <w:proofErr w:type="spellEnd"/>
      <w:r w:rsidRPr="0029529E">
        <w:rPr>
          <w:rFonts w:ascii="Times New Roman" w:hAnsi="Times New Roman"/>
          <w:sz w:val="28"/>
          <w:szCs w:val="28"/>
        </w:rPr>
        <w:t>.  Именно им принадлежит создание научного труда «Код эффективного общения». Ученые обнаружили жесткую связь между жестами, мимикой человека и структурой его речи. Пользуясь этим кодом</w:t>
      </w:r>
      <w:r w:rsidR="00AE270A">
        <w:rPr>
          <w:rFonts w:ascii="Times New Roman" w:hAnsi="Times New Roman"/>
          <w:sz w:val="28"/>
          <w:szCs w:val="28"/>
        </w:rPr>
        <w:t>,</w:t>
      </w:r>
      <w:r w:rsidRPr="0029529E">
        <w:rPr>
          <w:rFonts w:ascii="Times New Roman" w:hAnsi="Times New Roman"/>
          <w:sz w:val="28"/>
          <w:szCs w:val="28"/>
        </w:rPr>
        <w:t xml:space="preserve"> можно эффективно управлять человеческими массами, создавать необходимую модель поведения людей, оказывать воздейств</w:t>
      </w:r>
      <w:r w:rsidR="00AE270A">
        <w:rPr>
          <w:rFonts w:ascii="Times New Roman" w:hAnsi="Times New Roman"/>
          <w:sz w:val="28"/>
          <w:szCs w:val="28"/>
        </w:rPr>
        <w:t xml:space="preserve">ие на их желания и потребности. </w:t>
      </w:r>
      <w:r w:rsidR="00DF16E3" w:rsidRPr="0029529E">
        <w:rPr>
          <w:rFonts w:ascii="Times New Roman" w:hAnsi="Times New Roman"/>
          <w:sz w:val="28"/>
          <w:szCs w:val="28"/>
        </w:rPr>
        <w:t>У создателей ЛНП были весьма мирные цели. Авторы хотели просто мира на земле. Использовать НЛП для примирения враждующих государств.  Но как любая инновация, позволяющая управлять сознанием масс</w:t>
      </w:r>
      <w:r w:rsidR="00AE270A">
        <w:rPr>
          <w:rFonts w:ascii="Times New Roman" w:hAnsi="Times New Roman"/>
          <w:sz w:val="28"/>
          <w:szCs w:val="28"/>
        </w:rPr>
        <w:t>,</w:t>
      </w:r>
      <w:r w:rsidR="00DF16E3" w:rsidRPr="0029529E">
        <w:rPr>
          <w:rFonts w:ascii="Times New Roman" w:hAnsi="Times New Roman"/>
          <w:sz w:val="28"/>
          <w:szCs w:val="28"/>
        </w:rPr>
        <w:t xml:space="preserve"> НЛП стали использовать везде, где только можно и нужно манипулировать сознанием людей. Ведь уговаривать, убеждать, искать компромисс долго, не</w:t>
      </w:r>
      <w:r w:rsidR="006761C9" w:rsidRPr="0029529E">
        <w:rPr>
          <w:rFonts w:ascii="Times New Roman" w:hAnsi="Times New Roman"/>
          <w:sz w:val="28"/>
          <w:szCs w:val="28"/>
        </w:rPr>
        <w:t>эффективно, а иногда бессмысленно, поэтому лучше использовать сразу прием внушения. Действует безотказно. С момента своего основания НЛП было подвергнуто самым разным исследованиям, которые начались с использования Н</w:t>
      </w:r>
      <w:proofErr w:type="gramStart"/>
      <w:r w:rsidR="006761C9" w:rsidRPr="0029529E">
        <w:rPr>
          <w:rFonts w:ascii="Times New Roman" w:hAnsi="Times New Roman"/>
          <w:sz w:val="28"/>
          <w:szCs w:val="28"/>
        </w:rPr>
        <w:t>ЛП  в пс</w:t>
      </w:r>
      <w:proofErr w:type="gramEnd"/>
      <w:r w:rsidR="006761C9" w:rsidRPr="0029529E">
        <w:rPr>
          <w:rFonts w:ascii="Times New Roman" w:hAnsi="Times New Roman"/>
          <w:sz w:val="28"/>
          <w:szCs w:val="28"/>
        </w:rPr>
        <w:t>ихотерапии, гипнозе, политике и иных сферах, причем везде был блестящий результат. Журн</w:t>
      </w:r>
      <w:r w:rsidR="00AE270A">
        <w:rPr>
          <w:rFonts w:ascii="Times New Roman" w:hAnsi="Times New Roman"/>
          <w:sz w:val="28"/>
          <w:szCs w:val="28"/>
        </w:rPr>
        <w:t xml:space="preserve">алисты назвали НЛП «колдовством </w:t>
      </w:r>
      <w:r w:rsidR="006761C9" w:rsidRPr="0029529E">
        <w:rPr>
          <w:rFonts w:ascii="Times New Roman" w:hAnsi="Times New Roman"/>
          <w:sz w:val="28"/>
          <w:szCs w:val="28"/>
        </w:rPr>
        <w:t>на научной основе». Действительно</w:t>
      </w:r>
      <w:r w:rsidR="00AE270A">
        <w:rPr>
          <w:rFonts w:ascii="Times New Roman" w:hAnsi="Times New Roman"/>
          <w:sz w:val="28"/>
          <w:szCs w:val="28"/>
        </w:rPr>
        <w:t>,</w:t>
      </w:r>
      <w:r w:rsidR="006761C9" w:rsidRPr="0029529E">
        <w:rPr>
          <w:rFonts w:ascii="Times New Roman" w:hAnsi="Times New Roman"/>
          <w:sz w:val="28"/>
          <w:szCs w:val="28"/>
        </w:rPr>
        <w:t xml:space="preserve"> с помощью использования человеческой речи, движений, мимики можно оказывать почти магические действия в отношении человека, при этом </w:t>
      </w:r>
      <w:proofErr w:type="gramStart"/>
      <w:r w:rsidR="006761C9" w:rsidRPr="0029529E">
        <w:rPr>
          <w:rFonts w:ascii="Times New Roman" w:hAnsi="Times New Roman"/>
          <w:sz w:val="28"/>
          <w:szCs w:val="28"/>
        </w:rPr>
        <w:t>последний</w:t>
      </w:r>
      <w:proofErr w:type="gramEnd"/>
      <w:r w:rsidR="006761C9" w:rsidRPr="0029529E">
        <w:rPr>
          <w:rFonts w:ascii="Times New Roman" w:hAnsi="Times New Roman"/>
          <w:sz w:val="28"/>
          <w:szCs w:val="28"/>
        </w:rPr>
        <w:t xml:space="preserve"> никогда не догадается, что появившиеся мысли, чувства, переживания и потребности возникли в его сознании совсем не п</w:t>
      </w:r>
      <w:r w:rsidR="00AE270A">
        <w:rPr>
          <w:rFonts w:ascii="Times New Roman" w:hAnsi="Times New Roman"/>
          <w:sz w:val="28"/>
          <w:szCs w:val="28"/>
        </w:rPr>
        <w:t>о собственной воле. За этим стои</w:t>
      </w:r>
      <w:r w:rsidR="006761C9" w:rsidRPr="0029529E">
        <w:rPr>
          <w:rFonts w:ascii="Times New Roman" w:hAnsi="Times New Roman"/>
          <w:sz w:val="28"/>
          <w:szCs w:val="28"/>
        </w:rPr>
        <w:t xml:space="preserve">т инициатива иных людей. </w:t>
      </w:r>
      <w:r w:rsidR="00445B87" w:rsidRPr="0029529E">
        <w:rPr>
          <w:rFonts w:ascii="Times New Roman" w:hAnsi="Times New Roman"/>
          <w:sz w:val="28"/>
          <w:szCs w:val="28"/>
        </w:rPr>
        <w:t xml:space="preserve">Задача НЛП </w:t>
      </w:r>
      <w:r w:rsidR="00AE270A">
        <w:rPr>
          <w:rFonts w:ascii="Times New Roman" w:hAnsi="Times New Roman"/>
          <w:sz w:val="28"/>
          <w:szCs w:val="28"/>
        </w:rPr>
        <w:t xml:space="preserve">- </w:t>
      </w:r>
      <w:r w:rsidR="00445B87" w:rsidRPr="0029529E">
        <w:rPr>
          <w:rFonts w:ascii="Times New Roman" w:hAnsi="Times New Roman"/>
          <w:sz w:val="28"/>
          <w:szCs w:val="28"/>
        </w:rPr>
        <w:t xml:space="preserve">ввести человека в состояние некого гипнотического транса. При этом в сознании человека не </w:t>
      </w:r>
      <w:r w:rsidR="004A016A">
        <w:rPr>
          <w:rFonts w:ascii="Times New Roman" w:hAnsi="Times New Roman"/>
          <w:sz w:val="28"/>
          <w:szCs w:val="28"/>
        </w:rPr>
        <w:t>возникает мысли, что ему кто-то</w:t>
      </w:r>
      <w:r w:rsidR="00445B87" w:rsidRPr="0029529E">
        <w:rPr>
          <w:rFonts w:ascii="Times New Roman" w:hAnsi="Times New Roman"/>
          <w:sz w:val="28"/>
          <w:szCs w:val="28"/>
        </w:rPr>
        <w:t xml:space="preserve"> что-то внушает. </w:t>
      </w:r>
      <w:r w:rsidR="001C6FAE" w:rsidRPr="0029529E">
        <w:rPr>
          <w:rFonts w:ascii="Times New Roman" w:hAnsi="Times New Roman"/>
          <w:sz w:val="28"/>
          <w:szCs w:val="28"/>
        </w:rPr>
        <w:t xml:space="preserve">Главное в этом механизме «осечь» </w:t>
      </w:r>
      <w:r w:rsidR="001C6FAE" w:rsidRPr="0029529E">
        <w:rPr>
          <w:rFonts w:ascii="Times New Roman" w:hAnsi="Times New Roman"/>
          <w:sz w:val="28"/>
          <w:szCs w:val="28"/>
        </w:rPr>
        <w:lastRenderedPageBreak/>
        <w:t xml:space="preserve">человека от окружающих, повести внутрь себя, погружая его в виртуальный мир, где поступки и эмоциональный мир будут заданы манипулятором. </w:t>
      </w:r>
    </w:p>
    <w:p w:rsidR="00D53E94" w:rsidRPr="0029529E" w:rsidRDefault="00D53E94" w:rsidP="004A0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>Сегодня в сфере рекламы используются максимально возможные формы эмоционального воздействия на сознание и внутренний мир человека, сферу его инстинктивных асс</w:t>
      </w:r>
      <w:r w:rsidR="001113C5" w:rsidRPr="0029529E">
        <w:rPr>
          <w:rFonts w:ascii="Times New Roman" w:hAnsi="Times New Roman"/>
          <w:sz w:val="28"/>
          <w:szCs w:val="28"/>
        </w:rPr>
        <w:t>оциаций. К примеру</w:t>
      </w:r>
      <w:r w:rsidR="004A016A">
        <w:rPr>
          <w:rFonts w:ascii="Times New Roman" w:hAnsi="Times New Roman"/>
          <w:sz w:val="28"/>
          <w:szCs w:val="28"/>
        </w:rPr>
        <w:t>,</w:t>
      </w:r>
      <w:r w:rsidR="001113C5" w:rsidRPr="0029529E">
        <w:rPr>
          <w:rFonts w:ascii="Times New Roman" w:hAnsi="Times New Roman"/>
          <w:sz w:val="28"/>
          <w:szCs w:val="28"/>
        </w:rPr>
        <w:t xml:space="preserve"> реклама биойогурта</w:t>
      </w:r>
      <w:r w:rsidRPr="0029529E">
        <w:rPr>
          <w:rFonts w:ascii="Times New Roman" w:hAnsi="Times New Roman"/>
          <w:sz w:val="28"/>
          <w:szCs w:val="28"/>
        </w:rPr>
        <w:t xml:space="preserve">. Что нужно сделать, чтобы у человека возникло неудержимое желание </w:t>
      </w:r>
      <w:r w:rsidR="001113C5" w:rsidRPr="0029529E">
        <w:rPr>
          <w:rFonts w:ascii="Times New Roman" w:hAnsi="Times New Roman"/>
          <w:sz w:val="28"/>
          <w:szCs w:val="28"/>
        </w:rPr>
        <w:t>его купить</w:t>
      </w:r>
      <w:r w:rsidR="004A016A">
        <w:rPr>
          <w:rFonts w:ascii="Times New Roman" w:hAnsi="Times New Roman"/>
          <w:sz w:val="28"/>
          <w:szCs w:val="28"/>
        </w:rPr>
        <w:t>?</w:t>
      </w:r>
      <w:r w:rsidR="001113C5" w:rsidRPr="0029529E">
        <w:rPr>
          <w:rFonts w:ascii="Times New Roman" w:hAnsi="Times New Roman"/>
          <w:sz w:val="28"/>
          <w:szCs w:val="28"/>
        </w:rPr>
        <w:t xml:space="preserve"> Для этого достаточно показать следующую ситуацию: перед нами прекрасная, дружная семья</w:t>
      </w:r>
      <w:r w:rsidR="004A016A">
        <w:rPr>
          <w:rFonts w:ascii="Times New Roman" w:hAnsi="Times New Roman"/>
          <w:sz w:val="28"/>
          <w:szCs w:val="28"/>
        </w:rPr>
        <w:t>,</w:t>
      </w:r>
      <w:r w:rsidR="001113C5" w:rsidRPr="0029529E">
        <w:rPr>
          <w:rFonts w:ascii="Times New Roman" w:hAnsi="Times New Roman"/>
          <w:sz w:val="28"/>
          <w:szCs w:val="28"/>
        </w:rPr>
        <w:t xml:space="preserve"> в которой праздник, люди обнимают друг друга, радостно танцуют дети, зажжены бенгальские огни и т.д. Хотите такой праздник у себя дома? Тогда пойдите и купите йогурт,  и все у вас будет как надо. Вот сам механизм некого гипноза. Человеку показывают то, чего никогда не </w:t>
      </w:r>
      <w:r w:rsidR="00E67892" w:rsidRPr="0029529E">
        <w:rPr>
          <w:rFonts w:ascii="Times New Roman" w:hAnsi="Times New Roman"/>
          <w:sz w:val="28"/>
          <w:szCs w:val="28"/>
        </w:rPr>
        <w:t>случится,</w:t>
      </w:r>
      <w:r w:rsidR="001113C5" w:rsidRPr="0029529E">
        <w:rPr>
          <w:rFonts w:ascii="Times New Roman" w:hAnsi="Times New Roman"/>
          <w:sz w:val="28"/>
          <w:szCs w:val="28"/>
        </w:rPr>
        <w:t xml:space="preserve"> даже если он купит всю партию этих йогуртов и накормит всех родных и близких. Изначально в рекламе показан откровенный обман. Все это понимают, но прода</w:t>
      </w:r>
      <w:r w:rsidR="004A016A">
        <w:rPr>
          <w:rFonts w:ascii="Times New Roman" w:hAnsi="Times New Roman"/>
          <w:sz w:val="28"/>
          <w:szCs w:val="28"/>
        </w:rPr>
        <w:t xml:space="preserve">жа </w:t>
      </w:r>
      <w:proofErr w:type="gramStart"/>
      <w:r w:rsidR="004A016A">
        <w:rPr>
          <w:rFonts w:ascii="Times New Roman" w:hAnsi="Times New Roman"/>
          <w:sz w:val="28"/>
          <w:szCs w:val="28"/>
        </w:rPr>
        <w:t>растет</w:t>
      </w:r>
      <w:proofErr w:type="gramEnd"/>
      <w:r w:rsidR="001113C5" w:rsidRPr="0029529E">
        <w:rPr>
          <w:rFonts w:ascii="Times New Roman" w:hAnsi="Times New Roman"/>
          <w:sz w:val="28"/>
          <w:szCs w:val="28"/>
        </w:rPr>
        <w:t xml:space="preserve"> и реклама себя полностью оправдывает. </w:t>
      </w:r>
    </w:p>
    <w:p w:rsidR="001113C5" w:rsidRPr="0029529E" w:rsidRDefault="001113C5" w:rsidP="004A0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>В данном реферате будут рассмотрены механизмы и технологии на основе НЛП, применяемые современными специалистами в области рекламы. Конечно, важно ответить и на другой не менее важный вопрос: а как защитить себя от бесцеремонного вторжения рекламы в психик</w:t>
      </w:r>
      <w:r w:rsidR="004A016A">
        <w:rPr>
          <w:rFonts w:ascii="Times New Roman" w:hAnsi="Times New Roman"/>
          <w:sz w:val="28"/>
          <w:szCs w:val="28"/>
        </w:rPr>
        <w:t>у?</w:t>
      </w:r>
      <w:r w:rsidRPr="0029529E">
        <w:rPr>
          <w:rFonts w:ascii="Times New Roman" w:hAnsi="Times New Roman"/>
          <w:sz w:val="28"/>
          <w:szCs w:val="28"/>
        </w:rPr>
        <w:t xml:space="preserve"> </w:t>
      </w:r>
    </w:p>
    <w:p w:rsidR="001113C5" w:rsidRDefault="001113C5" w:rsidP="004A0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b/>
          <w:sz w:val="28"/>
          <w:szCs w:val="28"/>
        </w:rPr>
        <w:t>Цель работы</w:t>
      </w:r>
      <w:r w:rsidRPr="0029529E">
        <w:rPr>
          <w:rFonts w:ascii="Times New Roman" w:hAnsi="Times New Roman"/>
          <w:sz w:val="28"/>
          <w:szCs w:val="28"/>
        </w:rPr>
        <w:t xml:space="preserve">: отразить специфику технологий НЛП, применяемых в современной рекламе. </w:t>
      </w:r>
    </w:p>
    <w:p w:rsidR="004A016A" w:rsidRPr="0029529E" w:rsidRDefault="004A016A" w:rsidP="004A0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4768" w:rsidRPr="0029529E" w:rsidRDefault="001113C5" w:rsidP="004A016A">
      <w:pPr>
        <w:pStyle w:val="a8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9529E">
        <w:rPr>
          <w:rFonts w:ascii="Times New Roman" w:hAnsi="Times New Roman"/>
          <w:b/>
          <w:sz w:val="28"/>
          <w:szCs w:val="28"/>
        </w:rPr>
        <w:t>Технология действия НЛП</w:t>
      </w:r>
    </w:p>
    <w:p w:rsidR="004A016A" w:rsidRDefault="004A016A" w:rsidP="004A0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EC0" w:rsidRPr="0029529E" w:rsidRDefault="00510EC0" w:rsidP="00DE4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 xml:space="preserve">Сам термин </w:t>
      </w:r>
      <w:r w:rsidR="004A016A">
        <w:rPr>
          <w:rFonts w:ascii="Times New Roman" w:hAnsi="Times New Roman"/>
          <w:sz w:val="28"/>
          <w:szCs w:val="28"/>
        </w:rPr>
        <w:t>«</w:t>
      </w:r>
      <w:r w:rsidRPr="0029529E">
        <w:rPr>
          <w:rFonts w:ascii="Times New Roman" w:hAnsi="Times New Roman"/>
          <w:sz w:val="28"/>
          <w:szCs w:val="28"/>
        </w:rPr>
        <w:t>нейролингвистическое программирование</w:t>
      </w:r>
      <w:r w:rsidR="004A016A">
        <w:rPr>
          <w:rFonts w:ascii="Times New Roman" w:hAnsi="Times New Roman"/>
          <w:sz w:val="28"/>
          <w:szCs w:val="28"/>
        </w:rPr>
        <w:t>»</w:t>
      </w:r>
      <w:r w:rsidRPr="0029529E">
        <w:rPr>
          <w:rFonts w:ascii="Times New Roman" w:hAnsi="Times New Roman"/>
          <w:sz w:val="28"/>
          <w:szCs w:val="28"/>
        </w:rPr>
        <w:t xml:space="preserve"> условно переводится следующим образом: «</w:t>
      </w:r>
      <w:proofErr w:type="spellStart"/>
      <w:r w:rsidRPr="0029529E">
        <w:rPr>
          <w:rFonts w:ascii="Times New Roman" w:hAnsi="Times New Roman"/>
          <w:sz w:val="28"/>
          <w:szCs w:val="28"/>
        </w:rPr>
        <w:t>нейро</w:t>
      </w:r>
      <w:proofErr w:type="spellEnd"/>
      <w:r w:rsidRPr="0029529E">
        <w:rPr>
          <w:rFonts w:ascii="Times New Roman" w:hAnsi="Times New Roman"/>
          <w:sz w:val="28"/>
          <w:szCs w:val="28"/>
        </w:rPr>
        <w:t xml:space="preserve">» - воздействие на мозг и нервную систему, «лингвистическое» </w:t>
      </w:r>
      <w:r w:rsidR="00995C66" w:rsidRPr="0029529E">
        <w:rPr>
          <w:rFonts w:ascii="Times New Roman" w:hAnsi="Times New Roman"/>
          <w:sz w:val="28"/>
          <w:szCs w:val="28"/>
        </w:rPr>
        <w:t>- так как основным способом воздействия является слово, «программирование» следует понимать как внуш</w:t>
      </w:r>
      <w:r w:rsidR="00564A1F">
        <w:rPr>
          <w:rFonts w:ascii="Times New Roman" w:hAnsi="Times New Roman"/>
          <w:sz w:val="28"/>
          <w:szCs w:val="28"/>
        </w:rPr>
        <w:t xml:space="preserve">ение, гипноз, </w:t>
      </w:r>
      <w:proofErr w:type="spellStart"/>
      <w:r w:rsidR="00564A1F">
        <w:rPr>
          <w:rFonts w:ascii="Times New Roman" w:hAnsi="Times New Roman"/>
          <w:sz w:val="28"/>
          <w:szCs w:val="28"/>
        </w:rPr>
        <w:t>зомбирования</w:t>
      </w:r>
      <w:proofErr w:type="spellEnd"/>
      <w:r w:rsidR="00564A1F">
        <w:rPr>
          <w:rFonts w:ascii="Times New Roman" w:hAnsi="Times New Roman"/>
          <w:sz w:val="28"/>
          <w:szCs w:val="28"/>
        </w:rPr>
        <w:t xml:space="preserve">. </w:t>
      </w:r>
      <w:r w:rsidR="00995C66" w:rsidRPr="0029529E">
        <w:rPr>
          <w:rFonts w:ascii="Times New Roman" w:hAnsi="Times New Roman"/>
          <w:sz w:val="28"/>
          <w:szCs w:val="28"/>
        </w:rPr>
        <w:t>Элементы НЛП в лечебных целях испол</w:t>
      </w:r>
      <w:r w:rsidR="00052F75" w:rsidRPr="0029529E">
        <w:rPr>
          <w:rFonts w:ascii="Times New Roman" w:hAnsi="Times New Roman"/>
          <w:sz w:val="28"/>
          <w:szCs w:val="28"/>
        </w:rPr>
        <w:t>ьзуют в психотерапии и ги</w:t>
      </w:r>
      <w:r w:rsidR="00564A1F">
        <w:rPr>
          <w:rFonts w:ascii="Times New Roman" w:hAnsi="Times New Roman"/>
          <w:sz w:val="28"/>
          <w:szCs w:val="28"/>
        </w:rPr>
        <w:t xml:space="preserve">пнозе. Этими технологиями могут </w:t>
      </w:r>
      <w:r w:rsidR="00052F75" w:rsidRPr="0029529E">
        <w:rPr>
          <w:rFonts w:ascii="Times New Roman" w:hAnsi="Times New Roman"/>
          <w:sz w:val="28"/>
          <w:szCs w:val="28"/>
        </w:rPr>
        <w:t xml:space="preserve">пользоваться  </w:t>
      </w:r>
      <w:r w:rsidR="00052F75" w:rsidRPr="0029529E">
        <w:rPr>
          <w:rFonts w:ascii="Times New Roman" w:hAnsi="Times New Roman"/>
          <w:sz w:val="28"/>
          <w:szCs w:val="28"/>
        </w:rPr>
        <w:lastRenderedPageBreak/>
        <w:t xml:space="preserve">различные политические лидеры во время выступления перед массами,  менеджеры, представители различных компаний, осуществляющие ведение переговоров и использующие технологии манипуляции психикой партнера   </w:t>
      </w:r>
      <w:r w:rsidR="00E67892" w:rsidRPr="0029529E">
        <w:rPr>
          <w:rFonts w:ascii="Times New Roman" w:hAnsi="Times New Roman"/>
          <w:sz w:val="28"/>
          <w:szCs w:val="28"/>
        </w:rPr>
        <w:t xml:space="preserve">и </w:t>
      </w:r>
      <w:r w:rsidR="00052F75" w:rsidRPr="0029529E">
        <w:rPr>
          <w:rFonts w:ascii="Times New Roman" w:hAnsi="Times New Roman"/>
          <w:sz w:val="28"/>
          <w:szCs w:val="28"/>
        </w:rPr>
        <w:t xml:space="preserve">конечно НЛП – это неотъемлемая часть рекламы. </w:t>
      </w:r>
    </w:p>
    <w:p w:rsidR="00052F75" w:rsidRPr="0029529E" w:rsidRDefault="00052F75" w:rsidP="00DE4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>Самый пр</w:t>
      </w:r>
      <w:r w:rsidR="00E67892" w:rsidRPr="0029529E">
        <w:rPr>
          <w:rFonts w:ascii="Times New Roman" w:hAnsi="Times New Roman"/>
          <w:sz w:val="28"/>
          <w:szCs w:val="28"/>
        </w:rPr>
        <w:t>остейший способ воздействия в течение переговоров на своего партнера это:</w:t>
      </w:r>
    </w:p>
    <w:p w:rsidR="00E67892" w:rsidRPr="0029529E" w:rsidRDefault="00E67892" w:rsidP="00DE477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>Подстройка к позе собеседника и выведение ее из комфортного состояния в такое, какое нужно носителю НЛП технологий.</w:t>
      </w:r>
    </w:p>
    <w:p w:rsidR="00E67892" w:rsidRPr="0029529E" w:rsidRDefault="00E67892" w:rsidP="00DE4772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 xml:space="preserve">Подстройка к дыханию собеседника и управление его ритмом и темпом дыхания так, как требуется манипулятору. </w:t>
      </w:r>
    </w:p>
    <w:p w:rsidR="00E67892" w:rsidRPr="0029529E" w:rsidRDefault="009D5B16" w:rsidP="00DE4772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>Метод «разрыв шаблона» - применение методик, изменяющих стереотипы мышления собеседника так, чтобы он легко и бессознательно принял модель установок  манипулирующег</w:t>
      </w:r>
      <w:r w:rsidR="004A344C" w:rsidRPr="0029529E">
        <w:rPr>
          <w:rFonts w:ascii="Times New Roman" w:hAnsi="Times New Roman"/>
          <w:sz w:val="28"/>
          <w:szCs w:val="28"/>
        </w:rPr>
        <w:t>о участника диалога</w:t>
      </w:r>
      <w:r w:rsidRPr="0029529E">
        <w:rPr>
          <w:rFonts w:ascii="Times New Roman" w:hAnsi="Times New Roman"/>
          <w:sz w:val="28"/>
          <w:szCs w:val="28"/>
        </w:rPr>
        <w:t xml:space="preserve">. </w:t>
      </w:r>
    </w:p>
    <w:p w:rsidR="002450C0" w:rsidRPr="0029529E" w:rsidRDefault="002450C0" w:rsidP="00DE4772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>Метод «полярной реакции</w:t>
      </w:r>
      <w:r w:rsidR="004A344C" w:rsidRPr="0029529E">
        <w:rPr>
          <w:rFonts w:ascii="Times New Roman" w:hAnsi="Times New Roman"/>
          <w:sz w:val="28"/>
          <w:szCs w:val="28"/>
        </w:rPr>
        <w:t xml:space="preserve">»,  намеренного активизирования партнера в принятии важных решений без времени обдумывания </w:t>
      </w:r>
      <w:r w:rsidRPr="0029529E">
        <w:rPr>
          <w:rFonts w:ascii="Times New Roman" w:hAnsi="Times New Roman"/>
          <w:sz w:val="28"/>
          <w:szCs w:val="28"/>
        </w:rPr>
        <w:t xml:space="preserve"> - специальное провоцирование собеседника на несвойственное или откровен</w:t>
      </w:r>
      <w:r w:rsidR="004A344C" w:rsidRPr="0029529E">
        <w:rPr>
          <w:rFonts w:ascii="Times New Roman" w:hAnsi="Times New Roman"/>
          <w:sz w:val="28"/>
          <w:szCs w:val="28"/>
        </w:rPr>
        <w:t>но противоположное ему поведение</w:t>
      </w:r>
      <w:r w:rsidRPr="0029529E">
        <w:rPr>
          <w:rFonts w:ascii="Times New Roman" w:hAnsi="Times New Roman"/>
          <w:sz w:val="28"/>
          <w:szCs w:val="28"/>
        </w:rPr>
        <w:t xml:space="preserve"> в целях быс</w:t>
      </w:r>
      <w:r w:rsidR="004A344C" w:rsidRPr="0029529E">
        <w:rPr>
          <w:rFonts w:ascii="Times New Roman" w:hAnsi="Times New Roman"/>
          <w:sz w:val="28"/>
          <w:szCs w:val="28"/>
        </w:rPr>
        <w:t xml:space="preserve">трой и эффективной дезорганизации его действий и намерений. Этот прием создает для жертвы манипуляции ощущение нахождения «не в своей тарелке». Человеку быстро отсекают способность ориентироваться в создавшейся ситуации, ясно мыслить и уверенно противостоять репликам манипулятора. Возникает эмоциональная вялость, безынициативность, готовность без особых возражений быстро подписать необходимые для сделки документы на совершенно невыгодных для одной из сторон условиях. </w:t>
      </w:r>
    </w:p>
    <w:p w:rsidR="00F7711D" w:rsidRPr="0029529E" w:rsidRDefault="00F7711D" w:rsidP="00DE4772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>Приемы речевого воздействия:</w:t>
      </w:r>
    </w:p>
    <w:p w:rsidR="00F7711D" w:rsidRPr="0029529E" w:rsidRDefault="00F7711D" w:rsidP="00DE4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b/>
          <w:sz w:val="28"/>
          <w:szCs w:val="28"/>
        </w:rPr>
        <w:t xml:space="preserve">Дискредитация – </w:t>
      </w:r>
      <w:r w:rsidRPr="0029529E">
        <w:rPr>
          <w:rFonts w:ascii="Times New Roman" w:hAnsi="Times New Roman"/>
          <w:sz w:val="28"/>
          <w:szCs w:val="28"/>
        </w:rPr>
        <w:t>как речевая стратегия  - подр</w:t>
      </w:r>
      <w:r w:rsidR="00DE4772">
        <w:rPr>
          <w:rFonts w:ascii="Times New Roman" w:hAnsi="Times New Roman"/>
          <w:sz w:val="28"/>
          <w:szCs w:val="28"/>
        </w:rPr>
        <w:t xml:space="preserve">ыв доверия к кому либо и чему - </w:t>
      </w:r>
      <w:r w:rsidRPr="0029529E">
        <w:rPr>
          <w:rFonts w:ascii="Times New Roman" w:hAnsi="Times New Roman"/>
          <w:sz w:val="28"/>
          <w:szCs w:val="28"/>
        </w:rPr>
        <w:t xml:space="preserve">либо. </w:t>
      </w:r>
      <w:r w:rsidR="00395567" w:rsidRPr="0029529E">
        <w:rPr>
          <w:rFonts w:ascii="Times New Roman" w:hAnsi="Times New Roman"/>
          <w:sz w:val="28"/>
          <w:szCs w:val="28"/>
        </w:rPr>
        <w:t xml:space="preserve">Этот прием является одним из способов обработки информации в памяти собеседника. Для этого грамотно в процессе общения опытный манипулятор изгоняет из сознания своего оппонента все представления об объекте суждения таким образом, чтобы все, что раньше </w:t>
      </w:r>
      <w:r w:rsidR="00395567" w:rsidRPr="0029529E">
        <w:rPr>
          <w:rFonts w:ascii="Times New Roman" w:hAnsi="Times New Roman"/>
          <w:sz w:val="28"/>
          <w:szCs w:val="28"/>
        </w:rPr>
        <w:lastRenderedPageBreak/>
        <w:t xml:space="preserve">думал по тому или иному поводу человек было отвернуто, а новая модель представлений, которую использует манипулятор, была принята неопытным собеседником как истина. Такой механизм чаще всего применяют политики перед выборами. </w:t>
      </w:r>
    </w:p>
    <w:p w:rsidR="00395567" w:rsidRDefault="00395567" w:rsidP="00DE4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 xml:space="preserve">Существуют и другие более сложные механизмы воздействия на психику при помощи НЛП, применяемые в зависимости от задач и профессиональной </w:t>
      </w:r>
      <w:proofErr w:type="spellStart"/>
      <w:r w:rsidRPr="0029529E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29529E">
        <w:rPr>
          <w:rFonts w:ascii="Times New Roman" w:hAnsi="Times New Roman"/>
          <w:sz w:val="28"/>
          <w:szCs w:val="28"/>
        </w:rPr>
        <w:t xml:space="preserve">  манипулятора. Как видно НЛП – сложная система воздействия, требующая введение человека в особое состояние, именуемое как состояние транса, для этого необходимо использовать технику изменения дыхания собеседника, его мышления, </w:t>
      </w:r>
      <w:r w:rsidR="002A40B3" w:rsidRPr="0029529E">
        <w:rPr>
          <w:rFonts w:ascii="Times New Roman" w:hAnsi="Times New Roman"/>
          <w:sz w:val="28"/>
          <w:szCs w:val="28"/>
        </w:rPr>
        <w:t xml:space="preserve">поведения во время разговора, его убеждений и взглядов. </w:t>
      </w:r>
    </w:p>
    <w:p w:rsidR="00DE4772" w:rsidRDefault="00DE4772" w:rsidP="00DE4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567" w:rsidRPr="0029529E" w:rsidRDefault="002A40B3" w:rsidP="00DE4772">
      <w:pPr>
        <w:pStyle w:val="a8"/>
        <w:numPr>
          <w:ilvl w:val="0"/>
          <w:numId w:val="1"/>
        </w:numPr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9529E">
        <w:rPr>
          <w:rFonts w:ascii="Times New Roman" w:hAnsi="Times New Roman"/>
          <w:b/>
          <w:sz w:val="28"/>
          <w:szCs w:val="28"/>
        </w:rPr>
        <w:t>НЛП в рекламе механизмы воздействия</w:t>
      </w:r>
    </w:p>
    <w:p w:rsidR="00DE4772" w:rsidRDefault="00DE4772" w:rsidP="0029529E">
      <w:pPr>
        <w:pStyle w:val="a8"/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2A40B3" w:rsidRPr="0029529E" w:rsidRDefault="002A40B3" w:rsidP="00DE4772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>При разработке  рекламных продуктов специалисты ставят цель</w:t>
      </w:r>
      <w:r w:rsidR="00DE4772">
        <w:rPr>
          <w:rFonts w:ascii="Times New Roman" w:hAnsi="Times New Roman"/>
          <w:sz w:val="28"/>
          <w:szCs w:val="28"/>
        </w:rPr>
        <w:t xml:space="preserve"> -</w:t>
      </w:r>
      <w:r w:rsidRPr="0029529E">
        <w:rPr>
          <w:rFonts w:ascii="Times New Roman" w:hAnsi="Times New Roman"/>
          <w:sz w:val="28"/>
          <w:szCs w:val="28"/>
        </w:rPr>
        <w:t xml:space="preserve"> оказать воздействие на общественное сознание таким образом, чтобы в</w:t>
      </w:r>
      <w:r w:rsidR="00DE4772">
        <w:rPr>
          <w:rFonts w:ascii="Times New Roman" w:hAnsi="Times New Roman"/>
          <w:sz w:val="28"/>
          <w:szCs w:val="28"/>
        </w:rPr>
        <w:t>се действия общественной среды</w:t>
      </w:r>
      <w:r w:rsidRPr="0029529E">
        <w:rPr>
          <w:rFonts w:ascii="Times New Roman" w:hAnsi="Times New Roman"/>
          <w:sz w:val="28"/>
          <w:szCs w:val="28"/>
        </w:rPr>
        <w:t xml:space="preserve"> при приобретении товаров и услуг носили сугубо бессознательный характер, т.</w:t>
      </w:r>
      <w:r w:rsidR="006C31A7" w:rsidRPr="0029529E">
        <w:rPr>
          <w:rFonts w:ascii="Times New Roman" w:hAnsi="Times New Roman"/>
          <w:sz w:val="28"/>
          <w:szCs w:val="28"/>
        </w:rPr>
        <w:t xml:space="preserve"> </w:t>
      </w:r>
      <w:r w:rsidRPr="0029529E">
        <w:rPr>
          <w:rFonts w:ascii="Times New Roman" w:hAnsi="Times New Roman"/>
          <w:sz w:val="28"/>
          <w:szCs w:val="28"/>
        </w:rPr>
        <w:t>е человек совершал действия по трате денег</w:t>
      </w:r>
      <w:r w:rsidR="006C31A7" w:rsidRPr="0029529E">
        <w:rPr>
          <w:rFonts w:ascii="Times New Roman" w:hAnsi="Times New Roman"/>
          <w:sz w:val="28"/>
          <w:szCs w:val="28"/>
        </w:rPr>
        <w:t>,</w:t>
      </w:r>
      <w:r w:rsidRPr="0029529E">
        <w:rPr>
          <w:rFonts w:ascii="Times New Roman" w:hAnsi="Times New Roman"/>
          <w:sz w:val="28"/>
          <w:szCs w:val="28"/>
        </w:rPr>
        <w:t xml:space="preserve"> </w:t>
      </w:r>
      <w:r w:rsidR="006C31A7" w:rsidRPr="0029529E">
        <w:rPr>
          <w:rFonts w:ascii="Times New Roman" w:hAnsi="Times New Roman"/>
          <w:sz w:val="28"/>
          <w:szCs w:val="28"/>
        </w:rPr>
        <w:t>не думая</w:t>
      </w:r>
      <w:r w:rsidR="00DE4772">
        <w:rPr>
          <w:rFonts w:ascii="Times New Roman" w:hAnsi="Times New Roman"/>
          <w:sz w:val="28"/>
          <w:szCs w:val="28"/>
        </w:rPr>
        <w:t xml:space="preserve"> при этом головой. </w:t>
      </w:r>
      <w:r w:rsidR="006C31A7" w:rsidRPr="0029529E">
        <w:rPr>
          <w:rFonts w:ascii="Times New Roman" w:hAnsi="Times New Roman"/>
          <w:sz w:val="28"/>
          <w:szCs w:val="28"/>
        </w:rPr>
        <w:t>Для эффективного действия данной методики специалистами разрабатываются специальные исследования:</w:t>
      </w:r>
    </w:p>
    <w:p w:rsidR="00BB6803" w:rsidRPr="0029529E" w:rsidRDefault="006C31A7" w:rsidP="00DE4772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>Определение потребностей, интересов целевой аудитории, анализ мышления и восприятия, исследование конформных установок</w:t>
      </w:r>
      <w:r w:rsidR="00DE4772">
        <w:rPr>
          <w:rFonts w:ascii="Times New Roman" w:hAnsi="Times New Roman"/>
          <w:sz w:val="28"/>
          <w:szCs w:val="28"/>
        </w:rPr>
        <w:t>,</w:t>
      </w:r>
      <w:r w:rsidRPr="0029529E">
        <w:rPr>
          <w:rFonts w:ascii="Times New Roman" w:hAnsi="Times New Roman"/>
          <w:sz w:val="28"/>
          <w:szCs w:val="28"/>
        </w:rPr>
        <w:t xml:space="preserve"> на которые можно было воздействовать. Разработка рекламного продукта, кодирование его технологиями НЛП для того, чтоб</w:t>
      </w:r>
      <w:proofErr w:type="gramStart"/>
      <w:r w:rsidRPr="0029529E">
        <w:rPr>
          <w:rFonts w:ascii="Times New Roman" w:hAnsi="Times New Roman"/>
          <w:sz w:val="28"/>
          <w:szCs w:val="28"/>
        </w:rPr>
        <w:t>ы у ау</w:t>
      </w:r>
      <w:proofErr w:type="gramEnd"/>
      <w:r w:rsidRPr="0029529E">
        <w:rPr>
          <w:rFonts w:ascii="Times New Roman" w:hAnsi="Times New Roman"/>
          <w:sz w:val="28"/>
          <w:szCs w:val="28"/>
        </w:rPr>
        <w:t>дитории в процессе действия рекламы</w:t>
      </w:r>
      <w:r w:rsidR="00DE4772">
        <w:rPr>
          <w:rFonts w:ascii="Times New Roman" w:hAnsi="Times New Roman"/>
          <w:sz w:val="28"/>
          <w:szCs w:val="28"/>
        </w:rPr>
        <w:t>,</w:t>
      </w:r>
      <w:r w:rsidRPr="0029529E">
        <w:rPr>
          <w:rFonts w:ascii="Times New Roman" w:hAnsi="Times New Roman"/>
          <w:sz w:val="28"/>
          <w:szCs w:val="28"/>
        </w:rPr>
        <w:t xml:space="preserve"> желания и потребности в приобретении рекламного товара воспринимались как свои собственные, т.е. «не мне навязали, а я сам захотел». «Захотела и купила</w:t>
      </w:r>
      <w:r w:rsidR="00BB6803" w:rsidRPr="0029529E">
        <w:rPr>
          <w:rFonts w:ascii="Times New Roman" w:hAnsi="Times New Roman"/>
          <w:sz w:val="28"/>
          <w:szCs w:val="28"/>
        </w:rPr>
        <w:t>», «захотела и взяла»  (слова из очень известной рекламы о</w:t>
      </w:r>
      <w:r w:rsidR="00DE4772">
        <w:rPr>
          <w:rFonts w:ascii="Times New Roman" w:hAnsi="Times New Roman"/>
          <w:sz w:val="28"/>
          <w:szCs w:val="28"/>
        </w:rPr>
        <w:t xml:space="preserve"> банковском кредитном продукте).</w:t>
      </w:r>
    </w:p>
    <w:p w:rsidR="006C31A7" w:rsidRPr="0029529E" w:rsidRDefault="00BB6803" w:rsidP="00DE4772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 xml:space="preserve">Использование креатива в подготовке рекламных продуктов. Креатив должен бить ключом из рекламного ролика, так чтобы легко </w:t>
      </w:r>
      <w:r w:rsidRPr="0029529E">
        <w:rPr>
          <w:rFonts w:ascii="Times New Roman" w:hAnsi="Times New Roman"/>
          <w:sz w:val="28"/>
          <w:szCs w:val="28"/>
        </w:rPr>
        <w:lastRenderedPageBreak/>
        <w:t>завоевывать авторитет у потребителя и быть оригинальным. К примеру</w:t>
      </w:r>
      <w:r w:rsidR="00DE4772">
        <w:rPr>
          <w:rFonts w:ascii="Times New Roman" w:hAnsi="Times New Roman"/>
          <w:sz w:val="28"/>
          <w:szCs w:val="28"/>
        </w:rPr>
        <w:t>,</w:t>
      </w:r>
      <w:r w:rsidRPr="0029529E">
        <w:rPr>
          <w:rFonts w:ascii="Times New Roman" w:hAnsi="Times New Roman"/>
          <w:sz w:val="28"/>
          <w:szCs w:val="28"/>
        </w:rPr>
        <w:t xml:space="preserve"> довольно интересная реклама. Слоган звучит так: </w:t>
      </w:r>
      <w:r w:rsidRPr="00DE4772">
        <w:rPr>
          <w:rFonts w:ascii="Times New Roman" w:hAnsi="Times New Roman"/>
          <w:sz w:val="28"/>
          <w:szCs w:val="28"/>
        </w:rPr>
        <w:t>« Квартира в Москве по цене двух чашек кофе в день». Нен</w:t>
      </w:r>
      <w:r w:rsidRPr="0029529E">
        <w:rPr>
          <w:rFonts w:ascii="Times New Roman" w:hAnsi="Times New Roman"/>
          <w:sz w:val="28"/>
          <w:szCs w:val="28"/>
        </w:rPr>
        <w:t xml:space="preserve">ормально, неестественно, однако очень креативно. Попробуй, догадайся! Что оказывается так можно рекламировать квартиры.   </w:t>
      </w:r>
    </w:p>
    <w:p w:rsidR="00A83F67" w:rsidRPr="0029529E" w:rsidRDefault="00A83F67" w:rsidP="00DE4772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>Использование юмора, который переносит положительные эмоции на рекл</w:t>
      </w:r>
      <w:r w:rsidR="00DE4772">
        <w:rPr>
          <w:rFonts w:ascii="Times New Roman" w:hAnsi="Times New Roman"/>
          <w:sz w:val="28"/>
          <w:szCs w:val="28"/>
        </w:rPr>
        <w:t>амированный товар.  Посмеялись,</w:t>
      </w:r>
      <w:r w:rsidRPr="0029529E">
        <w:rPr>
          <w:rFonts w:ascii="Times New Roman" w:hAnsi="Times New Roman"/>
          <w:sz w:val="28"/>
          <w:szCs w:val="28"/>
        </w:rPr>
        <w:t xml:space="preserve"> да и купили надоедливый и никому не нужный товар временного пользования, а через несколько дней вообще выбросили его в мусоропровод за ненадобностью. </w:t>
      </w:r>
    </w:p>
    <w:p w:rsidR="00F85739" w:rsidRPr="0029529E" w:rsidRDefault="00F85739" w:rsidP="00DE4772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>Использование в рекламе принципа «синтез ощущений»</w:t>
      </w:r>
      <w:r w:rsidR="00DE4772">
        <w:rPr>
          <w:rFonts w:ascii="Times New Roman" w:hAnsi="Times New Roman"/>
          <w:sz w:val="28"/>
          <w:szCs w:val="28"/>
        </w:rPr>
        <w:t>. К примеру,</w:t>
      </w:r>
      <w:r w:rsidRPr="0029529E">
        <w:rPr>
          <w:rFonts w:ascii="Times New Roman" w:hAnsi="Times New Roman"/>
          <w:sz w:val="28"/>
          <w:szCs w:val="28"/>
        </w:rPr>
        <w:t xml:space="preserve"> когда идет реклама кондиционеров, как </w:t>
      </w:r>
      <w:r w:rsidR="00B07B85" w:rsidRPr="0029529E">
        <w:rPr>
          <w:rFonts w:ascii="Times New Roman" w:hAnsi="Times New Roman"/>
          <w:sz w:val="28"/>
          <w:szCs w:val="28"/>
        </w:rPr>
        <w:t>правило,</w:t>
      </w:r>
      <w:r w:rsidRPr="0029529E">
        <w:rPr>
          <w:rFonts w:ascii="Times New Roman" w:hAnsi="Times New Roman"/>
          <w:sz w:val="28"/>
          <w:szCs w:val="28"/>
        </w:rPr>
        <w:t xml:space="preserve"> показывают комнаты  с голубым  цветом обоев. Это нужно для того, чтобы голубой цвет дал ощущение прохлады</w:t>
      </w:r>
      <w:r w:rsidR="001E0816" w:rsidRPr="0029529E">
        <w:rPr>
          <w:rFonts w:ascii="Times New Roman" w:hAnsi="Times New Roman"/>
          <w:sz w:val="28"/>
          <w:szCs w:val="28"/>
        </w:rPr>
        <w:t xml:space="preserve">, как бы погрузив зрителя в состояние блаженства от приятного действия прохладного воздуха. Ну как тут не купить! Конечно, кто мучается на даче в июле от жары, просто вынуждены будут искать кондиционеры, чтобы </w:t>
      </w:r>
      <w:r w:rsidR="00B07B85" w:rsidRPr="0029529E">
        <w:rPr>
          <w:rFonts w:ascii="Times New Roman" w:hAnsi="Times New Roman"/>
          <w:sz w:val="28"/>
          <w:szCs w:val="28"/>
        </w:rPr>
        <w:t xml:space="preserve"> </w:t>
      </w:r>
      <w:r w:rsidR="001E0816" w:rsidRPr="0029529E">
        <w:rPr>
          <w:rFonts w:ascii="Times New Roman" w:hAnsi="Times New Roman"/>
          <w:sz w:val="28"/>
          <w:szCs w:val="28"/>
        </w:rPr>
        <w:t xml:space="preserve">насладится ощущением прохлады. </w:t>
      </w:r>
    </w:p>
    <w:p w:rsidR="00DB33E5" w:rsidRPr="0029529E" w:rsidRDefault="00DE4772" w:rsidP="00DE4772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772">
        <w:rPr>
          <w:rFonts w:ascii="Times New Roman" w:hAnsi="Times New Roman"/>
          <w:sz w:val="28"/>
          <w:szCs w:val="28"/>
        </w:rPr>
        <w:t>Звучание слогана рекламы,</w:t>
      </w:r>
      <w:r w:rsidR="00DB33E5" w:rsidRPr="00DE4772">
        <w:rPr>
          <w:rFonts w:ascii="Times New Roman" w:hAnsi="Times New Roman"/>
          <w:sz w:val="28"/>
          <w:szCs w:val="28"/>
        </w:rPr>
        <w:t xml:space="preserve"> как гарантия безупречного имиджа. «П</w:t>
      </w:r>
      <w:r w:rsidR="00DB33E5" w:rsidRPr="0029529E">
        <w:rPr>
          <w:rFonts w:ascii="Times New Roman" w:hAnsi="Times New Roman"/>
          <w:sz w:val="28"/>
          <w:szCs w:val="28"/>
        </w:rPr>
        <w:t>окупая бритвы «Жилл</w:t>
      </w:r>
      <w:r>
        <w:rPr>
          <w:rFonts w:ascii="Times New Roman" w:hAnsi="Times New Roman"/>
          <w:sz w:val="28"/>
          <w:szCs w:val="28"/>
        </w:rPr>
        <w:t>ет» Вы всегда будете на высоте».</w:t>
      </w:r>
      <w:r w:rsidR="00DB33E5" w:rsidRPr="00295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DB33E5" w:rsidRPr="002952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DB33E5" w:rsidRPr="0029529E">
        <w:rPr>
          <w:rFonts w:ascii="Times New Roman" w:hAnsi="Times New Roman"/>
          <w:sz w:val="28"/>
          <w:szCs w:val="28"/>
        </w:rPr>
        <w:t>же самое касается дезодорантов, при применении которых все девушки должны видеть в юноше прирожденного «Джеймса Бонда».  Реклама ставит цель наделить товар теми качествам</w:t>
      </w:r>
      <w:r>
        <w:rPr>
          <w:rFonts w:ascii="Times New Roman" w:hAnsi="Times New Roman"/>
          <w:sz w:val="28"/>
          <w:szCs w:val="28"/>
        </w:rPr>
        <w:t>и</w:t>
      </w:r>
      <w:r w:rsidR="00DB33E5" w:rsidRPr="0029529E">
        <w:rPr>
          <w:rFonts w:ascii="Times New Roman" w:hAnsi="Times New Roman"/>
          <w:sz w:val="28"/>
          <w:szCs w:val="28"/>
        </w:rPr>
        <w:t>, которы</w:t>
      </w:r>
      <w:r>
        <w:rPr>
          <w:rFonts w:ascii="Times New Roman" w:hAnsi="Times New Roman"/>
          <w:sz w:val="28"/>
          <w:szCs w:val="28"/>
        </w:rPr>
        <w:t>х</w:t>
      </w:r>
      <w:r w:rsidR="00DB33E5" w:rsidRPr="0029529E">
        <w:rPr>
          <w:rFonts w:ascii="Times New Roman" w:hAnsi="Times New Roman"/>
          <w:sz w:val="28"/>
          <w:szCs w:val="28"/>
        </w:rPr>
        <w:t xml:space="preserve"> на самом деле у него нет. Но</w:t>
      </w:r>
      <w:r w:rsidR="00B07B85" w:rsidRPr="0029529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сама ситуация в рекламе -</w:t>
      </w:r>
      <w:r w:rsidR="00DB33E5" w:rsidRPr="0029529E">
        <w:rPr>
          <w:rFonts w:ascii="Times New Roman" w:hAnsi="Times New Roman"/>
          <w:sz w:val="28"/>
          <w:szCs w:val="28"/>
        </w:rPr>
        <w:t xml:space="preserve"> вид солидного, обеспеченного мужчины на иномарке, который использует туалетную воду только фирмы «</w:t>
      </w:r>
      <w:r w:rsidR="00DB33E5" w:rsidRPr="0029529E">
        <w:rPr>
          <w:rFonts w:ascii="Times New Roman" w:hAnsi="Times New Roman"/>
          <w:sz w:val="28"/>
          <w:szCs w:val="28"/>
          <w:lang w:val="en-US"/>
        </w:rPr>
        <w:t>Nivea</w:t>
      </w:r>
      <w:r w:rsidR="00DB33E5" w:rsidRPr="0029529E">
        <w:rPr>
          <w:rFonts w:ascii="Times New Roman" w:hAnsi="Times New Roman"/>
          <w:sz w:val="28"/>
          <w:szCs w:val="28"/>
        </w:rPr>
        <w:t>»</w:t>
      </w:r>
      <w:r w:rsidR="00B07B85" w:rsidRPr="0029529E">
        <w:rPr>
          <w:rFonts w:ascii="Times New Roman" w:hAnsi="Times New Roman"/>
          <w:sz w:val="28"/>
          <w:szCs w:val="28"/>
        </w:rPr>
        <w:t>, гарантируя, что туалетная вод</w:t>
      </w:r>
      <w:r>
        <w:rPr>
          <w:rFonts w:ascii="Times New Roman" w:hAnsi="Times New Roman"/>
          <w:sz w:val="28"/>
          <w:szCs w:val="28"/>
        </w:rPr>
        <w:t xml:space="preserve">а – ключ к решению всех проблем - </w:t>
      </w:r>
      <w:r w:rsidR="00B07B85" w:rsidRPr="0029529E">
        <w:rPr>
          <w:rFonts w:ascii="Times New Roman" w:hAnsi="Times New Roman"/>
          <w:sz w:val="28"/>
          <w:szCs w:val="28"/>
        </w:rPr>
        <w:t xml:space="preserve">выглядит комично.  </w:t>
      </w:r>
      <w:r w:rsidR="00DB33E5" w:rsidRPr="0029529E">
        <w:rPr>
          <w:rFonts w:ascii="Times New Roman" w:hAnsi="Times New Roman"/>
          <w:sz w:val="28"/>
          <w:szCs w:val="28"/>
        </w:rPr>
        <w:t xml:space="preserve">Разумеется,  как только потребитель приобретет этот товар, он сразу станет таким великим и авторитетным как герой из рекламы. </w:t>
      </w:r>
    </w:p>
    <w:p w:rsidR="00CC2F51" w:rsidRPr="0029529E" w:rsidRDefault="00CC2F51" w:rsidP="00DE4772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772">
        <w:rPr>
          <w:rFonts w:ascii="Times New Roman" w:hAnsi="Times New Roman"/>
          <w:sz w:val="28"/>
          <w:szCs w:val="28"/>
        </w:rPr>
        <w:t>Зрелищность, спецэффекты рекламного ролика должны вызывать ощущение вопиющего восторга у зрителей. Реклама управляет сферой чувств общества.</w:t>
      </w:r>
      <w:r w:rsidRPr="0029529E">
        <w:rPr>
          <w:rFonts w:ascii="Times New Roman" w:hAnsi="Times New Roman"/>
          <w:sz w:val="28"/>
          <w:szCs w:val="28"/>
        </w:rPr>
        <w:t xml:space="preserve"> При этом идет одновременное воздействие на все сферы чувств, ассоциативно-образное мышление. Рекламный образ как бы встраивается в </w:t>
      </w:r>
      <w:r w:rsidRPr="0029529E">
        <w:rPr>
          <w:rFonts w:ascii="Times New Roman" w:hAnsi="Times New Roman"/>
          <w:sz w:val="28"/>
          <w:szCs w:val="28"/>
        </w:rPr>
        <w:lastRenderedPageBreak/>
        <w:t>нашу модель восприятия, моделируя различные чувства: радости, печали, ностальгии.</w:t>
      </w:r>
      <w:r w:rsidR="00DE4772">
        <w:rPr>
          <w:rFonts w:ascii="Times New Roman" w:hAnsi="Times New Roman"/>
          <w:sz w:val="28"/>
          <w:szCs w:val="28"/>
        </w:rPr>
        <w:t xml:space="preserve"> Иногда образ какого-то </w:t>
      </w:r>
      <w:r w:rsidRPr="0029529E">
        <w:rPr>
          <w:rFonts w:ascii="Times New Roman" w:hAnsi="Times New Roman"/>
          <w:sz w:val="28"/>
          <w:szCs w:val="28"/>
        </w:rPr>
        <w:t xml:space="preserve">рекламного сюжета может воспроизводиться в сознании при </w:t>
      </w:r>
      <w:proofErr w:type="gramStart"/>
      <w:r w:rsidRPr="0029529E">
        <w:rPr>
          <w:rFonts w:ascii="Times New Roman" w:hAnsi="Times New Roman"/>
          <w:sz w:val="28"/>
          <w:szCs w:val="28"/>
        </w:rPr>
        <w:t>мысли</w:t>
      </w:r>
      <w:proofErr w:type="gramEnd"/>
      <w:r w:rsidRPr="0029529E">
        <w:rPr>
          <w:rFonts w:ascii="Times New Roman" w:hAnsi="Times New Roman"/>
          <w:sz w:val="28"/>
          <w:szCs w:val="28"/>
        </w:rPr>
        <w:t xml:space="preserve">: « а </w:t>
      </w:r>
      <w:proofErr w:type="gramStart"/>
      <w:r w:rsidRPr="0029529E">
        <w:rPr>
          <w:rFonts w:ascii="Times New Roman" w:hAnsi="Times New Roman"/>
          <w:sz w:val="28"/>
          <w:szCs w:val="28"/>
        </w:rPr>
        <w:t>каким</w:t>
      </w:r>
      <w:proofErr w:type="gramEnd"/>
      <w:r w:rsidRPr="0029529E">
        <w:rPr>
          <w:rFonts w:ascii="Times New Roman" w:hAnsi="Times New Roman"/>
          <w:sz w:val="28"/>
          <w:szCs w:val="28"/>
        </w:rPr>
        <w:t xml:space="preserve"> я пре</w:t>
      </w:r>
      <w:r w:rsidR="00DE4772">
        <w:rPr>
          <w:rFonts w:ascii="Times New Roman" w:hAnsi="Times New Roman"/>
          <w:sz w:val="28"/>
          <w:szCs w:val="28"/>
        </w:rPr>
        <w:t>дставляю себе истинное счастье?»</w:t>
      </w:r>
      <w:r w:rsidRPr="0029529E">
        <w:rPr>
          <w:rFonts w:ascii="Times New Roman" w:hAnsi="Times New Roman"/>
          <w:sz w:val="28"/>
          <w:szCs w:val="28"/>
        </w:rPr>
        <w:t xml:space="preserve"> И тут же из подсознания появляется образ рекламного сюжета: «Покупайте туры в Финляндию». Образы рекламных роликов, получают в человеческом сознании свою самостоятельную жизнь. Они живут в психике общества, управляя уже человеком изнутри. Он может спать, есть, работать – также все это время работает и образ, запущенный умным менеджером и разработчиком рекламного ролика. Проходит совсем немного времени и у гиперчувствительного человека возникает явная нехватка чего-то, а чего именно выясняется</w:t>
      </w:r>
      <w:r w:rsidR="00DE4772">
        <w:rPr>
          <w:rFonts w:ascii="Times New Roman" w:hAnsi="Times New Roman"/>
          <w:sz w:val="28"/>
          <w:szCs w:val="28"/>
        </w:rPr>
        <w:t>,</w:t>
      </w:r>
      <w:r w:rsidRPr="0029529E">
        <w:rPr>
          <w:rFonts w:ascii="Times New Roman" w:hAnsi="Times New Roman"/>
          <w:sz w:val="28"/>
          <w:szCs w:val="28"/>
        </w:rPr>
        <w:t xml:space="preserve"> когда товар или услуга наконец-то не появляется перед </w:t>
      </w:r>
      <w:r w:rsidR="00191513" w:rsidRPr="0029529E">
        <w:rPr>
          <w:rFonts w:ascii="Times New Roman" w:hAnsi="Times New Roman"/>
          <w:sz w:val="28"/>
          <w:szCs w:val="28"/>
        </w:rPr>
        <w:t xml:space="preserve">лицом потребителя. В этот момент происходит «озарение» - вот то, что мне нужно для полного счастья, и происходит долгожданная покупка, мастерски навязанного товара. </w:t>
      </w:r>
    </w:p>
    <w:p w:rsidR="004A344C" w:rsidRPr="0029529E" w:rsidRDefault="00766021" w:rsidP="00DE4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>На этом психологические механизмы искусственного навязывания человеку ненужных ему товаров и услуг далеко не исчерпывают себя. Существует еще один очень популярный и достаточно эффективный способ воздействия на подсознание человека, при этом человек сознательно не понимает, что возникновение той или иной потребнос</w:t>
      </w:r>
      <w:r w:rsidR="007D035B">
        <w:rPr>
          <w:rFonts w:ascii="Times New Roman" w:hAnsi="Times New Roman"/>
          <w:sz w:val="28"/>
          <w:szCs w:val="28"/>
        </w:rPr>
        <w:t xml:space="preserve">ти обуславливается искусственно </w:t>
      </w:r>
      <w:r w:rsidRPr="0029529E">
        <w:rPr>
          <w:rFonts w:ascii="Times New Roman" w:hAnsi="Times New Roman"/>
          <w:sz w:val="28"/>
          <w:szCs w:val="28"/>
        </w:rPr>
        <w:t>примененными технологиями воздействия на сферу потребностей. Такой стала блестящая разработанная технология как «25</w:t>
      </w:r>
      <w:r w:rsidR="007D035B">
        <w:rPr>
          <w:rFonts w:ascii="Times New Roman" w:hAnsi="Times New Roman"/>
          <w:sz w:val="28"/>
          <w:szCs w:val="28"/>
        </w:rPr>
        <w:t>-й</w:t>
      </w:r>
      <w:r w:rsidRPr="0029529E">
        <w:rPr>
          <w:rFonts w:ascii="Times New Roman" w:hAnsi="Times New Roman"/>
          <w:sz w:val="28"/>
          <w:szCs w:val="28"/>
        </w:rPr>
        <w:t xml:space="preserve"> кадр»</w:t>
      </w:r>
      <w:r w:rsidR="004A344C" w:rsidRPr="0029529E">
        <w:rPr>
          <w:rFonts w:ascii="Times New Roman" w:hAnsi="Times New Roman"/>
          <w:sz w:val="28"/>
          <w:szCs w:val="28"/>
        </w:rPr>
        <w:t xml:space="preserve">. </w:t>
      </w:r>
    </w:p>
    <w:p w:rsidR="00766021" w:rsidRDefault="004A344C" w:rsidP="0053251C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 xml:space="preserve">В 1957 году Джеймсом  </w:t>
      </w:r>
      <w:proofErr w:type="spellStart"/>
      <w:r w:rsidRPr="0029529E">
        <w:rPr>
          <w:rFonts w:ascii="Times New Roman" w:hAnsi="Times New Roman"/>
          <w:sz w:val="28"/>
          <w:szCs w:val="28"/>
        </w:rPr>
        <w:t>Вайкери</w:t>
      </w:r>
      <w:proofErr w:type="spellEnd"/>
      <w:r w:rsidR="007D035B">
        <w:rPr>
          <w:rFonts w:ascii="Times New Roman" w:hAnsi="Times New Roman"/>
          <w:sz w:val="28"/>
          <w:szCs w:val="28"/>
        </w:rPr>
        <w:t>,</w:t>
      </w:r>
      <w:r w:rsidRPr="0029529E">
        <w:rPr>
          <w:rFonts w:ascii="Times New Roman" w:hAnsi="Times New Roman"/>
          <w:sz w:val="28"/>
          <w:szCs w:val="28"/>
        </w:rPr>
        <w:t xml:space="preserve"> известным западным психологом и специалистом в области рекламы</w:t>
      </w:r>
      <w:r w:rsidR="007D035B">
        <w:rPr>
          <w:rFonts w:ascii="Times New Roman" w:hAnsi="Times New Roman"/>
          <w:sz w:val="28"/>
          <w:szCs w:val="28"/>
        </w:rPr>
        <w:t>,</w:t>
      </w:r>
      <w:r w:rsidRPr="0029529E">
        <w:rPr>
          <w:rFonts w:ascii="Times New Roman" w:hAnsi="Times New Roman"/>
          <w:sz w:val="28"/>
          <w:szCs w:val="28"/>
        </w:rPr>
        <w:t xml:space="preserve"> был проведен все</w:t>
      </w:r>
      <w:r w:rsidR="007D035B">
        <w:rPr>
          <w:rFonts w:ascii="Times New Roman" w:hAnsi="Times New Roman"/>
          <w:sz w:val="28"/>
          <w:szCs w:val="28"/>
        </w:rPr>
        <w:t>м</w:t>
      </w:r>
      <w:r w:rsidRPr="0029529E">
        <w:rPr>
          <w:rFonts w:ascii="Times New Roman" w:hAnsi="Times New Roman"/>
          <w:sz w:val="28"/>
          <w:szCs w:val="28"/>
        </w:rPr>
        <w:t xml:space="preserve"> известный эксперимент: в течение </w:t>
      </w:r>
      <w:r w:rsidR="00307506" w:rsidRPr="0029529E">
        <w:rPr>
          <w:rFonts w:ascii="Times New Roman" w:hAnsi="Times New Roman"/>
          <w:sz w:val="28"/>
          <w:szCs w:val="28"/>
        </w:rPr>
        <w:t>киносеанса на сотые доли секунды на экране кинозала появлялась надпись «Поп корн», «Кока – кола».  В  период антракта между сериями фильма в среде посетителей кинотеатра резко увеличился спр</w:t>
      </w:r>
      <w:r w:rsidR="007D035B">
        <w:rPr>
          <w:rFonts w:ascii="Times New Roman" w:hAnsi="Times New Roman"/>
          <w:sz w:val="28"/>
          <w:szCs w:val="28"/>
        </w:rPr>
        <w:t xml:space="preserve">ос, </w:t>
      </w:r>
      <w:proofErr w:type="gramStart"/>
      <w:r w:rsidR="007D035B">
        <w:rPr>
          <w:rFonts w:ascii="Times New Roman" w:hAnsi="Times New Roman"/>
          <w:sz w:val="28"/>
          <w:szCs w:val="28"/>
        </w:rPr>
        <w:t>на</w:t>
      </w:r>
      <w:proofErr w:type="gramEnd"/>
      <w:r w:rsidR="007D03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035B">
        <w:rPr>
          <w:rFonts w:ascii="Times New Roman" w:hAnsi="Times New Roman"/>
          <w:sz w:val="28"/>
          <w:szCs w:val="28"/>
        </w:rPr>
        <w:t>завуалированным</w:t>
      </w:r>
      <w:proofErr w:type="gramEnd"/>
      <w:r w:rsidR="007D035B">
        <w:rPr>
          <w:rFonts w:ascii="Times New Roman" w:hAnsi="Times New Roman"/>
          <w:sz w:val="28"/>
          <w:szCs w:val="28"/>
        </w:rPr>
        <w:t xml:space="preserve"> образом</w:t>
      </w:r>
      <w:r w:rsidR="00307506" w:rsidRPr="002952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7506" w:rsidRPr="0029529E">
        <w:rPr>
          <w:rFonts w:ascii="Times New Roman" w:hAnsi="Times New Roman"/>
          <w:sz w:val="28"/>
          <w:szCs w:val="28"/>
        </w:rPr>
        <w:t>отрекламированные</w:t>
      </w:r>
      <w:proofErr w:type="spellEnd"/>
      <w:r w:rsidR="00307506" w:rsidRPr="0029529E">
        <w:rPr>
          <w:rFonts w:ascii="Times New Roman" w:hAnsi="Times New Roman"/>
          <w:sz w:val="28"/>
          <w:szCs w:val="28"/>
        </w:rPr>
        <w:t xml:space="preserve"> продукты.  Этот факт позволил внедрить технологию «25</w:t>
      </w:r>
      <w:r w:rsidR="007D035B">
        <w:rPr>
          <w:rFonts w:ascii="Times New Roman" w:hAnsi="Times New Roman"/>
          <w:sz w:val="28"/>
          <w:szCs w:val="28"/>
        </w:rPr>
        <w:t>-го</w:t>
      </w:r>
      <w:r w:rsidR="00307506" w:rsidRPr="0029529E">
        <w:rPr>
          <w:rFonts w:ascii="Times New Roman" w:hAnsi="Times New Roman"/>
          <w:sz w:val="28"/>
          <w:szCs w:val="28"/>
        </w:rPr>
        <w:t xml:space="preserve"> кадра» в повсеместное исполь</w:t>
      </w:r>
      <w:r w:rsidR="007D035B">
        <w:rPr>
          <w:rFonts w:ascii="Times New Roman" w:hAnsi="Times New Roman"/>
          <w:sz w:val="28"/>
          <w:szCs w:val="28"/>
        </w:rPr>
        <w:t xml:space="preserve">зование, </w:t>
      </w:r>
      <w:proofErr w:type="gramStart"/>
      <w:r w:rsidR="007D035B">
        <w:rPr>
          <w:rFonts w:ascii="Times New Roman" w:hAnsi="Times New Roman"/>
          <w:sz w:val="28"/>
          <w:szCs w:val="28"/>
        </w:rPr>
        <w:t xml:space="preserve">позволяя достичь </w:t>
      </w:r>
      <w:r w:rsidR="00307506" w:rsidRPr="0029529E">
        <w:rPr>
          <w:rFonts w:ascii="Times New Roman" w:hAnsi="Times New Roman"/>
          <w:sz w:val="28"/>
          <w:szCs w:val="28"/>
        </w:rPr>
        <w:t>эффект</w:t>
      </w:r>
      <w:proofErr w:type="gramEnd"/>
      <w:r w:rsidR="00307506" w:rsidRPr="0029529E">
        <w:rPr>
          <w:rFonts w:ascii="Times New Roman" w:hAnsi="Times New Roman"/>
          <w:sz w:val="28"/>
          <w:szCs w:val="28"/>
        </w:rPr>
        <w:t xml:space="preserve"> воздействия на подсознание </w:t>
      </w:r>
      <w:r w:rsidR="00307506" w:rsidRPr="0029529E">
        <w:rPr>
          <w:rFonts w:ascii="Times New Roman" w:hAnsi="Times New Roman"/>
          <w:sz w:val="28"/>
          <w:szCs w:val="28"/>
        </w:rPr>
        <w:lastRenderedPageBreak/>
        <w:t xml:space="preserve">общества с гарантией 100% успеха. Применение данной технологии, по мнению ряда </w:t>
      </w:r>
      <w:r w:rsidR="007342DC" w:rsidRPr="0029529E">
        <w:rPr>
          <w:rFonts w:ascii="Times New Roman" w:hAnsi="Times New Roman"/>
          <w:sz w:val="28"/>
          <w:szCs w:val="28"/>
        </w:rPr>
        <w:t>экспертов,</w:t>
      </w:r>
      <w:r w:rsidR="00307506" w:rsidRPr="0029529E">
        <w:rPr>
          <w:rFonts w:ascii="Times New Roman" w:hAnsi="Times New Roman"/>
          <w:sz w:val="28"/>
          <w:szCs w:val="28"/>
        </w:rPr>
        <w:t xml:space="preserve"> считается вымышленным явлением, неким обвинением в адрес рекламной индустрии, но как показывает практика «25</w:t>
      </w:r>
      <w:r w:rsidR="0053251C">
        <w:rPr>
          <w:rFonts w:ascii="Times New Roman" w:hAnsi="Times New Roman"/>
          <w:sz w:val="28"/>
          <w:szCs w:val="28"/>
        </w:rPr>
        <w:t>-й</w:t>
      </w:r>
      <w:r w:rsidR="00307506" w:rsidRPr="0029529E">
        <w:rPr>
          <w:rFonts w:ascii="Times New Roman" w:hAnsi="Times New Roman"/>
          <w:sz w:val="28"/>
          <w:szCs w:val="28"/>
        </w:rPr>
        <w:t xml:space="preserve"> кадр» не вымысел, и его применение в нынешнее время происходит с должной эффективностью. </w:t>
      </w:r>
    </w:p>
    <w:p w:rsidR="0053251C" w:rsidRPr="0029529E" w:rsidRDefault="0053251C" w:rsidP="005325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506" w:rsidRPr="0029529E" w:rsidRDefault="00307506" w:rsidP="0053251C">
      <w:pPr>
        <w:pStyle w:val="a8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9529E">
        <w:rPr>
          <w:rFonts w:ascii="Times New Roman" w:hAnsi="Times New Roman"/>
          <w:b/>
          <w:sz w:val="28"/>
          <w:szCs w:val="28"/>
        </w:rPr>
        <w:t xml:space="preserve">Как защитить общество от действия навязчивой рекламы? </w:t>
      </w:r>
    </w:p>
    <w:p w:rsidR="0053251C" w:rsidRDefault="0053251C" w:rsidP="005325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342DC" w:rsidRPr="0029529E" w:rsidRDefault="007342DC" w:rsidP="0053251C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 xml:space="preserve">Совершенно очевидно, что реклама во всем мире является двигателем прогресса. Она своевременно и полноценно информирует потребителя о появлении тех или иных товаров и услуг, которые могут быть как необходимыми и востребованными без всякой рекламы, так и абсолютно бесполезными,  и выгодными лишь стороне их навязывающей обществу. К сожалению, очищение эфирного пространства, а заодно и общественного сознания происходит не </w:t>
      </w:r>
      <w:r w:rsidR="00DE1515" w:rsidRPr="0029529E">
        <w:rPr>
          <w:rFonts w:ascii="Times New Roman" w:hAnsi="Times New Roman"/>
          <w:sz w:val="28"/>
          <w:szCs w:val="28"/>
        </w:rPr>
        <w:t>всегда,</w:t>
      </w:r>
      <w:r w:rsidRPr="0029529E">
        <w:rPr>
          <w:rFonts w:ascii="Times New Roman" w:hAnsi="Times New Roman"/>
          <w:sz w:val="28"/>
          <w:szCs w:val="28"/>
        </w:rPr>
        <w:t xml:space="preserve"> так как необходимо. Некоторые рекламные ролики, рекламирующие предметы контрацепции по телевидению вообще должны быть запрещены, так как это способствует нравственному растлению подрастающего поколения. Однако</w:t>
      </w:r>
      <w:proofErr w:type="gramStart"/>
      <w:r w:rsidRPr="0029529E">
        <w:rPr>
          <w:rFonts w:ascii="Times New Roman" w:hAnsi="Times New Roman"/>
          <w:sz w:val="28"/>
          <w:szCs w:val="28"/>
        </w:rPr>
        <w:t>,</w:t>
      </w:r>
      <w:proofErr w:type="gramEnd"/>
      <w:r w:rsidRPr="0029529E">
        <w:rPr>
          <w:rFonts w:ascii="Times New Roman" w:hAnsi="Times New Roman"/>
          <w:sz w:val="28"/>
          <w:szCs w:val="28"/>
        </w:rPr>
        <w:t xml:space="preserve"> далеко не все удается поставить на рельсы закона. Возникает вполне естественный вопрос, а как сохранить здоровую психику детям, ведь их сознание более восприимчиво к внушению. </w:t>
      </w:r>
      <w:r w:rsidR="00DE1515" w:rsidRPr="0029529E">
        <w:rPr>
          <w:rFonts w:ascii="Times New Roman" w:hAnsi="Times New Roman"/>
          <w:sz w:val="28"/>
          <w:szCs w:val="28"/>
        </w:rPr>
        <w:t>Разумеется,</w:t>
      </w:r>
      <w:r w:rsidRPr="0029529E">
        <w:rPr>
          <w:rFonts w:ascii="Times New Roman" w:hAnsi="Times New Roman"/>
          <w:sz w:val="28"/>
          <w:szCs w:val="28"/>
        </w:rPr>
        <w:t xml:space="preserve"> это так, но не все потеряно. Психологами замечено, что наибольшему внушению подвержены люди с конформными установками, т.е. </w:t>
      </w:r>
      <w:r w:rsidR="00DE1515" w:rsidRPr="0029529E">
        <w:rPr>
          <w:rFonts w:ascii="Times New Roman" w:hAnsi="Times New Roman"/>
          <w:sz w:val="28"/>
          <w:szCs w:val="28"/>
        </w:rPr>
        <w:t>люди,</w:t>
      </w:r>
      <w:r w:rsidRPr="0029529E">
        <w:rPr>
          <w:rFonts w:ascii="Times New Roman" w:hAnsi="Times New Roman"/>
          <w:sz w:val="28"/>
          <w:szCs w:val="28"/>
        </w:rPr>
        <w:t xml:space="preserve"> не обладающие всем комплексом индивидуальных пс</w:t>
      </w:r>
      <w:r w:rsidR="0053251C">
        <w:rPr>
          <w:rFonts w:ascii="Times New Roman" w:hAnsi="Times New Roman"/>
          <w:sz w:val="28"/>
          <w:szCs w:val="28"/>
        </w:rPr>
        <w:t xml:space="preserve">ихологических, интеллектуальных </w:t>
      </w:r>
      <w:r w:rsidR="00DE1515" w:rsidRPr="0029529E">
        <w:rPr>
          <w:rFonts w:ascii="Times New Roman" w:hAnsi="Times New Roman"/>
          <w:sz w:val="28"/>
          <w:szCs w:val="28"/>
        </w:rPr>
        <w:t xml:space="preserve">особенностей, </w:t>
      </w:r>
      <w:r w:rsidRPr="0029529E">
        <w:rPr>
          <w:rFonts w:ascii="Times New Roman" w:hAnsi="Times New Roman"/>
          <w:sz w:val="28"/>
          <w:szCs w:val="28"/>
        </w:rPr>
        <w:t xml:space="preserve">собственных взглядов, ценностей, </w:t>
      </w:r>
      <w:r w:rsidR="00062F2E" w:rsidRPr="0029529E">
        <w:rPr>
          <w:rFonts w:ascii="Times New Roman" w:hAnsi="Times New Roman"/>
          <w:sz w:val="28"/>
          <w:szCs w:val="28"/>
        </w:rPr>
        <w:t xml:space="preserve"> независимостью </w:t>
      </w:r>
      <w:r w:rsidRPr="0029529E">
        <w:rPr>
          <w:rFonts w:ascii="Times New Roman" w:hAnsi="Times New Roman"/>
          <w:sz w:val="28"/>
          <w:szCs w:val="28"/>
        </w:rPr>
        <w:t xml:space="preserve">социальных и </w:t>
      </w:r>
      <w:r w:rsidR="00DE1515" w:rsidRPr="0029529E">
        <w:rPr>
          <w:rFonts w:ascii="Times New Roman" w:hAnsi="Times New Roman"/>
          <w:sz w:val="28"/>
          <w:szCs w:val="28"/>
        </w:rPr>
        <w:t>духовно- н</w:t>
      </w:r>
      <w:r w:rsidR="00062F2E" w:rsidRPr="0029529E">
        <w:rPr>
          <w:rFonts w:ascii="Times New Roman" w:hAnsi="Times New Roman"/>
          <w:sz w:val="28"/>
          <w:szCs w:val="28"/>
        </w:rPr>
        <w:t xml:space="preserve">равственных приоритетов. </w:t>
      </w:r>
      <w:r w:rsidR="00DE1515" w:rsidRPr="0029529E">
        <w:rPr>
          <w:rFonts w:ascii="Times New Roman" w:hAnsi="Times New Roman"/>
          <w:sz w:val="28"/>
          <w:szCs w:val="28"/>
        </w:rPr>
        <w:t xml:space="preserve"> Именно на таких «шаблонных» потребителей, абсолютно идентичных друг другу менеджер рекламы делает ставку. «Одним ударом семерых» - принцип</w:t>
      </w:r>
      <w:r w:rsidR="0053251C">
        <w:rPr>
          <w:rFonts w:ascii="Times New Roman" w:hAnsi="Times New Roman"/>
          <w:sz w:val="28"/>
          <w:szCs w:val="28"/>
        </w:rPr>
        <w:t>,</w:t>
      </w:r>
      <w:r w:rsidR="00DE1515" w:rsidRPr="0029529E">
        <w:rPr>
          <w:rFonts w:ascii="Times New Roman" w:hAnsi="Times New Roman"/>
          <w:sz w:val="28"/>
          <w:szCs w:val="28"/>
        </w:rPr>
        <w:t xml:space="preserve"> по которому делает свое дело рекламный специалист по рекламе. Программирование на безликого и подверженного информационному  воздействию человека делает свое дело. Чем больше таких людей – тем эффективней реклама. </w:t>
      </w:r>
    </w:p>
    <w:p w:rsidR="0053251C" w:rsidRPr="0029529E" w:rsidRDefault="00DE1515" w:rsidP="0053251C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lastRenderedPageBreak/>
        <w:t>Развитие личностных качеств ребенка, подростка, формирование у него независимой системы взглядов, суждений, ценностей формирует иммунитет против различного рода информационного воздействия, позволяя  дифференцировать информацию по степени ее приг</w:t>
      </w:r>
      <w:r w:rsidR="00062F2E" w:rsidRPr="0029529E">
        <w:rPr>
          <w:rFonts w:ascii="Times New Roman" w:hAnsi="Times New Roman"/>
          <w:sz w:val="28"/>
          <w:szCs w:val="28"/>
        </w:rPr>
        <w:t>одности, а</w:t>
      </w:r>
      <w:r w:rsidR="0053251C">
        <w:rPr>
          <w:rFonts w:ascii="Times New Roman" w:hAnsi="Times New Roman"/>
          <w:sz w:val="28"/>
          <w:szCs w:val="28"/>
        </w:rPr>
        <w:t xml:space="preserve">дсорбируя вредоносное и пустое. </w:t>
      </w:r>
      <w:r w:rsidRPr="0029529E">
        <w:rPr>
          <w:rFonts w:ascii="Times New Roman" w:hAnsi="Times New Roman"/>
          <w:sz w:val="28"/>
          <w:szCs w:val="28"/>
        </w:rPr>
        <w:t xml:space="preserve">Разумеется, есть механизмы, воздействующие на подсознание, которым трудно противостоять, но и тут есть выход – дозированный просмотр телепередач, установка всевозможных фильтров, снижающих количество рекламных роликов.  Все это выход из ситуации. И все же есть самый лучший способ – на все смотреть с чувством юмора. Когда потребитель понимает механизм  манипуляции, разрушается принцип его действия. </w:t>
      </w:r>
      <w:r w:rsidR="0053251C">
        <w:rPr>
          <w:rFonts w:ascii="Times New Roman" w:hAnsi="Times New Roman"/>
          <w:sz w:val="28"/>
          <w:szCs w:val="28"/>
        </w:rPr>
        <w:t>Смотря на рекламу как на набор</w:t>
      </w:r>
      <w:r w:rsidR="00825902" w:rsidRPr="0029529E">
        <w:rPr>
          <w:rFonts w:ascii="Times New Roman" w:hAnsi="Times New Roman"/>
          <w:sz w:val="28"/>
          <w:szCs w:val="28"/>
        </w:rPr>
        <w:t xml:space="preserve"> различных психологических стимулов,  не трудно понять ее истинную природу и  назначение.  Никакое НЛП не сможет разрушить целостность образованного, уверенного в себе, мыслящего человека. </w:t>
      </w:r>
    </w:p>
    <w:p w:rsidR="00B323C0" w:rsidRDefault="00825902" w:rsidP="0053251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251C">
        <w:rPr>
          <w:rFonts w:ascii="Times New Roman" w:hAnsi="Times New Roman"/>
          <w:b/>
          <w:sz w:val="28"/>
          <w:szCs w:val="28"/>
        </w:rPr>
        <w:t>Заключение</w:t>
      </w:r>
    </w:p>
    <w:p w:rsidR="0053251C" w:rsidRPr="0029529E" w:rsidRDefault="0053251C" w:rsidP="0053251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375C" w:rsidRPr="0029529E" w:rsidRDefault="00B323C0" w:rsidP="005325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>Проблема, рассмотренная в данном реферате</w:t>
      </w:r>
      <w:r w:rsidR="0053251C">
        <w:rPr>
          <w:rFonts w:ascii="Times New Roman" w:hAnsi="Times New Roman"/>
          <w:sz w:val="28"/>
          <w:szCs w:val="28"/>
        </w:rPr>
        <w:t>,</w:t>
      </w:r>
      <w:r w:rsidRPr="0029529E">
        <w:rPr>
          <w:rFonts w:ascii="Times New Roman" w:hAnsi="Times New Roman"/>
          <w:sz w:val="28"/>
          <w:szCs w:val="28"/>
        </w:rPr>
        <w:t xml:space="preserve"> имеет чрезвычайно </w:t>
      </w:r>
      <w:proofErr w:type="gramStart"/>
      <w:r w:rsidRPr="0029529E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29529E">
        <w:rPr>
          <w:rFonts w:ascii="Times New Roman" w:hAnsi="Times New Roman"/>
          <w:sz w:val="28"/>
          <w:szCs w:val="28"/>
        </w:rPr>
        <w:t xml:space="preserve"> для российского общества. НЛП – одна из современных технологий массовой обработки сознания не имеет четких границ своего приме</w:t>
      </w:r>
      <w:r w:rsidR="00C04D06" w:rsidRPr="0029529E">
        <w:rPr>
          <w:rFonts w:ascii="Times New Roman" w:hAnsi="Times New Roman"/>
          <w:sz w:val="28"/>
          <w:szCs w:val="28"/>
        </w:rPr>
        <w:t xml:space="preserve">нения. Для определенных лиц российского общества </w:t>
      </w:r>
      <w:r w:rsidRPr="0029529E">
        <w:rPr>
          <w:rFonts w:ascii="Times New Roman" w:hAnsi="Times New Roman"/>
          <w:sz w:val="28"/>
          <w:szCs w:val="28"/>
        </w:rPr>
        <w:t xml:space="preserve"> – это новый способ эффективно добиваться своих целей, без какого либо ограничения. Техноло</w:t>
      </w:r>
      <w:r w:rsidR="00C0375C" w:rsidRPr="0029529E">
        <w:rPr>
          <w:rFonts w:ascii="Times New Roman" w:hAnsi="Times New Roman"/>
          <w:sz w:val="28"/>
          <w:szCs w:val="28"/>
        </w:rPr>
        <w:t xml:space="preserve">гии применения НЛП в бизнесе </w:t>
      </w:r>
      <w:r w:rsidR="0053251C">
        <w:rPr>
          <w:rFonts w:ascii="Times New Roman" w:hAnsi="Times New Roman"/>
          <w:sz w:val="28"/>
          <w:szCs w:val="28"/>
        </w:rPr>
        <w:t xml:space="preserve">- </w:t>
      </w:r>
      <w:r w:rsidR="00C0375C" w:rsidRPr="0029529E">
        <w:rPr>
          <w:rFonts w:ascii="Times New Roman" w:hAnsi="Times New Roman"/>
          <w:sz w:val="28"/>
          <w:szCs w:val="28"/>
        </w:rPr>
        <w:t>один из самых противоправных  и почему-то незапрещенных способов «оболванивания» слабого и не владеюще</w:t>
      </w:r>
      <w:r w:rsidR="0053251C">
        <w:rPr>
          <w:rFonts w:ascii="Times New Roman" w:hAnsi="Times New Roman"/>
          <w:sz w:val="28"/>
          <w:szCs w:val="28"/>
        </w:rPr>
        <w:t xml:space="preserve">го механизмами психологического </w:t>
      </w:r>
      <w:r w:rsidR="00C0375C" w:rsidRPr="0029529E">
        <w:rPr>
          <w:rFonts w:ascii="Times New Roman" w:hAnsi="Times New Roman"/>
          <w:sz w:val="28"/>
          <w:szCs w:val="28"/>
        </w:rPr>
        <w:t>отражения манипуляции человека. Своеобразная психологическая война за право на лидерство становится нормой сегодняшнего времени. Соответственно</w:t>
      </w:r>
      <w:r w:rsidR="0053251C">
        <w:rPr>
          <w:rFonts w:ascii="Times New Roman" w:hAnsi="Times New Roman"/>
          <w:sz w:val="28"/>
          <w:szCs w:val="28"/>
        </w:rPr>
        <w:t>,</w:t>
      </w:r>
      <w:r w:rsidR="00C0375C" w:rsidRPr="0029529E">
        <w:rPr>
          <w:rFonts w:ascii="Times New Roman" w:hAnsi="Times New Roman"/>
          <w:sz w:val="28"/>
          <w:szCs w:val="28"/>
        </w:rPr>
        <w:t xml:space="preserve"> для того, чтобы быть успешным бизнесменом необходимо помимо базовых знаний, умений и навыков приобретать еще нигде нерегламентированные и официально незаявленные никем умения, формировать способность к устойчивости против разных форм морального давления, механизмы к</w:t>
      </w:r>
      <w:r w:rsidR="0053251C">
        <w:rPr>
          <w:rFonts w:ascii="Times New Roman" w:hAnsi="Times New Roman"/>
          <w:sz w:val="28"/>
          <w:szCs w:val="28"/>
        </w:rPr>
        <w:t>оторого тщательно замаскированы</w:t>
      </w:r>
      <w:r w:rsidR="00C0375C" w:rsidRPr="0029529E">
        <w:rPr>
          <w:rFonts w:ascii="Times New Roman" w:hAnsi="Times New Roman"/>
          <w:sz w:val="28"/>
          <w:szCs w:val="28"/>
        </w:rPr>
        <w:t xml:space="preserve"> под этические принципы, чувство юмора, нестандартность </w:t>
      </w:r>
      <w:r w:rsidR="00C0375C" w:rsidRPr="0029529E">
        <w:rPr>
          <w:rFonts w:ascii="Times New Roman" w:hAnsi="Times New Roman"/>
          <w:sz w:val="28"/>
          <w:szCs w:val="28"/>
        </w:rPr>
        <w:lastRenderedPageBreak/>
        <w:t xml:space="preserve">мышления, харизму опытного манипулятора. При акте воздействия с примами НЛП по большому счету никаких видимых изменений в поведении мастера этой методики не происходит. Ведется обычный диалог, но его исход определяет 100% проигрыш слабой стороны. </w:t>
      </w:r>
    </w:p>
    <w:p w:rsidR="00C0375C" w:rsidRPr="0029529E" w:rsidRDefault="00C0375C" w:rsidP="005325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29E">
        <w:rPr>
          <w:rFonts w:ascii="Times New Roman" w:hAnsi="Times New Roman"/>
          <w:sz w:val="28"/>
          <w:szCs w:val="28"/>
        </w:rPr>
        <w:t>НЛП в рекламе – тот же механизм оболванивания народа,  применяется с творческим энтузиазмом и ог</w:t>
      </w:r>
      <w:r w:rsidR="0053251C">
        <w:rPr>
          <w:rFonts w:ascii="Times New Roman" w:hAnsi="Times New Roman"/>
          <w:sz w:val="28"/>
          <w:szCs w:val="28"/>
        </w:rPr>
        <w:t xml:space="preserve">ромным усердием, а ведь дурачит </w:t>
      </w:r>
      <w:r w:rsidR="00C04D06" w:rsidRPr="0029529E">
        <w:rPr>
          <w:rFonts w:ascii="Times New Roman" w:hAnsi="Times New Roman"/>
          <w:sz w:val="28"/>
          <w:szCs w:val="28"/>
        </w:rPr>
        <w:t>по большому счету рекламная</w:t>
      </w:r>
      <w:r w:rsidR="00062F2E" w:rsidRPr="0029529E">
        <w:rPr>
          <w:rFonts w:ascii="Times New Roman" w:hAnsi="Times New Roman"/>
          <w:sz w:val="28"/>
          <w:szCs w:val="28"/>
        </w:rPr>
        <w:t xml:space="preserve"> </w:t>
      </w:r>
      <w:r w:rsidR="00C04D06" w:rsidRPr="0029529E">
        <w:rPr>
          <w:rFonts w:ascii="Times New Roman" w:hAnsi="Times New Roman"/>
          <w:sz w:val="28"/>
          <w:szCs w:val="28"/>
        </w:rPr>
        <w:t xml:space="preserve">индустрия </w:t>
      </w:r>
      <w:r w:rsidR="00062F2E" w:rsidRPr="0029529E">
        <w:rPr>
          <w:rFonts w:ascii="Times New Roman" w:hAnsi="Times New Roman"/>
          <w:sz w:val="28"/>
          <w:szCs w:val="28"/>
        </w:rPr>
        <w:t xml:space="preserve">граждан своего же государства. </w:t>
      </w:r>
      <w:r w:rsidR="0053251C">
        <w:rPr>
          <w:rFonts w:ascii="Times New Roman" w:hAnsi="Times New Roman"/>
          <w:sz w:val="28"/>
          <w:szCs w:val="28"/>
        </w:rPr>
        <w:t xml:space="preserve">Исходя из этого, </w:t>
      </w:r>
      <w:r w:rsidR="00C04D06" w:rsidRPr="0029529E">
        <w:rPr>
          <w:rFonts w:ascii="Times New Roman" w:hAnsi="Times New Roman"/>
          <w:sz w:val="28"/>
          <w:szCs w:val="28"/>
        </w:rPr>
        <w:t xml:space="preserve">российский гражданин должен стать грамотным потребителем, с практической выгодой для себя использовать информацию рекламных продуктов, не позволяя собой манипулировать. </w:t>
      </w:r>
    </w:p>
    <w:p w:rsidR="00062F2E" w:rsidRDefault="008134E0" w:rsidP="0029529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51C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8134E0" w:rsidRPr="0029529E" w:rsidRDefault="008134E0" w:rsidP="00532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9529E">
        <w:rPr>
          <w:sz w:val="28"/>
          <w:szCs w:val="28"/>
        </w:rPr>
        <w:t>1.</w:t>
      </w:r>
      <w:r w:rsidR="0053251C">
        <w:rPr>
          <w:sz w:val="28"/>
          <w:szCs w:val="28"/>
        </w:rPr>
        <w:t xml:space="preserve"> </w:t>
      </w:r>
      <w:proofErr w:type="spellStart"/>
      <w:r w:rsidRPr="0029529E">
        <w:rPr>
          <w:sz w:val="28"/>
          <w:szCs w:val="28"/>
          <w:bdr w:val="none" w:sz="0" w:space="0" w:color="auto" w:frame="1"/>
        </w:rPr>
        <w:t>Белогородский</w:t>
      </w:r>
      <w:proofErr w:type="spellEnd"/>
      <w:r w:rsidRPr="0029529E">
        <w:rPr>
          <w:sz w:val="28"/>
          <w:szCs w:val="28"/>
          <w:bdr w:val="none" w:sz="0" w:space="0" w:color="auto" w:frame="1"/>
        </w:rPr>
        <w:t xml:space="preserve">, А.А. </w:t>
      </w:r>
      <w:proofErr w:type="spellStart"/>
      <w:r w:rsidRPr="0029529E">
        <w:rPr>
          <w:sz w:val="28"/>
          <w:szCs w:val="28"/>
          <w:bdr w:val="none" w:sz="0" w:space="0" w:color="auto" w:frame="1"/>
        </w:rPr>
        <w:t>Манипулятивные</w:t>
      </w:r>
      <w:proofErr w:type="spellEnd"/>
      <w:r w:rsidRPr="0029529E">
        <w:rPr>
          <w:sz w:val="28"/>
          <w:szCs w:val="28"/>
          <w:bdr w:val="none" w:sz="0" w:space="0" w:color="auto" w:frame="1"/>
        </w:rPr>
        <w:t xml:space="preserve"> методы в рекламе// Маркетинг в России и за рубежом.- 2005.</w:t>
      </w:r>
    </w:p>
    <w:p w:rsidR="008134E0" w:rsidRPr="0029529E" w:rsidRDefault="008134E0" w:rsidP="00532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9529E">
        <w:rPr>
          <w:sz w:val="28"/>
          <w:szCs w:val="28"/>
        </w:rPr>
        <w:t>2.</w:t>
      </w:r>
      <w:r w:rsidR="0053251C">
        <w:rPr>
          <w:sz w:val="28"/>
          <w:szCs w:val="28"/>
        </w:rPr>
        <w:t xml:space="preserve"> </w:t>
      </w:r>
      <w:proofErr w:type="spellStart"/>
      <w:r w:rsidRPr="0029529E">
        <w:rPr>
          <w:sz w:val="28"/>
          <w:szCs w:val="28"/>
          <w:bdr w:val="none" w:sz="0" w:space="0" w:color="auto" w:frame="1"/>
        </w:rPr>
        <w:t>Бендлер</w:t>
      </w:r>
      <w:proofErr w:type="spellEnd"/>
      <w:r w:rsidRPr="0029529E">
        <w:rPr>
          <w:sz w:val="28"/>
          <w:szCs w:val="28"/>
          <w:bdr w:val="none" w:sz="0" w:space="0" w:color="auto" w:frame="1"/>
        </w:rPr>
        <w:t xml:space="preserve"> Р. Субмодальности / Р. </w:t>
      </w:r>
      <w:proofErr w:type="spellStart"/>
      <w:r w:rsidRPr="0029529E">
        <w:rPr>
          <w:sz w:val="28"/>
          <w:szCs w:val="28"/>
          <w:bdr w:val="none" w:sz="0" w:space="0" w:color="auto" w:frame="1"/>
        </w:rPr>
        <w:t>Бендлер</w:t>
      </w:r>
      <w:proofErr w:type="spellEnd"/>
      <w:r w:rsidRPr="0029529E">
        <w:rPr>
          <w:sz w:val="28"/>
          <w:szCs w:val="28"/>
          <w:bdr w:val="none" w:sz="0" w:space="0" w:color="auto" w:frame="1"/>
        </w:rPr>
        <w:t>. - СПб</w:t>
      </w:r>
      <w:proofErr w:type="gramStart"/>
      <w:r w:rsidRPr="0029529E">
        <w:rPr>
          <w:sz w:val="28"/>
          <w:szCs w:val="28"/>
          <w:bdr w:val="none" w:sz="0" w:space="0" w:color="auto" w:frame="1"/>
        </w:rPr>
        <w:t xml:space="preserve">.: </w:t>
      </w:r>
      <w:proofErr w:type="gramEnd"/>
      <w:r w:rsidRPr="0029529E">
        <w:rPr>
          <w:sz w:val="28"/>
          <w:szCs w:val="28"/>
          <w:bdr w:val="none" w:sz="0" w:space="0" w:color="auto" w:frame="1"/>
        </w:rPr>
        <w:t xml:space="preserve">Питер, 2009. </w:t>
      </w:r>
    </w:p>
    <w:p w:rsidR="008134E0" w:rsidRPr="0029529E" w:rsidRDefault="008134E0" w:rsidP="00532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9529E">
        <w:rPr>
          <w:sz w:val="28"/>
          <w:szCs w:val="28"/>
        </w:rPr>
        <w:t xml:space="preserve">3. </w:t>
      </w:r>
      <w:proofErr w:type="spellStart"/>
      <w:r w:rsidRPr="0029529E">
        <w:rPr>
          <w:sz w:val="28"/>
          <w:szCs w:val="28"/>
        </w:rPr>
        <w:t>Бэндлер</w:t>
      </w:r>
      <w:proofErr w:type="spellEnd"/>
      <w:r w:rsidRPr="0029529E">
        <w:rPr>
          <w:sz w:val="28"/>
          <w:szCs w:val="28"/>
        </w:rPr>
        <w:t xml:space="preserve"> Р. Используйте свой мозг для изменения / </w:t>
      </w:r>
      <w:proofErr w:type="spellStart"/>
      <w:r w:rsidRPr="0029529E">
        <w:rPr>
          <w:sz w:val="28"/>
          <w:szCs w:val="28"/>
        </w:rPr>
        <w:t>Р.Бендлер</w:t>
      </w:r>
      <w:proofErr w:type="spellEnd"/>
      <w:r w:rsidRPr="0029529E">
        <w:rPr>
          <w:sz w:val="28"/>
          <w:szCs w:val="28"/>
        </w:rPr>
        <w:t xml:space="preserve">. - М.: </w:t>
      </w:r>
      <w:proofErr w:type="spellStart"/>
      <w:r w:rsidRPr="0029529E">
        <w:rPr>
          <w:sz w:val="28"/>
          <w:szCs w:val="28"/>
        </w:rPr>
        <w:t>Ювента</w:t>
      </w:r>
      <w:proofErr w:type="spellEnd"/>
      <w:r w:rsidRPr="0029529E">
        <w:rPr>
          <w:sz w:val="28"/>
          <w:szCs w:val="28"/>
        </w:rPr>
        <w:t xml:space="preserve">, 1998. - </w:t>
      </w:r>
    </w:p>
    <w:p w:rsidR="008134E0" w:rsidRPr="0029529E" w:rsidRDefault="008134E0" w:rsidP="00532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9529E">
        <w:rPr>
          <w:sz w:val="28"/>
          <w:szCs w:val="28"/>
        </w:rPr>
        <w:t>4.</w:t>
      </w:r>
      <w:r w:rsidR="0053251C">
        <w:rPr>
          <w:sz w:val="28"/>
          <w:szCs w:val="28"/>
        </w:rPr>
        <w:t xml:space="preserve"> </w:t>
      </w:r>
      <w:r w:rsidRPr="0029529E">
        <w:rPr>
          <w:sz w:val="28"/>
          <w:szCs w:val="28"/>
          <w:bdr w:val="none" w:sz="0" w:space="0" w:color="auto" w:frame="1"/>
        </w:rPr>
        <w:t xml:space="preserve">Гордон Д., </w:t>
      </w:r>
      <w:proofErr w:type="spellStart"/>
      <w:r w:rsidRPr="0029529E">
        <w:rPr>
          <w:sz w:val="28"/>
          <w:szCs w:val="28"/>
          <w:bdr w:val="none" w:sz="0" w:space="0" w:color="auto" w:frame="1"/>
        </w:rPr>
        <w:t>Мейерс</w:t>
      </w:r>
      <w:proofErr w:type="spellEnd"/>
      <w:r w:rsidRPr="0029529E">
        <w:rPr>
          <w:sz w:val="28"/>
          <w:szCs w:val="28"/>
          <w:bdr w:val="none" w:sz="0" w:space="0" w:color="auto" w:frame="1"/>
        </w:rPr>
        <w:t xml:space="preserve">-Андерсон М. Терапевтические шаблоны Милтона / Д. </w:t>
      </w:r>
      <w:proofErr w:type="spellStart"/>
      <w:r w:rsidRPr="0029529E">
        <w:rPr>
          <w:sz w:val="28"/>
          <w:szCs w:val="28"/>
          <w:bdr w:val="none" w:sz="0" w:space="0" w:color="auto" w:frame="1"/>
        </w:rPr>
        <w:t>Городон</w:t>
      </w:r>
      <w:proofErr w:type="spellEnd"/>
      <w:r w:rsidRPr="0029529E">
        <w:rPr>
          <w:sz w:val="28"/>
          <w:szCs w:val="28"/>
          <w:bdr w:val="none" w:sz="0" w:space="0" w:color="auto" w:frame="1"/>
        </w:rPr>
        <w:t>. - СПб</w:t>
      </w:r>
      <w:proofErr w:type="gramStart"/>
      <w:r w:rsidRPr="0029529E">
        <w:rPr>
          <w:sz w:val="28"/>
          <w:szCs w:val="28"/>
          <w:bdr w:val="none" w:sz="0" w:space="0" w:color="auto" w:frame="1"/>
        </w:rPr>
        <w:t xml:space="preserve">.: </w:t>
      </w:r>
      <w:proofErr w:type="gramEnd"/>
      <w:r w:rsidRPr="0029529E">
        <w:rPr>
          <w:sz w:val="28"/>
          <w:szCs w:val="28"/>
          <w:bdr w:val="none" w:sz="0" w:space="0" w:color="auto" w:frame="1"/>
        </w:rPr>
        <w:t xml:space="preserve">Амфора, 2008. </w:t>
      </w:r>
    </w:p>
    <w:p w:rsidR="008134E0" w:rsidRPr="0029529E" w:rsidRDefault="008134E0" w:rsidP="00532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9529E">
        <w:rPr>
          <w:sz w:val="28"/>
          <w:szCs w:val="28"/>
        </w:rPr>
        <w:t>5.</w:t>
      </w:r>
      <w:r w:rsidR="0053251C">
        <w:rPr>
          <w:sz w:val="28"/>
          <w:szCs w:val="28"/>
        </w:rPr>
        <w:t xml:space="preserve"> </w:t>
      </w:r>
      <w:proofErr w:type="spellStart"/>
      <w:r w:rsidRPr="0029529E">
        <w:rPr>
          <w:sz w:val="28"/>
          <w:szCs w:val="28"/>
          <w:bdr w:val="none" w:sz="0" w:space="0" w:color="auto" w:frame="1"/>
        </w:rPr>
        <w:t>Дилтс</w:t>
      </w:r>
      <w:proofErr w:type="spellEnd"/>
      <w:r w:rsidRPr="0029529E">
        <w:rPr>
          <w:sz w:val="28"/>
          <w:szCs w:val="28"/>
          <w:bdr w:val="none" w:sz="0" w:space="0" w:color="auto" w:frame="1"/>
        </w:rPr>
        <w:t xml:space="preserve"> Р. Моделирование с помощью НЛП / Р. </w:t>
      </w:r>
      <w:proofErr w:type="spellStart"/>
      <w:r w:rsidRPr="0029529E">
        <w:rPr>
          <w:sz w:val="28"/>
          <w:szCs w:val="28"/>
          <w:bdr w:val="none" w:sz="0" w:space="0" w:color="auto" w:frame="1"/>
        </w:rPr>
        <w:t>Дилтс</w:t>
      </w:r>
      <w:proofErr w:type="spellEnd"/>
      <w:r w:rsidRPr="0029529E">
        <w:rPr>
          <w:sz w:val="28"/>
          <w:szCs w:val="28"/>
          <w:bdr w:val="none" w:sz="0" w:space="0" w:color="auto" w:frame="1"/>
        </w:rPr>
        <w:t>. - СПб</w:t>
      </w:r>
      <w:proofErr w:type="gramStart"/>
      <w:r w:rsidRPr="0029529E">
        <w:rPr>
          <w:sz w:val="28"/>
          <w:szCs w:val="28"/>
          <w:bdr w:val="none" w:sz="0" w:space="0" w:color="auto" w:frame="1"/>
        </w:rPr>
        <w:t xml:space="preserve">.: </w:t>
      </w:r>
      <w:proofErr w:type="gramEnd"/>
      <w:r w:rsidRPr="0029529E">
        <w:rPr>
          <w:sz w:val="28"/>
          <w:szCs w:val="28"/>
          <w:bdr w:val="none" w:sz="0" w:space="0" w:color="auto" w:frame="1"/>
        </w:rPr>
        <w:t xml:space="preserve">Питер, 2008. - </w:t>
      </w:r>
    </w:p>
    <w:p w:rsidR="008134E0" w:rsidRPr="0029529E" w:rsidRDefault="008134E0" w:rsidP="00532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9529E">
        <w:rPr>
          <w:sz w:val="28"/>
          <w:szCs w:val="28"/>
        </w:rPr>
        <w:t xml:space="preserve"> 6.</w:t>
      </w:r>
      <w:r w:rsidR="0053251C">
        <w:rPr>
          <w:sz w:val="28"/>
          <w:szCs w:val="28"/>
        </w:rPr>
        <w:t xml:space="preserve"> </w:t>
      </w:r>
      <w:r w:rsidRPr="0029529E">
        <w:rPr>
          <w:sz w:val="28"/>
          <w:szCs w:val="28"/>
        </w:rPr>
        <w:t xml:space="preserve">Клод </w:t>
      </w:r>
      <w:proofErr w:type="spellStart"/>
      <w:r w:rsidRPr="0029529E">
        <w:rPr>
          <w:sz w:val="28"/>
          <w:szCs w:val="28"/>
        </w:rPr>
        <w:t>Хопкинс</w:t>
      </w:r>
      <w:proofErr w:type="spellEnd"/>
      <w:r w:rsidRPr="0029529E">
        <w:rPr>
          <w:sz w:val="28"/>
          <w:szCs w:val="28"/>
        </w:rPr>
        <w:t xml:space="preserve"> Моя жизнь в рекламе / </w:t>
      </w:r>
      <w:proofErr w:type="spellStart"/>
      <w:r w:rsidRPr="0029529E">
        <w:rPr>
          <w:sz w:val="28"/>
          <w:szCs w:val="28"/>
        </w:rPr>
        <w:t>Хопкинс</w:t>
      </w:r>
      <w:proofErr w:type="spellEnd"/>
      <w:r w:rsidRPr="0029529E">
        <w:rPr>
          <w:sz w:val="28"/>
          <w:szCs w:val="28"/>
        </w:rPr>
        <w:t xml:space="preserve"> К. - М.: Академия Рекламы, 2010. </w:t>
      </w:r>
    </w:p>
    <w:p w:rsidR="008134E0" w:rsidRPr="0029529E" w:rsidRDefault="0053251C" w:rsidP="00532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8134E0" w:rsidRPr="002952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34E0" w:rsidRPr="0029529E">
        <w:rPr>
          <w:sz w:val="28"/>
          <w:szCs w:val="28"/>
        </w:rPr>
        <w:t xml:space="preserve">Ковалев С.В. Основы </w:t>
      </w:r>
      <w:proofErr w:type="spellStart"/>
      <w:proofErr w:type="gramStart"/>
      <w:r w:rsidR="008134E0" w:rsidRPr="0029529E">
        <w:rPr>
          <w:sz w:val="28"/>
          <w:szCs w:val="28"/>
        </w:rPr>
        <w:t>нейро</w:t>
      </w:r>
      <w:proofErr w:type="spellEnd"/>
      <w:r w:rsidR="008134E0" w:rsidRPr="0029529E">
        <w:rPr>
          <w:sz w:val="28"/>
          <w:szCs w:val="28"/>
        </w:rPr>
        <w:t>-лингвистического</w:t>
      </w:r>
      <w:proofErr w:type="gramEnd"/>
      <w:r w:rsidR="008134E0" w:rsidRPr="0029529E">
        <w:rPr>
          <w:sz w:val="28"/>
          <w:szCs w:val="28"/>
        </w:rPr>
        <w:t xml:space="preserve"> программирования. Учебное пособие. / С.В. Ковалев. - М.: Московский психолого-социальный институт, 1999. </w:t>
      </w:r>
    </w:p>
    <w:p w:rsidR="008134E0" w:rsidRPr="0029529E" w:rsidRDefault="008134E0" w:rsidP="0029529E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8134E0" w:rsidRPr="0029529E" w:rsidSect="0029529E">
      <w:foot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31A" w:rsidRDefault="00C9031A" w:rsidP="001113C5">
      <w:pPr>
        <w:spacing w:after="0" w:line="240" w:lineRule="auto"/>
      </w:pPr>
      <w:r>
        <w:separator/>
      </w:r>
    </w:p>
  </w:endnote>
  <w:endnote w:type="continuationSeparator" w:id="0">
    <w:p w:rsidR="00C9031A" w:rsidRDefault="00C9031A" w:rsidP="0011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779525"/>
      <w:docPartObj>
        <w:docPartGallery w:val="Page Numbers (Bottom of Page)"/>
        <w:docPartUnique/>
      </w:docPartObj>
    </w:sdtPr>
    <w:sdtEndPr/>
    <w:sdtContent>
      <w:p w:rsidR="00B323C0" w:rsidRDefault="006A6B42">
        <w:pPr>
          <w:pStyle w:val="a6"/>
          <w:jc w:val="right"/>
        </w:pPr>
        <w:r>
          <w:fldChar w:fldCharType="begin"/>
        </w:r>
        <w:r w:rsidR="00B323C0">
          <w:instrText>PAGE   \* MERGEFORMAT</w:instrText>
        </w:r>
        <w:r>
          <w:fldChar w:fldCharType="separate"/>
        </w:r>
        <w:r w:rsidR="00CA2D9A">
          <w:rPr>
            <w:noProof/>
          </w:rPr>
          <w:t>2</w:t>
        </w:r>
        <w:r>
          <w:fldChar w:fldCharType="end"/>
        </w:r>
      </w:p>
    </w:sdtContent>
  </w:sdt>
  <w:p w:rsidR="00B323C0" w:rsidRDefault="00B323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31A" w:rsidRDefault="00C9031A" w:rsidP="001113C5">
      <w:pPr>
        <w:spacing w:after="0" w:line="240" w:lineRule="auto"/>
      </w:pPr>
      <w:r>
        <w:separator/>
      </w:r>
    </w:p>
  </w:footnote>
  <w:footnote w:type="continuationSeparator" w:id="0">
    <w:p w:rsidR="00C9031A" w:rsidRDefault="00C9031A" w:rsidP="00111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53CA"/>
    <w:multiLevelType w:val="hybridMultilevel"/>
    <w:tmpl w:val="19844F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A4198"/>
    <w:multiLevelType w:val="hybridMultilevel"/>
    <w:tmpl w:val="A1DA9E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8642CE"/>
    <w:multiLevelType w:val="hybridMultilevel"/>
    <w:tmpl w:val="D3F287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71FBF"/>
    <w:multiLevelType w:val="hybridMultilevel"/>
    <w:tmpl w:val="4928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F5B"/>
    <w:rsid w:val="00052F75"/>
    <w:rsid w:val="00062F2E"/>
    <w:rsid w:val="001113C5"/>
    <w:rsid w:val="00191513"/>
    <w:rsid w:val="001C6FAE"/>
    <w:rsid w:val="001D45EA"/>
    <w:rsid w:val="001E0816"/>
    <w:rsid w:val="002450C0"/>
    <w:rsid w:val="0029529E"/>
    <w:rsid w:val="002A40B3"/>
    <w:rsid w:val="00307506"/>
    <w:rsid w:val="00395567"/>
    <w:rsid w:val="003D2D36"/>
    <w:rsid w:val="00422212"/>
    <w:rsid w:val="00435C85"/>
    <w:rsid w:val="00445B87"/>
    <w:rsid w:val="00452982"/>
    <w:rsid w:val="004A016A"/>
    <w:rsid w:val="004A344C"/>
    <w:rsid w:val="00510EC0"/>
    <w:rsid w:val="0053251C"/>
    <w:rsid w:val="00564A1F"/>
    <w:rsid w:val="0058080C"/>
    <w:rsid w:val="00675C22"/>
    <w:rsid w:val="006761C9"/>
    <w:rsid w:val="006A6B42"/>
    <w:rsid w:val="006C31A7"/>
    <w:rsid w:val="006E7149"/>
    <w:rsid w:val="007342DC"/>
    <w:rsid w:val="00766021"/>
    <w:rsid w:val="007D035B"/>
    <w:rsid w:val="008134E0"/>
    <w:rsid w:val="00825902"/>
    <w:rsid w:val="0085280A"/>
    <w:rsid w:val="0089349D"/>
    <w:rsid w:val="00995C66"/>
    <w:rsid w:val="009D5B16"/>
    <w:rsid w:val="00A21935"/>
    <w:rsid w:val="00A83F67"/>
    <w:rsid w:val="00AD08D4"/>
    <w:rsid w:val="00AE270A"/>
    <w:rsid w:val="00B07B85"/>
    <w:rsid w:val="00B17D21"/>
    <w:rsid w:val="00B323C0"/>
    <w:rsid w:val="00B37B62"/>
    <w:rsid w:val="00BB6803"/>
    <w:rsid w:val="00BC5C4C"/>
    <w:rsid w:val="00C0375C"/>
    <w:rsid w:val="00C04D06"/>
    <w:rsid w:val="00C37C7C"/>
    <w:rsid w:val="00C42B8E"/>
    <w:rsid w:val="00C9031A"/>
    <w:rsid w:val="00CA2D9A"/>
    <w:rsid w:val="00CC2F51"/>
    <w:rsid w:val="00D210C7"/>
    <w:rsid w:val="00D53E94"/>
    <w:rsid w:val="00DB33E5"/>
    <w:rsid w:val="00DE1515"/>
    <w:rsid w:val="00DE4772"/>
    <w:rsid w:val="00DF16E3"/>
    <w:rsid w:val="00E67892"/>
    <w:rsid w:val="00EC4768"/>
    <w:rsid w:val="00F06F3F"/>
    <w:rsid w:val="00F21F5B"/>
    <w:rsid w:val="00F26470"/>
    <w:rsid w:val="00F31FC8"/>
    <w:rsid w:val="00F7711D"/>
    <w:rsid w:val="00F8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9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470"/>
    <w:pPr>
      <w:spacing w:after="0" w:line="240" w:lineRule="auto"/>
    </w:pPr>
  </w:style>
  <w:style w:type="paragraph" w:customStyle="1" w:styleId="Default">
    <w:name w:val="Default"/>
    <w:rsid w:val="00893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13C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1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3C5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1113C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134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</dc:creator>
  <cp:keywords/>
  <dc:description/>
  <cp:lastModifiedBy>1</cp:lastModifiedBy>
  <cp:revision>38</cp:revision>
  <dcterms:created xsi:type="dcterms:W3CDTF">2017-06-06T14:08:00Z</dcterms:created>
  <dcterms:modified xsi:type="dcterms:W3CDTF">2017-06-25T14:47:00Z</dcterms:modified>
</cp:coreProperties>
</file>