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85F" w:rsidRDefault="00EF085F" w:rsidP="00EF085F">
      <w:pPr>
        <w:pStyle w:val="a3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Мамаева Марина Викторовна, </w:t>
      </w:r>
    </w:p>
    <w:p w:rsidR="00EF085F" w:rsidRDefault="00EF085F" w:rsidP="00EF085F">
      <w:pPr>
        <w:pStyle w:val="a3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МКОУ «</w:t>
      </w:r>
      <w:proofErr w:type="spellStart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Усть-Салдинская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СОШ» </w:t>
      </w:r>
    </w:p>
    <w:p w:rsidR="00EF085F" w:rsidRDefault="00EF085F" w:rsidP="00EF085F">
      <w:pPr>
        <w:pStyle w:val="a3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с</w:t>
      </w:r>
      <w:proofErr w:type="gramStart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.У</w:t>
      </w:r>
      <w:proofErr w:type="gramEnd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сть-Салда</w:t>
      </w:r>
      <w:proofErr w:type="spellEnd"/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Верхотурского района Свердловской области,</w:t>
      </w:r>
      <w:r w:rsidRPr="00EF085F">
        <w:rPr>
          <w:rFonts w:ascii="Times New Roman" w:hAnsi="Times New Roman" w:cs="Times New Roman"/>
          <w:kern w:val="36"/>
          <w:sz w:val="24"/>
          <w:szCs w:val="24"/>
          <w:lang w:eastAsia="ru-RU"/>
        </w:rPr>
        <w:t xml:space="preserve"> </w:t>
      </w:r>
    </w:p>
    <w:p w:rsidR="00EF085F" w:rsidRDefault="00EF085F" w:rsidP="00EF085F">
      <w:pPr>
        <w:pStyle w:val="a3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kern w:val="36"/>
          <w:sz w:val="24"/>
          <w:szCs w:val="24"/>
          <w:lang w:eastAsia="ru-RU"/>
        </w:rPr>
        <w:t>учитель русского языка и литературы</w:t>
      </w:r>
    </w:p>
    <w:p w:rsidR="00EF085F" w:rsidRDefault="00EF085F" w:rsidP="00EF085F">
      <w:pPr>
        <w:pStyle w:val="a3"/>
        <w:jc w:val="right"/>
        <w:rPr>
          <w:rFonts w:ascii="Times New Roman" w:hAnsi="Times New Roman" w:cs="Times New Roman"/>
          <w:kern w:val="36"/>
          <w:sz w:val="24"/>
          <w:szCs w:val="24"/>
          <w:lang w:eastAsia="ru-RU"/>
        </w:rPr>
      </w:pPr>
    </w:p>
    <w:p w:rsidR="00EF085F" w:rsidRDefault="00EF085F" w:rsidP="00EF085F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EF085F" w:rsidRDefault="00EF085F" w:rsidP="00EF085F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Методическая разработка текстовых заданий для итоговой аттестации </w:t>
      </w:r>
    </w:p>
    <w:p w:rsidR="00EF085F" w:rsidRDefault="00EF085F" w:rsidP="00EF085F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по русскому языку в 11 классе</w:t>
      </w:r>
    </w:p>
    <w:p w:rsidR="00EF085F" w:rsidRDefault="00EF085F" w:rsidP="00EF085F">
      <w:pPr>
        <w:pStyle w:val="a3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EF085F" w:rsidRDefault="00EF085F" w:rsidP="00EF085F">
      <w:pPr>
        <w:pStyle w:val="1"/>
        <w:rPr>
          <w:sz w:val="24"/>
          <w:szCs w:val="24"/>
        </w:rPr>
      </w:pPr>
      <w:r>
        <w:rPr>
          <w:sz w:val="24"/>
          <w:szCs w:val="24"/>
        </w:rPr>
        <w:t xml:space="preserve">Тема:   Работа с текстом. Что хотел сказать автор?   </w:t>
      </w:r>
    </w:p>
    <w:p w:rsidR="00EF085F" w:rsidRDefault="00EF085F" w:rsidP="00EF085F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Цели урока:</w:t>
      </w:r>
    </w:p>
    <w:p w:rsidR="00EF085F" w:rsidRDefault="00EF085F" w:rsidP="00EF085F">
      <w:pPr>
        <w:numPr>
          <w:ilvl w:val="0"/>
          <w:numId w:val="1"/>
        </w:numPr>
        <w:spacing w:before="60" w:after="6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Познавательный аспект: научиться понимать содержание текста, формулировать проблему, рассматриваемую в исходном тексте, комментировать ее, формулировать авторскую позицию;</w:t>
      </w:r>
    </w:p>
    <w:p w:rsidR="00EF085F" w:rsidRDefault="00EF085F" w:rsidP="00EF085F">
      <w:pPr>
        <w:numPr>
          <w:ilvl w:val="0"/>
          <w:numId w:val="1"/>
        </w:numPr>
        <w:spacing w:before="60" w:after="6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Развивающий аспект: развивать речь путём обогащения и усложнения её смысловой функции; развивать логическое и творческое мышление.</w:t>
      </w:r>
    </w:p>
    <w:p w:rsidR="00EF085F" w:rsidRDefault="00EF085F" w:rsidP="00EF085F">
      <w:pPr>
        <w:numPr>
          <w:ilvl w:val="0"/>
          <w:numId w:val="1"/>
        </w:numPr>
        <w:spacing w:before="60" w:after="60" w:line="240" w:lineRule="auto"/>
        <w:ind w:left="60" w:righ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Воспитательный аспект: развивать систему ценностных отношений к родному языку; создавать условия для развития коммуникативных навыков через работу в малых группах.</w:t>
      </w:r>
    </w:p>
    <w:p w:rsidR="00EF085F" w:rsidRDefault="00EF085F" w:rsidP="00EF08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занятия: практическая работа по группам.</w:t>
      </w:r>
    </w:p>
    <w:p w:rsidR="00EF085F" w:rsidRDefault="00EF085F" w:rsidP="00EF085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 тетрадь,  листы бумаги,  текст, документ-камера.</w:t>
      </w:r>
    </w:p>
    <w:p w:rsidR="00EF085F" w:rsidRDefault="00EF085F" w:rsidP="00EF085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85F" w:rsidRDefault="00EF085F" w:rsidP="00EF085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EF085F" w:rsidRDefault="00EF085F" w:rsidP="00EF085F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Организационный момент.</w:t>
      </w:r>
    </w:p>
    <w:p w:rsidR="00EF085F" w:rsidRDefault="00EF085F" w:rsidP="00EF085F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2. Мотивирование: с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ообщение темы занятия, показ практической значимости изучения данной темы.</w:t>
      </w:r>
    </w:p>
    <w:p w:rsidR="00EF085F" w:rsidRDefault="00EF085F" w:rsidP="00EF085F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F085F" w:rsidRDefault="00EF085F" w:rsidP="00EF085F">
      <w:pPr>
        <w:pStyle w:val="a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Чтение текста учителем (у учащихся напечатанный текст на партах)</w:t>
      </w:r>
    </w:p>
    <w:p w:rsidR="00EF085F" w:rsidRDefault="00EF085F" w:rsidP="00EF085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085F" w:rsidRDefault="00EF085F" w:rsidP="00EF0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(1)Это был пер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вый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щий бой Кати. (2)Ар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ская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перед 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том, под её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ем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ции.</w:t>
      </w:r>
    </w:p>
    <w:p w:rsidR="00EF085F" w:rsidRDefault="00EF085F" w:rsidP="00EF0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(З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 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ма. (4)Толь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Кате 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сать было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да: все 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гиб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ли. (5)Так что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рять в бою ей, по сути, было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— кроме соб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жизни. (6)Но её она,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дая дев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после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несённых 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ний, к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нию, уже мало 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ла.</w:t>
      </w:r>
    </w:p>
    <w:p w:rsidR="00EF085F" w:rsidRDefault="00EF085F" w:rsidP="00EF0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(7)И вот он, бой. (8)Танк, в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они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лись,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из 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в 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ну, тряс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так, что Катя едва удер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на 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нье. (9)«Если так будет даль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ше, как же стре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лять?» — 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она. (Ю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отя её дело было не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 пушку, 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сна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ды. (11)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рыча, 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стыр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вверх, от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ров, 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на 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ные обо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ты, жара 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свет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ная, ещё пахло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кой,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све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жим воз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хом тя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толь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через тех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ские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и смот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вую щель.</w:t>
      </w:r>
    </w:p>
    <w:p w:rsidR="00EF085F" w:rsidRDefault="00EF085F" w:rsidP="00EF0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(12) Тут по рас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калённой от боя броне танка что-то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ло, 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Катя не сразу осо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ла, что их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ют. (13)Всё даль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шее 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для неё в сплош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гро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хот, дым, крики в 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устрой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стве. (14)Лу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ли то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бро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то оско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сна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 (15)Катя не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ла, что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 сна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жи, не могла ещё по видам сна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дов,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мых ею, опре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лить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ку. (16)Она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гро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хот; её, такую хруп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кую и 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кую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дёргало вме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 с огром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ной. (17)Стра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ха, как ни 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Катя вовсе не 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ла: она плохо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ла, что к чему, толь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слы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 и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их. (18)Бой шёл как бы сам по себе, а она была сама по себе.</w:t>
      </w:r>
    </w:p>
    <w:p w:rsidR="00EF085F" w:rsidRDefault="00EF085F" w:rsidP="00EF0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(19) И тут вдруг слу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 нечто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и дикое: 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 как бы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лась, после чего Катю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ло, 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боль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свер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ху, внут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танка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перь вовсе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мым жаром и тяжёлыми угар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ми, а после в один миг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осве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ния.</w:t>
      </w:r>
    </w:p>
    <w:p w:rsidR="00EF085F" w:rsidRDefault="00EF085F" w:rsidP="00EF0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(20)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дир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крыл крыш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ба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люка, Катя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вслед за ним.</w:t>
      </w:r>
    </w:p>
    <w:p w:rsidR="00EF085F" w:rsidRDefault="00EF085F" w:rsidP="00EF0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(21)Ока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лось, танк ух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в бом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вую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ку, без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ней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 было не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 (22)Катя вспом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ла, сколь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раз им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твер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тре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рять вслух 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закон: если танк под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бит, но не горит, эки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паж обя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зан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щать 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вую тех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до конца. (23)И Катя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бить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до конца, ведь это был её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ский долг. (24)В этот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 она 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нем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цев: они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были так близ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ко, как 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гда, почти рядом, 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ли, стро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ли из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(25)«Всё, —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Катя, — сей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 конец».</w:t>
      </w:r>
    </w:p>
    <w:p w:rsidR="00EF085F" w:rsidRDefault="00EF085F" w:rsidP="00EF0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(26) Но, как ни 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но, даже сей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 она 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 не ощу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ла: слиш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было всё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щее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круг этой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ны, у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 война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юность, семью, мечты о счаст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вой жизни...</w:t>
      </w:r>
    </w:p>
    <w:p w:rsidR="00EF085F" w:rsidRDefault="00EF085F" w:rsidP="00EF0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(27) Катя дёрнула 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глуш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ки,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в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стие рыль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 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 и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пить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видя нем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цев,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гад, и ждала: сей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час, вот-вот... (28)Она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му-то уви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ла: часы на щитке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ров оста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— было 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вять часов два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дцать минут.</w:t>
      </w:r>
    </w:p>
    <w:p w:rsidR="00EF085F" w:rsidRDefault="00EF085F" w:rsidP="00EF0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(29) Они с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лись-таки и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танк, вот толь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 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ник Генка погиб. (30)В сен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тяб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ре сорок четвёртого сер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жант 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ная 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ном, стала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танка. (31)Не женой, не 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рью, не хра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цей 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очага —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ром танка.</w:t>
      </w:r>
    </w:p>
    <w:p w:rsidR="00EF085F" w:rsidRDefault="00EF085F" w:rsidP="00EF085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(по В.П.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Ера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шо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>ву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F085F" w:rsidRDefault="00EF085F" w:rsidP="00EF0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85F" w:rsidRDefault="00EF085F" w:rsidP="00EF08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лен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тин Пет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ро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вич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Ера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шов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(1927-1999) — рус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ский пи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тель, автор мно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го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чис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лен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ных про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из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ве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де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ний о войне.</w:t>
      </w:r>
    </w:p>
    <w:p w:rsidR="00EF085F" w:rsidRDefault="00EF085F" w:rsidP="00EF0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85F" w:rsidRDefault="00EF085F" w:rsidP="00EF085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. Актуализация знаний. Работа в группах.</w:t>
      </w:r>
    </w:p>
    <w:p w:rsidR="00EF085F" w:rsidRDefault="00EF085F" w:rsidP="00EF085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085F" w:rsidRDefault="00EF085F" w:rsidP="00EF085F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Выполняя задание С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очень важно правильно определить проблему, поднимаемую автором, т.к. это помогает дать верный комментарий, точно определить позицию автора  выразить собственное отношение к затронутой проблеме.</w:t>
      </w:r>
    </w:p>
    <w:p w:rsidR="00EF085F" w:rsidRDefault="00EF085F" w:rsidP="00EF085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085F" w:rsidRDefault="00EF085F" w:rsidP="00EF085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Задание: каждая группа выполняет одно из заданий, используя для записей листы бумаги. Затем выполненные задания проверяются, комментируются.</w:t>
      </w:r>
    </w:p>
    <w:p w:rsidR="00EF085F" w:rsidRDefault="00EF085F" w:rsidP="00EF085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F085F" w:rsidTr="00EF085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85F" w:rsidRDefault="00EF085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Задание 1 группе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85F" w:rsidRDefault="00EF085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Примерные ответы учащихся</w:t>
            </w:r>
          </w:p>
          <w:p w:rsidR="00EF085F" w:rsidRDefault="00EF085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F085F" w:rsidTr="00EF085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85F" w:rsidRDefault="00EF085F" w:rsidP="006A6F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проблема?</w:t>
            </w:r>
          </w:p>
          <w:p w:rsidR="00EF085F" w:rsidRDefault="00EF085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085F" w:rsidRDefault="00EF08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085F" w:rsidRDefault="00EF085F" w:rsidP="006A6F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Какие известны способы формулировки проблемы?</w:t>
            </w:r>
          </w:p>
          <w:p w:rsidR="00EF085F" w:rsidRDefault="00EF08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085F" w:rsidRDefault="00EF08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085F" w:rsidRDefault="00EF08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085F" w:rsidRDefault="00EF085F" w:rsidP="006A6F6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Назовите синоним  слова «проблема»?</w:t>
            </w:r>
          </w:p>
          <w:p w:rsidR="00EF085F" w:rsidRDefault="00EF085F" w:rsidP="006A6F6F">
            <w:pPr>
              <w:pStyle w:val="a3"/>
              <w:numPr>
                <w:ilvl w:val="0"/>
                <w:numId w:val="2"/>
              </w:num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Какие вы запомнили выражения для формулировки проблемы, обсуждаемой автором текста?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85F" w:rsidRDefault="00EF08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Проблема – это вопрос, над которым размышляет автор.</w:t>
            </w:r>
          </w:p>
          <w:p w:rsidR="00EF085F" w:rsidRDefault="00EF08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085F" w:rsidRDefault="00EF08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Проблема (чего?)…название проблемы выражено существительным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085F" w:rsidRDefault="00EF08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Риторический вопрос.</w:t>
            </w:r>
          </w:p>
          <w:p w:rsidR="00EF085F" w:rsidRDefault="00EF08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Назывные предложения.</w:t>
            </w:r>
          </w:p>
          <w:p w:rsidR="00EF085F" w:rsidRDefault="00EF08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085F" w:rsidRDefault="00EF08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Вопрос.</w:t>
            </w:r>
          </w:p>
          <w:p w:rsidR="00EF085F" w:rsidRDefault="00EF08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085F" w:rsidRDefault="00EF08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- Автор … поднимает проблему…</w:t>
            </w:r>
          </w:p>
          <w:p w:rsidR="00EF085F" w:rsidRDefault="00EF08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Автора текста волнует проблема…</w:t>
            </w:r>
          </w:p>
          <w:p w:rsidR="00EF085F" w:rsidRDefault="00EF08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Текст автора… заставил меня задуматься над проблемой…</w:t>
            </w:r>
          </w:p>
          <w:p w:rsidR="00EF085F" w:rsidRDefault="00EF08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…Этот вопрос поднимается автором…</w:t>
            </w:r>
          </w:p>
          <w:p w:rsidR="00EF085F" w:rsidRDefault="00EF08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Что такое…? Эту важную проблему поднимает автор.</w:t>
            </w:r>
          </w:p>
          <w:p w:rsidR="00EF085F" w:rsidRDefault="00EF08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85F" w:rsidRDefault="00EF085F" w:rsidP="00EF085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085F" w:rsidRDefault="00EF085F" w:rsidP="00EF085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F085F" w:rsidTr="00EF085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85F" w:rsidRDefault="00EF085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Задание 2 группе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85F" w:rsidRDefault="00EF085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Примерные ответы учащихся</w:t>
            </w:r>
          </w:p>
          <w:p w:rsidR="00EF085F" w:rsidRDefault="00EF085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F085F" w:rsidTr="00EF085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85F" w:rsidRDefault="00EF085F" w:rsidP="006A6F6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комментарий проблемы?</w:t>
            </w:r>
          </w:p>
          <w:p w:rsidR="00EF085F" w:rsidRDefault="00EF08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085F" w:rsidRDefault="00EF08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085F" w:rsidRDefault="00EF085F" w:rsidP="006A6F6F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правильно прокомментировать найденную проблему?</w:t>
            </w:r>
          </w:p>
          <w:p w:rsidR="00EF085F" w:rsidRDefault="00EF08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085F" w:rsidRDefault="00EF08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085F" w:rsidRDefault="00EF08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085F" w:rsidRDefault="00EF085F" w:rsidP="006A6F6F">
            <w:pPr>
              <w:pStyle w:val="a3"/>
              <w:numPr>
                <w:ilvl w:val="0"/>
                <w:numId w:val="3"/>
              </w:num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Какие вы запомнили выражения для комментирования  проблемы, обсуждаемой автором текста?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85F" w:rsidRDefault="00EF08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 рассуждения, пояснительные замечания по поводу проблемы.</w:t>
            </w:r>
          </w:p>
          <w:p w:rsidR="00EF085F" w:rsidRDefault="00EF08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085F" w:rsidRDefault="00EF08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Комментарий должен объяснять текст, следовать за автором в раскрытии проблемы и обязательно опираться на прочитанный текст.</w:t>
            </w:r>
          </w:p>
          <w:p w:rsidR="00EF085F" w:rsidRDefault="00EF08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085F" w:rsidRDefault="00EF08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Проблема раскрывается на примере…</w:t>
            </w:r>
          </w:p>
          <w:p w:rsidR="00EF085F" w:rsidRDefault="00EF08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 размышлениях автора звучит мысль о том, что…</w:t>
            </w:r>
          </w:p>
          <w:p w:rsidR="00EF085F" w:rsidRDefault="00EF08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Автор обращает внимание…</w:t>
            </w:r>
          </w:p>
          <w:p w:rsidR="00EF085F" w:rsidRDefault="00EF08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Особого внимания заслуживает мысль о том, что…</w:t>
            </w:r>
          </w:p>
          <w:p w:rsidR="00EF085F" w:rsidRDefault="00EF08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085F" w:rsidRDefault="00EF085F" w:rsidP="00EF085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085F" w:rsidRDefault="00EF085F" w:rsidP="00EF085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EF085F" w:rsidTr="00EF085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085F" w:rsidRDefault="00EF085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Задание 3 группе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85F" w:rsidRDefault="00EF085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Примерные ответы учащихся</w:t>
            </w:r>
          </w:p>
          <w:p w:rsidR="00EF085F" w:rsidRDefault="00EF085F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EF085F" w:rsidTr="00EF085F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85F" w:rsidRDefault="00EF085F" w:rsidP="006A6F6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авторская позиция?</w:t>
            </w:r>
          </w:p>
          <w:p w:rsidR="00EF085F" w:rsidRDefault="00EF08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085F" w:rsidRDefault="00EF08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085F" w:rsidRDefault="00EF085F" w:rsidP="006A6F6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Какие известны способы формулировки авторской позиции?</w:t>
            </w:r>
          </w:p>
          <w:p w:rsidR="00EF085F" w:rsidRDefault="00EF08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085F" w:rsidRDefault="00EF08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085F" w:rsidRDefault="00EF08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085F" w:rsidRDefault="00EF08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085F" w:rsidRDefault="00EF085F" w:rsidP="006A6F6F">
            <w:pPr>
              <w:pStyle w:val="a3"/>
              <w:numPr>
                <w:ilvl w:val="0"/>
                <w:numId w:val="4"/>
              </w:numPr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Какие вы запомнили выражения для формулировки позиции автора?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085F" w:rsidRDefault="00EF08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Это вывод, к которому приходит автор, рассуждая над какой-либо проблемой.</w:t>
            </w:r>
          </w:p>
          <w:p w:rsidR="00EF085F" w:rsidRDefault="00EF08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085F" w:rsidRDefault="00EF08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Явная позиция (прямая оценка фактов, событий)</w:t>
            </w:r>
          </w:p>
          <w:p w:rsidR="00EF085F" w:rsidRDefault="00EF08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Неявная позиция (увидеть скрытый смысл, раскрыть сложные образы и метафоры, проанализировать речь)</w:t>
            </w:r>
          </w:p>
          <w:p w:rsidR="00EF085F" w:rsidRDefault="00EF08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F085F" w:rsidRDefault="00EF08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Автор считает, думает, приходит к выводу, что …</w:t>
            </w:r>
          </w:p>
          <w:p w:rsidR="00EF085F" w:rsidRDefault="00EF08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Хотя позиция автора и не выражена явно, логика текста убеждает читателя в том, что…</w:t>
            </w:r>
          </w:p>
          <w:p w:rsidR="00EF085F" w:rsidRDefault="00EF085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Позиция автора такова… </w:t>
            </w:r>
          </w:p>
        </w:tc>
      </w:tr>
    </w:tbl>
    <w:p w:rsidR="00EF085F" w:rsidRDefault="00EF085F" w:rsidP="00EF085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085F" w:rsidRDefault="00EF085F" w:rsidP="00EF085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085F" w:rsidRDefault="00EF085F" w:rsidP="00EF085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Анализ текста.</w:t>
      </w:r>
    </w:p>
    <w:p w:rsidR="00EF085F" w:rsidRDefault="00EF085F" w:rsidP="00EF085F">
      <w:pPr>
        <w:pStyle w:val="a3"/>
        <w:ind w:left="720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EF085F" w:rsidRDefault="00EF085F" w:rsidP="00EF085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1.    Формулируем проблему, затронутую автором текста.</w:t>
      </w:r>
    </w:p>
    <w:p w:rsidR="00EF085F" w:rsidRDefault="00EF085F" w:rsidP="00EF085F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Какая проблема не затрагивается русским писателем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В.П.Ерашовым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?</w:t>
      </w:r>
    </w:p>
    <w:p w:rsidR="00EF085F" w:rsidRDefault="00EF085F" w:rsidP="00EF08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проблема поведения человека в экстремальных ситуациях;</w:t>
      </w:r>
    </w:p>
    <w:p w:rsidR="00EF085F" w:rsidRDefault="00EF085F" w:rsidP="00EF08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проблема мужества и героизма;</w:t>
      </w:r>
    </w:p>
    <w:p w:rsidR="00EF085F" w:rsidRDefault="00EF085F" w:rsidP="00EF08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женщина и война;</w:t>
      </w:r>
    </w:p>
    <w:p w:rsidR="00EF085F" w:rsidRDefault="00EF085F" w:rsidP="00EF085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проблема выбора</w:t>
      </w:r>
    </w:p>
    <w:p w:rsidR="00EF085F" w:rsidRDefault="00EF085F" w:rsidP="00EF085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085F" w:rsidRDefault="00EF085F" w:rsidP="00EF085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085F" w:rsidRDefault="00EF085F" w:rsidP="00EF085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2. Комментируем проблему. Учимся понимать автора.</w:t>
      </w:r>
    </w:p>
    <w:p w:rsidR="00EF085F" w:rsidRDefault="00EF085F" w:rsidP="00EF085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F085F" w:rsidRDefault="00EF085F" w:rsidP="00EF08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Какое утвер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жде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ние со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от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вет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ству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ет со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дер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жа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нию тек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 xml:space="preserve">ста? </w:t>
      </w:r>
    </w:p>
    <w:p w:rsidR="00EF085F" w:rsidRDefault="00EF085F" w:rsidP="00EF08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F085F" w:rsidRDefault="00EF085F" w:rsidP="00EF08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Катя не стала 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сать пись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 род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ным и близ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ким,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му что перед боем ей нужно было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 Кати была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сна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ды, но её 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то, как можно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дить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цел и стре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лять в такой тряс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Катя в бою верно оце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и ясно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ла, что про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хо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дит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круг.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Катя, когда танк попал в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ку и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круг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яви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лись немцы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очень 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лась за свою жизнь.</w:t>
      </w:r>
    </w:p>
    <w:p w:rsidR="00EF085F" w:rsidRDefault="00EF085F" w:rsidP="00EF08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F085F" w:rsidRDefault="00EF085F" w:rsidP="00EF085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F085F" w:rsidRDefault="00EF085F" w:rsidP="00EF085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К3. Выражение авторской позиции.</w:t>
      </w:r>
    </w:p>
    <w:p w:rsidR="00EF085F" w:rsidRDefault="00EF085F" w:rsidP="00EF085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EF085F" w:rsidRDefault="00EF085F" w:rsidP="00EF085F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Какие цитаты из текста наиболее точно характеризуют авторскую позицию?</w:t>
      </w:r>
    </w:p>
    <w:p w:rsidR="00EF085F" w:rsidRDefault="00EF085F" w:rsidP="00EF085F">
      <w:pPr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</w:p>
    <w:p w:rsidR="00EF085F" w:rsidRDefault="00EF085F" w:rsidP="00EF085F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Употребление разговорных слов: «ухнулся», «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лупили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тужливо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и др.</w:t>
      </w:r>
    </w:p>
    <w:p w:rsidR="00EF085F" w:rsidRDefault="00EF085F" w:rsidP="00EF085F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Употребление оценочных характеристик в градации: «молодую девчонку», «маленькую и хрупкую девушку», «молодую женщину»</w:t>
      </w:r>
    </w:p>
    <w:p w:rsidR="00EF085F" w:rsidRDefault="00EF085F" w:rsidP="00EF085F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Употребление антитезы в градации: «не женой, не матерью, не хранительницей семейного очага, а командиром танка»</w:t>
      </w:r>
    </w:p>
    <w:p w:rsidR="00EF085F" w:rsidRDefault="00EF085F" w:rsidP="00EF085F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«Собственную жизнь…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она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…к сожалению, мало ценила»</w:t>
      </w:r>
    </w:p>
    <w:p w:rsidR="00EF085F" w:rsidRDefault="00EF085F" w:rsidP="00EF085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85F" w:rsidRDefault="00EF085F" w:rsidP="00EF085F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5. Самостоятельная работа в группах.</w:t>
      </w:r>
    </w:p>
    <w:p w:rsidR="00EF085F" w:rsidRDefault="00EF085F" w:rsidP="00EF085F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из трёх групп работает с  текстом, создавая текст по критериям 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К2, К3.</w:t>
      </w:r>
    </w:p>
    <w:p w:rsidR="00EF085F" w:rsidRDefault="00EF085F" w:rsidP="00EF085F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6. Обсуждение результатов работы</w:t>
      </w:r>
    </w:p>
    <w:p w:rsidR="00EF085F" w:rsidRDefault="00EF085F" w:rsidP="00EF085F">
      <w:pPr>
        <w:pStyle w:val="a3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7. Рефлексия</w:t>
      </w:r>
    </w:p>
    <w:p w:rsidR="002F7E58" w:rsidRDefault="002F7E58"/>
    <w:sectPr w:rsidR="002F7E58" w:rsidSect="002F7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2D22"/>
    <w:multiLevelType w:val="multilevel"/>
    <w:tmpl w:val="34DC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92BEA"/>
    <w:multiLevelType w:val="hybridMultilevel"/>
    <w:tmpl w:val="98DEE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67636"/>
    <w:multiLevelType w:val="hybridMultilevel"/>
    <w:tmpl w:val="B8FC4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C2E0D"/>
    <w:multiLevelType w:val="hybridMultilevel"/>
    <w:tmpl w:val="38AEB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A035E8"/>
    <w:multiLevelType w:val="hybridMultilevel"/>
    <w:tmpl w:val="8A766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1C149F"/>
    <w:multiLevelType w:val="hybridMultilevel"/>
    <w:tmpl w:val="DBEE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85F"/>
    <w:rsid w:val="002F7E58"/>
    <w:rsid w:val="00534A01"/>
    <w:rsid w:val="00C128DC"/>
    <w:rsid w:val="00D20755"/>
    <w:rsid w:val="00EF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85F"/>
  </w:style>
  <w:style w:type="paragraph" w:styleId="1">
    <w:name w:val="heading 1"/>
    <w:basedOn w:val="a"/>
    <w:link w:val="10"/>
    <w:uiPriority w:val="9"/>
    <w:qFormat/>
    <w:rsid w:val="00EF08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8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EF08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F085F"/>
    <w:pPr>
      <w:ind w:left="720"/>
      <w:contextualSpacing/>
    </w:pPr>
  </w:style>
  <w:style w:type="table" w:styleId="a5">
    <w:name w:val="Table Grid"/>
    <w:basedOn w:val="a1"/>
    <w:uiPriority w:val="59"/>
    <w:rsid w:val="00EF08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1265</Words>
  <Characters>7211</Characters>
  <Application>Microsoft Office Word</Application>
  <DocSecurity>0</DocSecurity>
  <Lines>60</Lines>
  <Paragraphs>16</Paragraphs>
  <ScaleCrop>false</ScaleCrop>
  <Company>Microsoft</Company>
  <LinksUpToDate>false</LinksUpToDate>
  <CharactersWithSpaces>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1</cp:lastModifiedBy>
  <cp:revision>5</cp:revision>
  <dcterms:created xsi:type="dcterms:W3CDTF">2015-05-14T17:12:00Z</dcterms:created>
  <dcterms:modified xsi:type="dcterms:W3CDTF">2015-05-14T17:27:00Z</dcterms:modified>
</cp:coreProperties>
</file>