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6E2">
        <w:rPr>
          <w:rFonts w:ascii="Times New Roman" w:hAnsi="Times New Roman" w:cs="Times New Roman"/>
          <w:sz w:val="28"/>
          <w:szCs w:val="28"/>
        </w:rPr>
        <w:t>Тхир</w:t>
      </w:r>
      <w:proofErr w:type="spellEnd"/>
      <w:r w:rsidRPr="00BE76E2">
        <w:rPr>
          <w:rFonts w:ascii="Times New Roman" w:hAnsi="Times New Roman" w:cs="Times New Roman"/>
          <w:sz w:val="28"/>
          <w:szCs w:val="28"/>
        </w:rPr>
        <w:t xml:space="preserve"> Ольга Степановна</w:t>
      </w:r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"Центр детского и юношеского творчества"</w:t>
      </w:r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6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>расноперекопск</w:t>
      </w:r>
      <w:proofErr w:type="spellEnd"/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Педагог дополнительного обра</w:t>
      </w:r>
      <w:r w:rsidRPr="00BE76E2">
        <w:rPr>
          <w:rFonts w:ascii="Times New Roman" w:hAnsi="Times New Roman" w:cs="Times New Roman"/>
          <w:sz w:val="28"/>
          <w:szCs w:val="28"/>
        </w:rPr>
        <w:t>зования</w:t>
      </w:r>
    </w:p>
    <w:p w:rsidR="00BE76E2" w:rsidRPr="00BE76E2" w:rsidRDefault="00BE76E2" w:rsidP="00BE7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38E" w:rsidRPr="00BE76E2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E2">
        <w:rPr>
          <w:rFonts w:ascii="Times New Roman" w:hAnsi="Times New Roman" w:cs="Times New Roman"/>
          <w:b/>
          <w:sz w:val="28"/>
          <w:szCs w:val="28"/>
        </w:rPr>
        <w:t>Интеллектуальная игра «Слабое звено!»</w:t>
      </w:r>
      <w:bookmarkStart w:id="0" w:name="_GoBack"/>
      <w:bookmarkEnd w:id="0"/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>Программа дополнительного образования: «В мире химии»</w:t>
      </w:r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BE76E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E76E2">
        <w:rPr>
          <w:rFonts w:ascii="Times New Roman" w:hAnsi="Times New Roman"/>
          <w:color w:val="000000"/>
          <w:sz w:val="28"/>
          <w:szCs w:val="28"/>
        </w:rPr>
        <w:t xml:space="preserve"> кружка химии</w:t>
      </w:r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>Игра проводится как зачетное занятие по итогам полугодия.</w:t>
      </w:r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>Игра проводится по аналогии с одноименной телевизионной игрой «Слабое звено!»</w:t>
      </w:r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>(Игровая технология для среднего школьного возраста).</w:t>
      </w:r>
    </w:p>
    <w:p w:rsidR="004A638E" w:rsidRPr="00BE76E2" w:rsidRDefault="004A638E" w:rsidP="004A63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E76E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A638E" w:rsidRPr="00BE76E2" w:rsidRDefault="004A638E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Какой ученый создал в 1869 году периодическую систему химических элементов?</w:t>
      </w:r>
    </w:p>
    <w:p w:rsidR="004A638E" w:rsidRPr="00BE76E2" w:rsidRDefault="004A638E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Формула этого соединения – </w:t>
      </w:r>
      <w:r w:rsidRPr="00BE76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76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76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E76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E76E2">
        <w:rPr>
          <w:rFonts w:ascii="Times New Roman" w:hAnsi="Times New Roman" w:cs="Times New Roman"/>
          <w:sz w:val="28"/>
          <w:szCs w:val="28"/>
        </w:rPr>
        <w:t>.</w:t>
      </w:r>
    </w:p>
    <w:p w:rsidR="004A638E" w:rsidRPr="00BE76E2" w:rsidRDefault="004A638E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Из них состоит молекула. </w:t>
      </w:r>
    </w:p>
    <w:p w:rsidR="004A638E" w:rsidRPr="00BE76E2" w:rsidRDefault="004A638E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Назвать единицу измерения количества вещества </w:t>
      </w:r>
      <w:r w:rsidR="003E7629" w:rsidRPr="00BE76E2">
        <w:rPr>
          <w:rFonts w:ascii="Times New Roman" w:hAnsi="Times New Roman" w:cs="Times New Roman"/>
          <w:sz w:val="28"/>
          <w:szCs w:val="28"/>
        </w:rPr>
        <w:t>в системе</w:t>
      </w:r>
      <w:r w:rsidRPr="00BE76E2">
        <w:rPr>
          <w:rFonts w:ascii="Times New Roman" w:hAnsi="Times New Roman" w:cs="Times New Roman"/>
          <w:sz w:val="28"/>
          <w:szCs w:val="28"/>
        </w:rPr>
        <w:t xml:space="preserve"> СИ?</w:t>
      </w:r>
    </w:p>
    <w:p w:rsidR="004A638E" w:rsidRPr="00BE76E2" w:rsidRDefault="004A638E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Название этого химического элемента совпадает с названием </w:t>
      </w:r>
      <w:r w:rsidR="003E7629" w:rsidRPr="00BE76E2">
        <w:rPr>
          <w:rFonts w:ascii="Times New Roman" w:hAnsi="Times New Roman" w:cs="Times New Roman"/>
          <w:sz w:val="28"/>
          <w:szCs w:val="28"/>
        </w:rPr>
        <w:t>седьмой планеты солнечной системы.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Так называются природные минеральные 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 xml:space="preserve">  из которых технологически возможно и экономически выгодно получать металлы.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Какого цвета минерал рубин?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Этот химический элемент имеет порядковый номер 1 в периодической системе.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Название этого химического элемента в переводе с 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греческой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="00DE21D7" w:rsidRPr="00BE76E2">
        <w:rPr>
          <w:rFonts w:ascii="Times New Roman" w:hAnsi="Times New Roman" w:cs="Times New Roman"/>
          <w:sz w:val="28"/>
          <w:szCs w:val="28"/>
        </w:rPr>
        <w:t>«н</w:t>
      </w:r>
      <w:r w:rsidRPr="00BE76E2">
        <w:rPr>
          <w:rFonts w:ascii="Times New Roman" w:hAnsi="Times New Roman" w:cs="Times New Roman"/>
          <w:sz w:val="28"/>
          <w:szCs w:val="28"/>
        </w:rPr>
        <w:t>овый».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Так называется сокращенное обозначение атома, молекулы иона или вещества с помощью символов химических элементов и индексов.</w:t>
      </w:r>
    </w:p>
    <w:p w:rsidR="003E7629" w:rsidRPr="00BE76E2" w:rsidRDefault="003E7629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Формула этого соединения – </w:t>
      </w:r>
      <w:r w:rsidRPr="00BE76E2">
        <w:rPr>
          <w:rFonts w:ascii="Times New Roman" w:hAnsi="Times New Roman" w:cs="Times New Roman"/>
          <w:sz w:val="28"/>
          <w:szCs w:val="28"/>
          <w:lang w:val="en-US"/>
        </w:rPr>
        <w:t>HCL.</w:t>
      </w:r>
    </w:p>
    <w:p w:rsidR="003E7629" w:rsidRPr="00BE76E2" w:rsidRDefault="00F500AB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Так называется стеклянная посуда с круглым или плоскодонным дном и, как правило, узким горлом, 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 xml:space="preserve"> часто употребляют в химической лаборатории. </w:t>
      </w:r>
    </w:p>
    <w:p w:rsidR="00DE21D7" w:rsidRPr="00BE76E2" w:rsidRDefault="00F500AB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Этот индикатор в кислой среде 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окрашивается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 xml:space="preserve"> как правило в красный цвет, </w:t>
      </w:r>
    </w:p>
    <w:p w:rsidR="00F500AB" w:rsidRPr="00BE76E2" w:rsidRDefault="00F500AB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в щелочно</w:t>
      </w:r>
      <w:proofErr w:type="gramStart"/>
      <w:r w:rsidRPr="00BE76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E76E2">
        <w:rPr>
          <w:rFonts w:ascii="Times New Roman" w:hAnsi="Times New Roman" w:cs="Times New Roman"/>
          <w:sz w:val="28"/>
          <w:szCs w:val="28"/>
        </w:rPr>
        <w:t xml:space="preserve"> в синий, а в нейтральной в фиолетовый.</w:t>
      </w:r>
    </w:p>
    <w:p w:rsidR="00F500AB" w:rsidRPr="00BE76E2" w:rsidRDefault="00F500AB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Самый легкий металл.</w:t>
      </w:r>
    </w:p>
    <w:p w:rsidR="00F500AB" w:rsidRPr="00BE76E2" w:rsidRDefault="00F500AB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В этого химического элемента порядковый номер – 8.</w:t>
      </w:r>
    </w:p>
    <w:p w:rsidR="00F500AB" w:rsidRPr="00BE76E2" w:rsidRDefault="00F500AB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lastRenderedPageBreak/>
        <w:t>Так называется процесс самостоятельного уничтожения металлов и сплавов вследствие их химического взаимодействия с внешней средой.</w:t>
      </w:r>
    </w:p>
    <w:p w:rsidR="00F500AB" w:rsidRPr="00BE76E2" w:rsidRDefault="00B53B75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Песок является оксидом этого химического элемента.</w:t>
      </w:r>
    </w:p>
    <w:p w:rsidR="00B53B75" w:rsidRPr="00BE76E2" w:rsidRDefault="00F13A8F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Назвать «золото» на латыни.</w:t>
      </w:r>
    </w:p>
    <w:p w:rsidR="00F13A8F" w:rsidRPr="00BE76E2" w:rsidRDefault="00F13A8F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Название химического элемента в переводе с греческого означает «солнце».</w:t>
      </w:r>
    </w:p>
    <w:p w:rsidR="00F13A8F" w:rsidRPr="00BE76E2" w:rsidRDefault="00F13A8F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Так называется вещество, ускоряющее химическую реакцию.</w:t>
      </w:r>
    </w:p>
    <w:p w:rsidR="00F13A8F" w:rsidRPr="00BE76E2" w:rsidRDefault="00794213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Сколько химических элементов содержит первый период таблицы Менделеева</w:t>
      </w:r>
    </w:p>
    <w:p w:rsidR="00794213" w:rsidRPr="00BE76E2" w:rsidRDefault="00794213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Нобелевскую премию каждый год вручают в шведском городе?</w:t>
      </w:r>
    </w:p>
    <w:p w:rsidR="00794213" w:rsidRPr="00BE76E2" w:rsidRDefault="00794213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Название этого неметалла от греческого слова в переводе означающего «Месяц».</w:t>
      </w:r>
    </w:p>
    <w:p w:rsidR="00794213" w:rsidRPr="00BE76E2" w:rsidRDefault="00794213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Химическая формула сероводородной кислоты.</w:t>
      </w:r>
    </w:p>
    <w:p w:rsidR="00794213" w:rsidRPr="00BE76E2" w:rsidRDefault="00794213" w:rsidP="004A63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Так называется растворенные в воде сильные основания, которые при диссоциации образуют большую концентрацию ионов ОН</w:t>
      </w:r>
      <w:r w:rsidRPr="00BE76E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BE76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7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D7" w:rsidRPr="00BE76E2" w:rsidRDefault="00DE21D7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21D7" w:rsidRPr="00BE76E2" w:rsidRDefault="00DE21D7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21D7" w:rsidRPr="00BE76E2" w:rsidRDefault="00DE21D7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Ответы: 1.Д.Менделеев; 2. Серная кислота; 3. Атом; 4.Моль; 5. Уран; 6. Руда; </w:t>
      </w:r>
    </w:p>
    <w:p w:rsidR="00DE21D7" w:rsidRPr="00BE76E2" w:rsidRDefault="00DE21D7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7. Красный; 8. Водород; 9. Неон; 10. Химическая формула; 11. Соляная кислота;</w:t>
      </w:r>
    </w:p>
    <w:p w:rsidR="006D39A1" w:rsidRPr="00BE76E2" w:rsidRDefault="00DE21D7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>12. Колба; 13. Лакмус; 14. Литий; 15. Кислород; 16. Коррозия</w:t>
      </w:r>
      <w:r w:rsidR="006D39A1" w:rsidRPr="00BE76E2">
        <w:rPr>
          <w:rFonts w:ascii="Times New Roman" w:hAnsi="Times New Roman" w:cs="Times New Roman"/>
          <w:sz w:val="28"/>
          <w:szCs w:val="28"/>
        </w:rPr>
        <w:t>; 17. Кремния;</w:t>
      </w:r>
    </w:p>
    <w:p w:rsidR="006D39A1" w:rsidRPr="00BE76E2" w:rsidRDefault="006D39A1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E76E2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BE76E2">
        <w:rPr>
          <w:rFonts w:ascii="Times New Roman" w:hAnsi="Times New Roman" w:cs="Times New Roman"/>
          <w:sz w:val="28"/>
          <w:szCs w:val="28"/>
        </w:rPr>
        <w:t>; 19. Гелий; 20. Катализатор; 21. Два; 22. Стокгольм; 23. Селен; 24. Н</w:t>
      </w:r>
      <w:r w:rsidRPr="00BE76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76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76E2">
        <w:rPr>
          <w:rFonts w:ascii="Times New Roman" w:hAnsi="Times New Roman" w:cs="Times New Roman"/>
          <w:sz w:val="28"/>
          <w:szCs w:val="28"/>
        </w:rPr>
        <w:t>;</w:t>
      </w:r>
    </w:p>
    <w:p w:rsidR="00DE21D7" w:rsidRPr="00BE76E2" w:rsidRDefault="006D39A1" w:rsidP="00DE21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76E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E76E2">
        <w:rPr>
          <w:rFonts w:ascii="Times New Roman" w:hAnsi="Times New Roman" w:cs="Times New Roman"/>
          <w:sz w:val="28"/>
          <w:szCs w:val="28"/>
        </w:rPr>
        <w:t>Щелоч</w:t>
      </w:r>
      <w:proofErr w:type="spellEnd"/>
      <w:r w:rsidRPr="00BE76E2">
        <w:rPr>
          <w:rFonts w:ascii="Times New Roman" w:hAnsi="Times New Roman" w:cs="Times New Roman"/>
          <w:sz w:val="28"/>
          <w:szCs w:val="28"/>
        </w:rPr>
        <w:t xml:space="preserve">. </w:t>
      </w:r>
      <w:r w:rsidR="00DE21D7" w:rsidRPr="00BE76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1D7" w:rsidRPr="00BE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876"/>
    <w:multiLevelType w:val="hybridMultilevel"/>
    <w:tmpl w:val="88EC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8E"/>
    <w:rsid w:val="000D169A"/>
    <w:rsid w:val="00233145"/>
    <w:rsid w:val="003B12FC"/>
    <w:rsid w:val="003E7629"/>
    <w:rsid w:val="004A638E"/>
    <w:rsid w:val="006D39A1"/>
    <w:rsid w:val="007803A5"/>
    <w:rsid w:val="00794213"/>
    <w:rsid w:val="00B53B75"/>
    <w:rsid w:val="00BE76E2"/>
    <w:rsid w:val="00DE21D7"/>
    <w:rsid w:val="00F13A8F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2018-04-16T17:02:00Z</dcterms:created>
  <dcterms:modified xsi:type="dcterms:W3CDTF">2018-04-16T18:19:00Z</dcterms:modified>
</cp:coreProperties>
</file>