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53" w:rsidRPr="00E34153" w:rsidRDefault="00E34153" w:rsidP="00E3415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41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3B23D8CB" wp14:editId="6940C500">
            <wp:simplePos x="0" y="0"/>
            <wp:positionH relativeFrom="column">
              <wp:posOffset>-74930</wp:posOffset>
            </wp:positionH>
            <wp:positionV relativeFrom="paragraph">
              <wp:posOffset>10160</wp:posOffset>
            </wp:positionV>
            <wp:extent cx="1497330" cy="1957705"/>
            <wp:effectExtent l="0" t="0" r="0" b="0"/>
            <wp:wrapNone/>
            <wp:docPr id="83" name="Рисунок 42" descr="http://kumgk.ru/images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umgk.ru/images/logo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Дунюшкина</w:t>
      </w:r>
      <w:proofErr w:type="spellEnd"/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Элина </w:t>
      </w:r>
      <w:proofErr w:type="spellStart"/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Ряпхатовна</w:t>
      </w:r>
      <w:proofErr w:type="spellEnd"/>
    </w:p>
    <w:p w:rsidR="00E34153" w:rsidRPr="00E34153" w:rsidRDefault="00E34153" w:rsidP="00E3415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Государственное автономное профессиональное</w:t>
      </w:r>
    </w:p>
    <w:p w:rsidR="00E34153" w:rsidRPr="00E34153" w:rsidRDefault="00E34153" w:rsidP="00E3415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образовательное учреждение </w:t>
      </w:r>
      <w:proofErr w:type="spellStart"/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Кумертауский</w:t>
      </w:r>
      <w:proofErr w:type="spellEnd"/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горный колледж</w:t>
      </w:r>
    </w:p>
    <w:p w:rsidR="00E34153" w:rsidRPr="00E34153" w:rsidRDefault="00E34153" w:rsidP="00E341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4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</w:t>
      </w:r>
    </w:p>
    <w:p w:rsidR="00E34153" w:rsidRPr="00E34153" w:rsidRDefault="00E34153" w:rsidP="00E341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70BB" w:rsidRDefault="00F170BB" w:rsidP="00F17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153" w:rsidRDefault="00E34153" w:rsidP="00E34153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34153">
        <w:rPr>
          <w:rFonts w:ascii="Times New Roman" w:hAnsi="Times New Roman" w:cs="Times New Roman"/>
          <w:b/>
          <w:bCs/>
          <w:sz w:val="28"/>
          <w:szCs w:val="28"/>
        </w:rPr>
        <w:t>ктивные формы внеклассной работы</w:t>
      </w:r>
    </w:p>
    <w:p w:rsidR="00F170BB" w:rsidRPr="00E34153" w:rsidRDefault="00E34153" w:rsidP="00E34153">
      <w:pPr>
        <w:spacing w:after="0"/>
        <w:jc w:val="right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34153">
        <w:rPr>
          <w:rFonts w:ascii="Times New Roman" w:hAnsi="Times New Roman" w:cs="Times New Roman"/>
          <w:b/>
          <w:bCs/>
          <w:sz w:val="28"/>
          <w:szCs w:val="28"/>
        </w:rPr>
        <w:t xml:space="preserve"> классного руководителя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E34153">
        <w:rPr>
          <w:rFonts w:ascii="Times New Roman" w:hAnsi="Times New Roman" w:cs="Times New Roman"/>
          <w:b/>
          <w:bCs/>
          <w:sz w:val="28"/>
          <w:szCs w:val="28"/>
        </w:rPr>
        <w:t>унюшкиной</w:t>
      </w:r>
      <w:proofErr w:type="spellEnd"/>
      <w:r w:rsidRPr="00E3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E3415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E3415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170BB" w:rsidRPr="00E34153" w:rsidRDefault="00E34153" w:rsidP="00E34153">
      <w:pPr>
        <w:spacing w:after="0"/>
        <w:jc w:val="right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34153">
        <w:rPr>
          <w:rFonts w:ascii="Times New Roman" w:hAnsi="Times New Roman" w:cs="Times New Roman"/>
          <w:b/>
          <w:bCs/>
          <w:sz w:val="28"/>
          <w:szCs w:val="28"/>
        </w:rPr>
        <w:t>обобщение опыта в группе 1 псо-17</w:t>
      </w:r>
    </w:p>
    <w:p w:rsidR="00730901" w:rsidRDefault="00730901" w:rsidP="00B373F5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современных условиях образования каждому классному руководителю необходимо более творчески и активно  подходить к активизации внеклассной деятельности. </w:t>
      </w:r>
      <w:r w:rsidRPr="00911E25">
        <w:rPr>
          <w:color w:val="000000"/>
          <w:sz w:val="28"/>
          <w:szCs w:val="28"/>
          <w:shd w:val="clear" w:color="auto" w:fill="FFFFFF"/>
        </w:rPr>
        <w:t>Любая форма внеклассной работы должна быть наполнена полезным содержанием. Характерной особенностью внеклассной работы является то, что в ней наиболее полно реализуется принцип взаимного обучения, когда старшие, более опытные учащиеся, передают свой опыт младшим.</w:t>
      </w:r>
      <w:r w:rsidRPr="00F33F4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30901" w:rsidRPr="00140B74" w:rsidRDefault="00730901" w:rsidP="00B373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33F4B">
        <w:rPr>
          <w:rStyle w:val="a5"/>
          <w:sz w:val="28"/>
          <w:szCs w:val="28"/>
        </w:rPr>
        <w:t>Формы внеклассной работы</w:t>
      </w:r>
      <w:r w:rsidRPr="00F33F4B">
        <w:rPr>
          <w:rStyle w:val="apple-converted-space"/>
          <w:sz w:val="28"/>
          <w:szCs w:val="28"/>
        </w:rPr>
        <w:t> </w:t>
      </w:r>
      <w:r w:rsidRPr="00F33F4B">
        <w:rPr>
          <w:sz w:val="28"/>
          <w:szCs w:val="28"/>
        </w:rPr>
        <w:t>- это те условия, в которых реализуется ее содержание. Форм внеклассной работы огромнейшее количество. Это многообразие создает сложности в их классификации, поэтому единой классификации нет. Выбирая форму внеклассной работы, следует оценить ее воспитательное значение с позиций ее цели, задачи, функций.</w:t>
      </w:r>
    </w:p>
    <w:p w:rsidR="00730901" w:rsidRDefault="00B373F5" w:rsidP="00B373F5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730901" w:rsidRPr="00911E25">
        <w:rPr>
          <w:color w:val="000000"/>
          <w:sz w:val="28"/>
          <w:szCs w:val="28"/>
          <w:shd w:val="clear" w:color="auto" w:fill="FFFFFF"/>
        </w:rPr>
        <w:t>Формой массовой работы с</w:t>
      </w:r>
      <w:r w:rsidR="00730901">
        <w:rPr>
          <w:color w:val="000000"/>
          <w:sz w:val="28"/>
          <w:szCs w:val="28"/>
          <w:shd w:val="clear" w:color="auto" w:fill="FFFFFF"/>
        </w:rPr>
        <w:t xml:space="preserve">о студентами является </w:t>
      </w:r>
      <w:r w:rsidR="00730901" w:rsidRPr="00B373F5">
        <w:rPr>
          <w:b/>
          <w:color w:val="000000"/>
          <w:sz w:val="28"/>
          <w:szCs w:val="28"/>
          <w:shd w:val="clear" w:color="auto" w:fill="FFFFFF"/>
        </w:rPr>
        <w:t xml:space="preserve">классные часы, часы общения. </w:t>
      </w:r>
      <w:r w:rsidR="00730901" w:rsidRPr="00911E25">
        <w:rPr>
          <w:color w:val="000000"/>
          <w:sz w:val="28"/>
          <w:szCs w:val="28"/>
          <w:shd w:val="clear" w:color="auto" w:fill="FFFFFF"/>
        </w:rPr>
        <w:t>Он проводится в рамках отведённого времени и является составной частью воспитательной деятельности.  В этом состоит один из эффективных способов реализации воспитательных функций коллектива</w:t>
      </w:r>
      <w:r w:rsidR="00730901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B373F5" w:rsidRPr="00B373F5" w:rsidRDefault="00B373F5" w:rsidP="00B373F5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373F5" w:rsidRDefault="00B373F5" w:rsidP="0073090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4661652"/>
            <wp:effectExtent l="19050" t="0" r="0" b="0"/>
            <wp:docPr id="4" name="Рисунок 1" descr="https://ds03.infourok.ru/uploads/ex/0ffa/0000e6d1-2d37b51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fa/0000e6d1-2d37b513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84" w:rsidRDefault="00730901" w:rsidP="00497A8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  <w:r w:rsidRPr="0074187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НАПРАВЛЕНИЕ </w:t>
      </w:r>
      <w:r w:rsidR="006A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ДЕЯТЕЛЬНОСТИ</w:t>
      </w:r>
      <w:r w:rsidR="00B373F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КЛАССНОГО РУКОВОДИТЕЛЯ</w:t>
      </w:r>
    </w:p>
    <w:p w:rsidR="00497A84" w:rsidRPr="00497A84" w:rsidRDefault="00497A84" w:rsidP="001445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0145" w:rsidRPr="00B373F5" w:rsidRDefault="00B373F5" w:rsidP="00B373F5">
      <w:pPr>
        <w:pStyle w:val="a8"/>
        <w:tabs>
          <w:tab w:val="num" w:pos="531"/>
        </w:tabs>
        <w:ind w:left="74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B373F5">
        <w:rPr>
          <w:rFonts w:ascii="Times New Roman" w:hAnsi="Times New Roman" w:cs="Times New Roman"/>
          <w:b/>
          <w:bCs/>
          <w:sz w:val="28"/>
          <w:szCs w:val="28"/>
        </w:rPr>
        <w:t>Проведение анализа результатов успеваемости и посещаемости</w:t>
      </w: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Мониторинг  в динамике проводился на основе итогов промежуточной аттестации и итоговой сессии за 1 семестр. По результатам выявлено незначительное  повышение </w:t>
      </w:r>
      <w:r w:rsidRPr="00497A84">
        <w:rPr>
          <w:rFonts w:ascii="Times New Roman" w:hAnsi="Times New Roman" w:cs="Times New Roman"/>
          <w:b/>
          <w:sz w:val="28"/>
          <w:szCs w:val="28"/>
        </w:rPr>
        <w:t>общей и качественной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7A84" w:rsidRDefault="00497A84" w:rsidP="00497A8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A84" w:rsidRPr="00FF53E3" w:rsidRDefault="00497A84" w:rsidP="00497A8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E3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итогов успеваемости за промежуточную аттестацию и  </w:t>
      </w: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F53E3">
        <w:rPr>
          <w:rFonts w:ascii="Times New Roman" w:hAnsi="Times New Roman" w:cs="Times New Roman"/>
          <w:b/>
          <w:sz w:val="28"/>
          <w:szCs w:val="28"/>
        </w:rPr>
        <w:t>полугодие</w:t>
      </w:r>
    </w:p>
    <w:p w:rsidR="00497A84" w:rsidRDefault="00497A84" w:rsidP="00497A8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7"/>
        <w:gridCol w:w="9"/>
        <w:gridCol w:w="1068"/>
        <w:gridCol w:w="1316"/>
        <w:gridCol w:w="1193"/>
        <w:gridCol w:w="1139"/>
        <w:gridCol w:w="1502"/>
        <w:gridCol w:w="1827"/>
      </w:tblGrid>
      <w:tr w:rsidR="00497A84" w:rsidTr="00BE02FF">
        <w:tc>
          <w:tcPr>
            <w:tcW w:w="1526" w:type="dxa"/>
            <w:gridSpan w:val="2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068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316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«4» и  «5»</w:t>
            </w:r>
          </w:p>
        </w:tc>
        <w:tc>
          <w:tcPr>
            <w:tcW w:w="1193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</w:p>
        </w:tc>
        <w:tc>
          <w:tcPr>
            <w:tcW w:w="1139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одной «3»</w:t>
            </w:r>
          </w:p>
        </w:tc>
        <w:tc>
          <w:tcPr>
            <w:tcW w:w="1502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</w:tc>
        <w:tc>
          <w:tcPr>
            <w:tcW w:w="1827" w:type="dxa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</w:tr>
      <w:tr w:rsidR="00497A84" w:rsidTr="00BE02FF">
        <w:tc>
          <w:tcPr>
            <w:tcW w:w="1517" w:type="dxa"/>
          </w:tcPr>
          <w:p w:rsidR="00497A84" w:rsidRDefault="00497A84" w:rsidP="00BE02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4" w:type="dxa"/>
            <w:gridSpan w:val="7"/>
          </w:tcPr>
          <w:p w:rsidR="00497A84" w:rsidRPr="00FF53E3" w:rsidRDefault="00497A84" w:rsidP="00BE02F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Промежуточная аттестация </w:t>
            </w:r>
            <w:proofErr w:type="gramStart"/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>по состоянию на 1 ноября)</w:t>
            </w:r>
          </w:p>
        </w:tc>
      </w:tr>
      <w:tr w:rsidR="00497A84" w:rsidTr="00BE02FF">
        <w:tc>
          <w:tcPr>
            <w:tcW w:w="1526" w:type="dxa"/>
            <w:gridSpan w:val="2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068" w:type="dxa"/>
          </w:tcPr>
          <w:p w:rsidR="00497A84" w:rsidRPr="00AF6315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16" w:type="dxa"/>
          </w:tcPr>
          <w:p w:rsidR="00497A84" w:rsidRPr="00FF53E3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3" w:type="dxa"/>
          </w:tcPr>
          <w:p w:rsidR="00497A84" w:rsidRPr="00FF53E3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497A84" w:rsidRPr="00FF53E3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2" w:type="dxa"/>
          </w:tcPr>
          <w:p w:rsidR="00497A84" w:rsidRPr="00B4335C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827" w:type="dxa"/>
          </w:tcPr>
          <w:p w:rsidR="00497A84" w:rsidRPr="00B4335C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84,2</w:t>
            </w:r>
          </w:p>
        </w:tc>
      </w:tr>
      <w:tr w:rsidR="00497A84" w:rsidTr="00BE02FF">
        <w:tc>
          <w:tcPr>
            <w:tcW w:w="1517" w:type="dxa"/>
          </w:tcPr>
          <w:p w:rsidR="00497A84" w:rsidRDefault="00497A84" w:rsidP="00BE02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4" w:type="dxa"/>
            <w:gridSpan w:val="7"/>
          </w:tcPr>
          <w:p w:rsidR="00497A84" w:rsidRPr="00FF53E3" w:rsidRDefault="00497A84" w:rsidP="00BE02F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сессия 1 семестр </w:t>
            </w:r>
            <w:proofErr w:type="gramStart"/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FF53E3">
              <w:rPr>
                <w:rFonts w:ascii="Times New Roman" w:hAnsi="Times New Roman" w:cs="Times New Roman"/>
                <w:b/>
                <w:sz w:val="28"/>
                <w:szCs w:val="28"/>
              </w:rPr>
              <w:t>по состоянию на 16.01.2018 г)</w:t>
            </w:r>
          </w:p>
        </w:tc>
      </w:tr>
      <w:tr w:rsidR="00497A84" w:rsidTr="00BE02FF">
        <w:tc>
          <w:tcPr>
            <w:tcW w:w="1526" w:type="dxa"/>
            <w:gridSpan w:val="2"/>
          </w:tcPr>
          <w:p w:rsidR="00497A84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068" w:type="dxa"/>
          </w:tcPr>
          <w:p w:rsidR="00497A84" w:rsidRPr="00FF53E3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16" w:type="dxa"/>
          </w:tcPr>
          <w:p w:rsidR="00497A84" w:rsidRPr="00B4335C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3" w:type="dxa"/>
          </w:tcPr>
          <w:p w:rsidR="00497A84" w:rsidRPr="00AF6315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39" w:type="dxa"/>
          </w:tcPr>
          <w:p w:rsidR="00497A84" w:rsidRPr="00B4335C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2" w:type="dxa"/>
          </w:tcPr>
          <w:p w:rsidR="00497A84" w:rsidRPr="00AF6315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27" w:type="dxa"/>
          </w:tcPr>
          <w:p w:rsidR="00497A84" w:rsidRPr="00AF6315" w:rsidRDefault="00497A84" w:rsidP="00BE02F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</w:tr>
    </w:tbl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Классным руководителем систематически проводится работа по повышению общей и качественной успеваемости, проводятся беседы со студентами, родителями, осуществляется постоянное информирование о ликвидации задолженностей.</w:t>
      </w: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Результаты бесед заносятся в </w:t>
      </w:r>
      <w:r w:rsidRPr="00497A84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="00B373F5" w:rsidRPr="00497A84">
        <w:rPr>
          <w:rFonts w:ascii="Times New Roman" w:hAnsi="Times New Roman" w:cs="Times New Roman"/>
          <w:b/>
          <w:bCs/>
          <w:sz w:val="28"/>
          <w:szCs w:val="28"/>
        </w:rPr>
        <w:t>урнал учета взаимодействия студентов и родителей.</w:t>
      </w: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555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EA">
        <w:rPr>
          <w:rFonts w:ascii="Times New Roman" w:hAnsi="Times New Roman" w:cs="Times New Roman"/>
          <w:b/>
          <w:sz w:val="28"/>
          <w:szCs w:val="28"/>
        </w:rPr>
        <w:t>Результат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итогам зимней сессии</w:t>
      </w:r>
      <w:r w:rsidRPr="000B49EA">
        <w:rPr>
          <w:rFonts w:ascii="Times New Roman" w:hAnsi="Times New Roman" w:cs="Times New Roman"/>
          <w:b/>
          <w:sz w:val="28"/>
          <w:szCs w:val="28"/>
        </w:rPr>
        <w:t>:</w:t>
      </w:r>
    </w:p>
    <w:p w:rsidR="0055547A" w:rsidRPr="0055547A" w:rsidRDefault="0055547A" w:rsidP="00555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198120</wp:posOffset>
            </wp:positionV>
            <wp:extent cx="5284470" cy="2667635"/>
            <wp:effectExtent l="19050" t="0" r="0" b="0"/>
            <wp:wrapNone/>
            <wp:docPr id="5" name="Рисунок 1" descr="C:\Users\Элина\AppData\Local\Microsoft\Windows\Temporary Internet Files\Content.Word\с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на\AppData\Local\Microsoft\Windows\Temporary Internet Files\Content.Word\сесс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547A" w:rsidRDefault="0055547A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547A" w:rsidRDefault="0055547A" w:rsidP="00497A84">
      <w:pPr>
        <w:tabs>
          <w:tab w:val="left" w:pos="389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7A" w:rsidRDefault="0055547A" w:rsidP="00497A84">
      <w:pPr>
        <w:tabs>
          <w:tab w:val="left" w:pos="389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7A" w:rsidRDefault="0055547A" w:rsidP="005554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 неплохой</w:t>
      </w:r>
      <w:r w:rsidRPr="00C0433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ведется масштабная работа по повышению </w:t>
      </w:r>
      <w:r w:rsidRPr="00F30145">
        <w:rPr>
          <w:rFonts w:ascii="Times New Roman" w:hAnsi="Times New Roman" w:cs="Times New Roman"/>
          <w:b/>
          <w:bCs/>
          <w:sz w:val="28"/>
          <w:szCs w:val="28"/>
        </w:rPr>
        <w:t>общей и качественной успеваемости.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 2017-2018 учебном 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 году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продолжить мониторинг качества знаний 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итогам промежуточной аттестации на 1 апреля и итоговой сессии за 2 семестр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547A" w:rsidRPr="00B34825" w:rsidRDefault="0055547A" w:rsidP="005554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работу над повышением качества знаний </w:t>
      </w:r>
      <w:r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547A" w:rsidRPr="00B34825" w:rsidRDefault="0055547A" w:rsidP="00555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B34825">
        <w:rPr>
          <w:rFonts w:ascii="Times New Roman" w:eastAsia="Times New Roman" w:hAnsi="Times New Roman" w:cs="Times New Roman"/>
          <w:sz w:val="28"/>
          <w:szCs w:val="28"/>
        </w:rPr>
        <w:t>-целенаправленно работать по формированию внутренней мотивации учебной деятельности обучающихся при изучении математики, русского языка, обществознания, 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других дисциплин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5547A" w:rsidRPr="00B34825" w:rsidRDefault="0055547A" w:rsidP="00555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B34825">
        <w:rPr>
          <w:rFonts w:ascii="Times New Roman" w:eastAsia="Times New Roman" w:hAnsi="Times New Roman" w:cs="Times New Roman"/>
          <w:sz w:val="28"/>
          <w:szCs w:val="28"/>
        </w:rPr>
        <w:t>-работать с неуспевающими по индивидуальному плану (ежедневный контроль успеваемости и посещаемости, индивидуальное консультирование, организация взаимопомощи, постоянная связь с родителями);</w:t>
      </w:r>
      <w:proofErr w:type="gramEnd"/>
    </w:p>
    <w:p w:rsidR="0055547A" w:rsidRPr="00B34825" w:rsidRDefault="0055547A" w:rsidP="00555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-организация участия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студентов </w:t>
      </w:r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 в региональных играх-конкурсах, викторинах, конкурсах по предметам,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внутриколледжных</w:t>
      </w:r>
      <w:proofErr w:type="spellEnd"/>
      <w:r w:rsidRPr="00B34825">
        <w:rPr>
          <w:rFonts w:ascii="Times New Roman" w:eastAsia="Times New Roman" w:hAnsi="Times New Roman" w:cs="Times New Roman"/>
          <w:sz w:val="28"/>
          <w:szCs w:val="28"/>
        </w:rPr>
        <w:t xml:space="preserve"> и муниципальных  предметных олимпиадах, конкурсах;</w:t>
      </w:r>
    </w:p>
    <w:p w:rsidR="0055547A" w:rsidRDefault="0055547A" w:rsidP="00497A84">
      <w:pPr>
        <w:tabs>
          <w:tab w:val="left" w:pos="389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A84" w:rsidRPr="00497A84" w:rsidRDefault="00497A84" w:rsidP="00497A84">
      <w:pPr>
        <w:tabs>
          <w:tab w:val="left" w:pos="389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A84">
        <w:rPr>
          <w:rFonts w:ascii="Times New Roman" w:hAnsi="Times New Roman" w:cs="Times New Roman"/>
          <w:b/>
          <w:sz w:val="28"/>
          <w:szCs w:val="28"/>
        </w:rPr>
        <w:t>Проведение родительских собраний</w:t>
      </w: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целях повышения успеваемости р</w:t>
      </w:r>
      <w:r w:rsidR="00F30145">
        <w:rPr>
          <w:rFonts w:ascii="Times New Roman" w:hAnsi="Times New Roman" w:cs="Times New Roman"/>
          <w:bCs/>
          <w:sz w:val="28"/>
          <w:szCs w:val="28"/>
        </w:rPr>
        <w:t>егулярно проводятся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плановые </w:t>
      </w:r>
      <w:r w:rsidR="00F30145">
        <w:rPr>
          <w:rFonts w:ascii="Times New Roman" w:hAnsi="Times New Roman" w:cs="Times New Roman"/>
          <w:bCs/>
          <w:sz w:val="28"/>
          <w:szCs w:val="28"/>
        </w:rPr>
        <w:t xml:space="preserve"> родительские собрания.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мере необходимости проводятся внеплановые родительские собрания, </w:t>
      </w:r>
      <w:r w:rsidR="00F30145">
        <w:rPr>
          <w:rFonts w:ascii="Times New Roman" w:hAnsi="Times New Roman" w:cs="Times New Roman"/>
          <w:bCs/>
          <w:sz w:val="28"/>
          <w:szCs w:val="28"/>
        </w:rPr>
        <w:t xml:space="preserve"> Итоги собраний заносятся в протоколы, имеются листы регистрации собраний,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листы информирования родителей, сформирован состав родительского комитета.</w:t>
      </w:r>
    </w:p>
    <w:p w:rsidR="00497A84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0145" w:rsidRPr="008E0149">
        <w:rPr>
          <w:rFonts w:ascii="Times New Roman" w:hAnsi="Times New Roman" w:cs="Times New Roman"/>
          <w:bCs/>
          <w:sz w:val="28"/>
          <w:szCs w:val="28"/>
        </w:rPr>
        <w:t xml:space="preserve">Ежедневно ведется индивидуальная работа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 студентами и </w:t>
      </w:r>
      <w:r w:rsidR="00F30145" w:rsidRPr="008E0149">
        <w:rPr>
          <w:rFonts w:ascii="Times New Roman" w:hAnsi="Times New Roman" w:cs="Times New Roman"/>
          <w:bCs/>
          <w:sz w:val="28"/>
          <w:szCs w:val="28"/>
        </w:rPr>
        <w:t xml:space="preserve"> родителями</w:t>
      </w:r>
      <w:proofErr w:type="gramStart"/>
      <w:r w:rsidR="00F30145" w:rsidRPr="008E014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F30145" w:rsidRPr="008E0149">
        <w:rPr>
          <w:rFonts w:ascii="Times New Roman" w:hAnsi="Times New Roman" w:cs="Times New Roman"/>
          <w:bCs/>
          <w:sz w:val="28"/>
          <w:szCs w:val="28"/>
        </w:rPr>
        <w:t xml:space="preserve"> ( </w:t>
      </w:r>
      <w:proofErr w:type="gramStart"/>
      <w:r w:rsidR="00F30145" w:rsidRPr="008E0149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F30145" w:rsidRPr="008E0149">
        <w:rPr>
          <w:rFonts w:ascii="Times New Roman" w:hAnsi="Times New Roman" w:cs="Times New Roman"/>
          <w:bCs/>
          <w:sz w:val="28"/>
          <w:szCs w:val="28"/>
        </w:rPr>
        <w:t xml:space="preserve"> чем ведется запись в журнале учета проведенной индивидуальной работы с родителями).</w:t>
      </w:r>
    </w:p>
    <w:p w:rsidR="00F30145" w:rsidRDefault="00497A84" w:rsidP="00497A84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433D" w:rsidRPr="008E0149">
        <w:rPr>
          <w:rFonts w:ascii="Times New Roman" w:hAnsi="Times New Roman" w:cs="Times New Roman"/>
          <w:bCs/>
          <w:sz w:val="28"/>
          <w:szCs w:val="28"/>
        </w:rPr>
        <w:t>Ведется «профилактика» с опозданиями</w:t>
      </w:r>
      <w:proofErr w:type="gramStart"/>
      <w:r w:rsidR="00C0433D" w:rsidRPr="008E014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0433D" w:rsidRPr="008E0149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C0433D" w:rsidRPr="008E0149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C0433D" w:rsidRPr="008E0149">
        <w:rPr>
          <w:rFonts w:ascii="Times New Roman" w:hAnsi="Times New Roman" w:cs="Times New Roman"/>
          <w:bCs/>
          <w:sz w:val="28"/>
          <w:szCs w:val="28"/>
        </w:rPr>
        <w:t>ногда и с некоторыми студентами не всегда гладко, но тем не менее работа в этом направлении на контроле, ежедневно проводятся беседы со студентами.</w:t>
      </w:r>
    </w:p>
    <w:p w:rsidR="00144597" w:rsidRPr="00144597" w:rsidRDefault="00497A84" w:rsidP="0014459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Ведется индивидуальная работа со студентами, находящимися </w:t>
      </w:r>
      <w:r w:rsidR="00144597">
        <w:rPr>
          <w:rFonts w:ascii="Times New Roman" w:hAnsi="Times New Roman" w:cs="Times New Roman"/>
          <w:bCs/>
          <w:sz w:val="28"/>
          <w:szCs w:val="28"/>
        </w:rPr>
        <w:t xml:space="preserve">в социально-опасном положении, находящимися в зоне риска. Проводилась диагностика на выявление </w:t>
      </w:r>
      <w:proofErr w:type="spellStart"/>
      <w:r w:rsidR="00144597" w:rsidRPr="00144597">
        <w:rPr>
          <w:rFonts w:ascii="Times New Roman" w:hAnsi="Times New Roman" w:cs="Times New Roman"/>
          <w:b/>
          <w:bCs/>
          <w:sz w:val="28"/>
          <w:szCs w:val="28"/>
        </w:rPr>
        <w:t>аутоагрессии</w:t>
      </w:r>
      <w:proofErr w:type="spellEnd"/>
      <w:r w:rsidR="00144597" w:rsidRPr="00144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597">
        <w:rPr>
          <w:rFonts w:ascii="Times New Roman" w:hAnsi="Times New Roman" w:cs="Times New Roman"/>
          <w:bCs/>
          <w:sz w:val="28"/>
          <w:szCs w:val="28"/>
        </w:rPr>
        <w:t xml:space="preserve">(анкеты имеются). </w:t>
      </w:r>
      <w:r w:rsidR="00144597" w:rsidRPr="00871462">
        <w:rPr>
          <w:rFonts w:ascii="Times New Roman" w:hAnsi="Times New Roman" w:cs="Times New Roman"/>
          <w:sz w:val="28"/>
          <w:szCs w:val="28"/>
        </w:rPr>
        <w:t xml:space="preserve">У  6 студентов выявлен высокий уровень </w:t>
      </w:r>
      <w:proofErr w:type="spellStart"/>
      <w:r w:rsidR="00144597" w:rsidRPr="00871462">
        <w:rPr>
          <w:rFonts w:ascii="Times New Roman" w:hAnsi="Times New Roman" w:cs="Times New Roman"/>
          <w:sz w:val="28"/>
          <w:szCs w:val="28"/>
        </w:rPr>
        <w:t>аутоагрессии</w:t>
      </w:r>
      <w:proofErr w:type="spellEnd"/>
    </w:p>
    <w:p w:rsidR="00144597" w:rsidRDefault="00144597" w:rsidP="0014459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4597" w:rsidRPr="00144597" w:rsidRDefault="00144597" w:rsidP="0014459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4597">
        <w:rPr>
          <w:rFonts w:ascii="Times New Roman" w:hAnsi="Times New Roman" w:cs="Times New Roman"/>
          <w:b/>
          <w:sz w:val="28"/>
          <w:szCs w:val="28"/>
        </w:rPr>
        <w:t xml:space="preserve">Таб.1. Диагностика </w:t>
      </w:r>
      <w:proofErr w:type="spellStart"/>
      <w:r w:rsidRPr="00144597">
        <w:rPr>
          <w:rFonts w:ascii="Times New Roman" w:hAnsi="Times New Roman" w:cs="Times New Roman"/>
          <w:b/>
          <w:sz w:val="28"/>
          <w:szCs w:val="28"/>
        </w:rPr>
        <w:t>аутоагрессии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597">
        <w:rPr>
          <w:rFonts w:ascii="Times New Roman" w:hAnsi="Times New Roman" w:cs="Times New Roman"/>
          <w:b/>
          <w:sz w:val="28"/>
          <w:szCs w:val="28"/>
        </w:rPr>
        <w:t>в гр. 1 ПСО-17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392"/>
        <w:gridCol w:w="4787"/>
      </w:tblGrid>
      <w:tr w:rsidR="00144597" w:rsidRPr="00871462" w:rsidTr="00144597">
        <w:tc>
          <w:tcPr>
            <w:tcW w:w="4392" w:type="dxa"/>
          </w:tcPr>
          <w:p w:rsidR="00144597" w:rsidRPr="00144597" w:rsidRDefault="00144597" w:rsidP="00144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597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Диагностический показатель</w:t>
            </w:r>
          </w:p>
        </w:tc>
        <w:tc>
          <w:tcPr>
            <w:tcW w:w="4787" w:type="dxa"/>
          </w:tcPr>
          <w:p w:rsidR="00144597" w:rsidRPr="00144597" w:rsidRDefault="00144597" w:rsidP="001445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597">
              <w:rPr>
                <w:rFonts w:ascii="Times New Roman" w:hAnsi="Times New Roman" w:cs="Times New Roman"/>
                <w:b/>
                <w:sz w:val="28"/>
                <w:szCs w:val="28"/>
              </w:rPr>
              <w:t>У скольких выявлено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Демонстративность</w:t>
            </w:r>
            <w:proofErr w:type="spellEnd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 (желание привлечь внимание к себе, к своим неудачам, добиться сочувствия)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8 человек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Аффективность</w:t>
            </w:r>
            <w:proofErr w:type="spellEnd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 (доминирование эмоций над интеллектуальным контролем в ситуациях)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11 человек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Уникальность (восприятие себя, жизни как явления исключительного, </w:t>
            </w:r>
            <w:proofErr w:type="gramStart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следовательно</w:t>
            </w:r>
            <w:proofErr w:type="gramEnd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 подразумеваются варианты выхода, в частности суицид)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Несостоятельность (отрицательная  концепция собственной личности, состояние «</w:t>
            </w:r>
            <w:proofErr w:type="spellStart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выключенности</w:t>
            </w:r>
            <w:proofErr w:type="spellEnd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5 человек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пессимизм </w:t>
            </w:r>
            <w:r w:rsidRPr="00871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(отрицательная концепция окружающего мира, восприятие мира как враждебного)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 человек</w:t>
            </w:r>
          </w:p>
        </w:tc>
      </w:tr>
      <w:tr w:rsidR="00144597" w:rsidRPr="00871462" w:rsidTr="00144597"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Слом культурных барьеров (культи самоубийства, поиск культурных ценностей и нормативов, оправдывающих суицид)</w:t>
            </w:r>
          </w:p>
        </w:tc>
        <w:tc>
          <w:tcPr>
            <w:tcW w:w="4787" w:type="dxa"/>
            <w:tcBorders>
              <w:left w:val="single" w:sz="4" w:space="0" w:color="auto"/>
            </w:tcBorders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</w:tc>
      </w:tr>
      <w:tr w:rsidR="00144597" w:rsidRPr="00871462" w:rsidTr="00144597">
        <w:tc>
          <w:tcPr>
            <w:tcW w:w="4392" w:type="dxa"/>
            <w:tcBorders>
              <w:right w:val="single" w:sz="4" w:space="0" w:color="auto"/>
            </w:tcBorders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Максимализм (инфантильный максимализм ценностных установок)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</w:tr>
      <w:tr w:rsidR="00144597" w:rsidRPr="00871462" w:rsidTr="001445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Временная перспектива (невозможность конструктивно планировать будущее)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</w:tc>
      </w:tr>
      <w:tr w:rsidR="00144597" w:rsidRPr="00871462" w:rsidTr="001445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4392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Антисуицидальный</w:t>
            </w:r>
            <w:proofErr w:type="spellEnd"/>
            <w:r w:rsidRPr="00871462">
              <w:rPr>
                <w:rFonts w:ascii="Times New Roman" w:hAnsi="Times New Roman" w:cs="Times New Roman"/>
                <w:sz w:val="28"/>
                <w:szCs w:val="28"/>
              </w:rPr>
              <w:t xml:space="preserve"> фактор (снимает глобальный риск суицида, боязнь физической боли и страдания)</w:t>
            </w:r>
          </w:p>
        </w:tc>
        <w:tc>
          <w:tcPr>
            <w:tcW w:w="4787" w:type="dxa"/>
          </w:tcPr>
          <w:p w:rsidR="00144597" w:rsidRPr="00871462" w:rsidRDefault="00144597" w:rsidP="001445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62">
              <w:rPr>
                <w:rFonts w:ascii="Times New Roman" w:hAnsi="Times New Roman" w:cs="Times New Roman"/>
                <w:sz w:val="28"/>
                <w:szCs w:val="28"/>
              </w:rPr>
              <w:t>16 человек</w:t>
            </w:r>
          </w:p>
        </w:tc>
      </w:tr>
    </w:tbl>
    <w:p w:rsidR="0055547A" w:rsidRDefault="00144597" w:rsidP="00144597">
      <w:pPr>
        <w:spacing w:after="0" w:line="240" w:lineRule="auto"/>
        <w:jc w:val="both"/>
        <w:rPr>
          <w:rFonts w:ascii="Times New Roman" w:hAnsi="Times New Roman" w:cs="Times New Roman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ab/>
      </w:r>
    </w:p>
    <w:p w:rsidR="0055547A" w:rsidRDefault="0055547A" w:rsidP="0014459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ab/>
      </w:r>
      <w:proofErr w:type="spellStart"/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Аутоагрессию</w:t>
      </w:r>
      <w:proofErr w:type="spellEnd"/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необходимо отличать от непосредственно агрессии, которая может выражаться по отношению к другим людям или предметам (бить посуду, рвать бумагу).</w:t>
      </w:r>
      <w:r w:rsidR="00144597" w:rsidRPr="00144597"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> </w:t>
      </w:r>
    </w:p>
    <w:p w:rsidR="0055547A" w:rsidRDefault="0055547A" w:rsidP="00144597">
      <w:pPr>
        <w:spacing w:after="0" w:line="240" w:lineRule="auto"/>
        <w:jc w:val="both"/>
        <w:rPr>
          <w:rFonts w:ascii="Times New Roman" w:hAnsi="Times New Roman" w:cs="Times New Roman"/>
          <w:sz w:val="31"/>
          <w:szCs w:val="3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ab/>
      </w:r>
      <w:proofErr w:type="spellStart"/>
      <w:r w:rsidR="00144597" w:rsidRPr="00144597">
        <w:rPr>
          <w:rStyle w:val="a5"/>
          <w:rFonts w:ascii="Times New Roman" w:hAnsi="Times New Roman" w:cs="Times New Roman"/>
          <w:sz w:val="31"/>
          <w:szCs w:val="31"/>
          <w:bdr w:val="none" w:sz="0" w:space="0" w:color="auto" w:frame="1"/>
          <w:shd w:val="clear" w:color="auto" w:fill="FFFFFF"/>
        </w:rPr>
        <w:t>Аутоагрессия</w:t>
      </w:r>
      <w:proofErr w:type="spellEnd"/>
      <w:r w:rsidR="00144597" w:rsidRPr="00144597">
        <w:rPr>
          <w:rStyle w:val="a5"/>
          <w:rFonts w:ascii="Times New Roman" w:hAnsi="Times New Roman" w:cs="Times New Roman"/>
          <w:sz w:val="31"/>
          <w:szCs w:val="31"/>
          <w:bdr w:val="none" w:sz="0" w:space="0" w:color="auto" w:frame="1"/>
          <w:shd w:val="clear" w:color="auto" w:fill="FFFFFF"/>
        </w:rPr>
        <w:t xml:space="preserve"> всегда </w:t>
      </w:r>
      <w:proofErr w:type="gramStart"/>
      <w:r w:rsidR="00144597" w:rsidRPr="00144597">
        <w:rPr>
          <w:rStyle w:val="a5"/>
          <w:rFonts w:ascii="Times New Roman" w:hAnsi="Times New Roman" w:cs="Times New Roman"/>
          <w:sz w:val="31"/>
          <w:szCs w:val="31"/>
          <w:bdr w:val="none" w:sz="0" w:space="0" w:color="auto" w:frame="1"/>
          <w:shd w:val="clear" w:color="auto" w:fill="FFFFFF"/>
        </w:rPr>
        <w:t>направлена</w:t>
      </w:r>
      <w:proofErr w:type="gramEnd"/>
      <w:r w:rsidR="00144597" w:rsidRPr="00144597">
        <w:rPr>
          <w:rStyle w:val="a5"/>
          <w:rFonts w:ascii="Times New Roman" w:hAnsi="Times New Roman" w:cs="Times New Roman"/>
          <w:sz w:val="31"/>
          <w:szCs w:val="31"/>
          <w:bdr w:val="none" w:sz="0" w:space="0" w:color="auto" w:frame="1"/>
          <w:shd w:val="clear" w:color="auto" w:fill="FFFFFF"/>
        </w:rPr>
        <w:t xml:space="preserve"> на самого себя.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Для помощи </w:t>
      </w:r>
      <w:r w:rsid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студентам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необходимо придерживаться простых правил в общении с ним. Крайне не рекомендуется отрицать проблемы, важно видеть значимость происходящего для него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. М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ожет казаться, что ег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о беды – ерунда по сравнению в </w:t>
      </w:r>
      <w:proofErr w:type="gramStart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н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ашими</w:t>
      </w:r>
      <w:proofErr w:type="gramEnd"/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, но это не так. 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</w:t>
      </w:r>
    </w:p>
    <w:p w:rsidR="00497A84" w:rsidRPr="00144597" w:rsidRDefault="0055547A" w:rsidP="001445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ab/>
        <w:t xml:space="preserve">С родителями, у которых выявлены высокий уровень </w:t>
      </w:r>
      <w:proofErr w:type="spellStart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аутоагрессии</w:t>
      </w:r>
      <w:proofErr w:type="spellEnd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необходимо </w:t>
      </w:r>
      <w:proofErr w:type="gramStart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проводить</w:t>
      </w:r>
      <w:proofErr w:type="gramEnd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 профилактические беседы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Рекомендуетсятаким</w:t>
      </w:r>
      <w:proofErr w:type="spellEnd"/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родителям 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поддерживать ребенка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, о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бнять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, пока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зать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>, что его люб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>ят и считаются  с ним</w:t>
      </w:r>
      <w:r w:rsidR="00144597" w:rsidRPr="00144597"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– это очень важно. </w:t>
      </w:r>
    </w:p>
    <w:p w:rsidR="00497A84" w:rsidRDefault="00497A84" w:rsidP="00F30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A84" w:rsidRDefault="00497A84" w:rsidP="00F30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01" w:rsidRPr="00105D58" w:rsidRDefault="00730901" w:rsidP="00730901">
      <w:pPr>
        <w:ind w:firstLine="708"/>
        <w:rPr>
          <w:rFonts w:ascii="Times New Roman" w:hAnsi="Times New Roman" w:cs="Times New Roman"/>
        </w:rPr>
      </w:pPr>
    </w:p>
    <w:p w:rsidR="00730901" w:rsidRPr="00105D58" w:rsidRDefault="00730901" w:rsidP="00730901">
      <w:pPr>
        <w:rPr>
          <w:rFonts w:ascii="Times New Roman" w:hAnsi="Times New Roman" w:cs="Times New Roman"/>
        </w:rPr>
      </w:pPr>
    </w:p>
    <w:p w:rsidR="00730901" w:rsidRPr="00105D58" w:rsidRDefault="00730901" w:rsidP="00730901">
      <w:pPr>
        <w:rPr>
          <w:rFonts w:ascii="Times New Roman" w:hAnsi="Times New Roman" w:cs="Times New Roman"/>
        </w:rPr>
      </w:pPr>
    </w:p>
    <w:p w:rsidR="00730901" w:rsidRPr="00105D58" w:rsidRDefault="00730901" w:rsidP="00730901">
      <w:pPr>
        <w:rPr>
          <w:rFonts w:ascii="Times New Roman" w:hAnsi="Times New Roman" w:cs="Times New Roman"/>
        </w:rPr>
      </w:pPr>
    </w:p>
    <w:p w:rsidR="00730901" w:rsidRPr="00105D58" w:rsidRDefault="00730901" w:rsidP="00730901">
      <w:pPr>
        <w:rPr>
          <w:rFonts w:ascii="Times New Roman" w:hAnsi="Times New Roman" w:cs="Times New Roman"/>
        </w:rPr>
      </w:pPr>
    </w:p>
    <w:p w:rsidR="00730901" w:rsidRPr="00105D58" w:rsidRDefault="00730901" w:rsidP="00730901">
      <w:pPr>
        <w:rPr>
          <w:rFonts w:ascii="Times New Roman" w:hAnsi="Times New Roman" w:cs="Times New Roman"/>
        </w:rPr>
      </w:pPr>
    </w:p>
    <w:p w:rsidR="00730901" w:rsidRDefault="00730901" w:rsidP="00730901">
      <w:pPr>
        <w:rPr>
          <w:rFonts w:ascii="Times New Roman" w:hAnsi="Times New Roman" w:cs="Times New Roman"/>
        </w:rPr>
      </w:pPr>
    </w:p>
    <w:p w:rsidR="00730901" w:rsidRDefault="00730901" w:rsidP="00730901">
      <w:pPr>
        <w:tabs>
          <w:tab w:val="left" w:pos="1500"/>
        </w:tabs>
        <w:rPr>
          <w:rFonts w:ascii="Times New Roman" w:hAnsi="Times New Roman" w:cs="Times New Roman"/>
        </w:rPr>
      </w:pPr>
    </w:p>
    <w:p w:rsidR="00C0433D" w:rsidRDefault="00C0433D" w:rsidP="00730901">
      <w:pPr>
        <w:tabs>
          <w:tab w:val="left" w:pos="1500"/>
        </w:tabs>
        <w:rPr>
          <w:rFonts w:ascii="Times New Roman" w:hAnsi="Times New Roman" w:cs="Times New Roman"/>
        </w:rPr>
      </w:pPr>
    </w:p>
    <w:p w:rsidR="00730901" w:rsidRDefault="00730901" w:rsidP="00F30145">
      <w:pPr>
        <w:tabs>
          <w:tab w:val="left" w:pos="44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0901" w:rsidRPr="00BC5A76" w:rsidRDefault="00730901" w:rsidP="00BC5A76">
      <w:pPr>
        <w:tabs>
          <w:tab w:val="left" w:pos="15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022D">
        <w:rPr>
          <w:rFonts w:ascii="Times New Roman" w:hAnsi="Times New Roman" w:cs="Times New Roman"/>
          <w:b/>
          <w:bCs/>
          <w:sz w:val="28"/>
          <w:szCs w:val="28"/>
        </w:rPr>
        <w:t>ОРГАНИЗАЦИЯ КЛАССНЫХ ЧАСОВ, ЧАСОВ ОБЩЕНИЯ</w:t>
      </w:r>
    </w:p>
    <w:p w:rsidR="00BC5A76" w:rsidRPr="005C32D9" w:rsidRDefault="00BC5A76" w:rsidP="00BC5A76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C32D9">
        <w:rPr>
          <w:rFonts w:ascii="Times New Roman" w:hAnsi="Times New Roman" w:cs="Times New Roman"/>
          <w:b/>
          <w:caps/>
          <w:sz w:val="28"/>
          <w:szCs w:val="28"/>
        </w:rPr>
        <w:t>Информационные классные часы</w:t>
      </w:r>
    </w:p>
    <w:p w:rsidR="00E40689" w:rsidRPr="00E40689" w:rsidRDefault="00E40689" w:rsidP="00E4068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 к</w:t>
      </w:r>
      <w:r w:rsidRPr="00E40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лассный час «Россия, устремленная в будущее!»</w:t>
      </w:r>
    </w:p>
    <w:p w:rsidR="00E40689" w:rsidRDefault="00E40689" w:rsidP="00E40689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классного часа заключался в формировании положительного отношения друг к другу, адаптации, сплочению коллектива.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общения принес нам много интересной и познавательной информации о профессии, которую выбрали студенты, а знакомство с однокурсниками прошло в непринужденной игровой форме. Например, к своему имени должны были придумать прилагательное, которое отражает черты характера.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06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состоялась пресс-конференция классного руководителя, а студенты выступали в роли журналистов.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0689" w:rsidRDefault="00E40689" w:rsidP="00E40689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часа общения было также проведено анкетирование, которое выявило все основные наши данные, поговорили о правилах внутреннего трудового распорядка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уставе колледжа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режиме занятий. Завершающим этапом было проведение экскурсии по колледжу.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-10011</wp:posOffset>
                  </wp:positionH>
                  <wp:positionV relativeFrom="paragraph">
                    <wp:posOffset>59915</wp:posOffset>
                  </wp:positionV>
                  <wp:extent cx="3369662" cy="2248348"/>
                  <wp:effectExtent l="19050" t="0" r="2188" b="0"/>
                  <wp:wrapNone/>
                  <wp:docPr id="52" name="Рисунок 13" descr="https://pp.userapi.com/c639425/v639425489/44724/Lm4i9yeP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639425/v639425489/44724/Lm4i9yeP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662" cy="224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99" w:type="dxa"/>
          </w:tcPr>
          <w:p w:rsidR="00E40689" w:rsidRDefault="00E40689" w:rsidP="00BC5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250414</wp:posOffset>
                  </wp:positionH>
                  <wp:positionV relativeFrom="paragraph">
                    <wp:posOffset>59914</wp:posOffset>
                  </wp:positionV>
                  <wp:extent cx="2896272" cy="2248348"/>
                  <wp:effectExtent l="19050" t="0" r="0" b="0"/>
                  <wp:wrapNone/>
                  <wp:docPr id="53" name="Рисунок 16" descr="https://pp.userapi.com/c639425/v639425489/44709/fu-f2zEbs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639425/v639425489/44709/fu-f2zEbs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72" cy="224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5A76" w:rsidRPr="00310C63" w:rsidRDefault="00BC5A76" w:rsidP="00BC5A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Информационный классный час под названием </w:t>
      </w:r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F30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создания колледжа».</w:t>
      </w:r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BC5A76" w:rsidTr="00BE02FF">
        <w:tc>
          <w:tcPr>
            <w:tcW w:w="4998" w:type="dxa"/>
          </w:tcPr>
          <w:p w:rsidR="00BC5A76" w:rsidRDefault="00E40689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4500" cy="2238375"/>
                  <wp:effectExtent l="19050" t="0" r="6350" b="0"/>
                  <wp:docPr id="54" name="Рисунок 10" descr="F:\классный руководитель\новые классные часы\История создания колледжа класс час ПСО 17\история колледж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лассный руководитель\новые классные часы\История создания колледжа класс час ПСО 17\история колледж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BC5A76" w:rsidRPr="00310C63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Была подготовлена  интересная презентация</w:t>
            </w:r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теме,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много интересных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фактов о </w:t>
            </w:r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создании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только колледжа, но и нашего города</w:t>
            </w:r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Студенты узнали</w:t>
            </w:r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когда начал свою деятельность горный колледж, о том, как он назывался в то далекое время. А назывался он «Вечерний </w:t>
            </w:r>
            <w:proofErr w:type="spellStart"/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горномеханический</w:t>
            </w:r>
            <w:proofErr w:type="spellEnd"/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техникум». Потребность в открытии данного учебного заведения заключалась </w:t>
            </w:r>
            <w:proofErr w:type="gramStart"/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310C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E40689" w:rsidRPr="00E40689" w:rsidRDefault="00BC5A76" w:rsidP="00E4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нехватке рабочих кадров, поскольку на тот момент функционировал </w:t>
      </w:r>
      <w:proofErr w:type="spellStart"/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Башкируголь</w:t>
      </w:r>
      <w:proofErr w:type="spellEnd"/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разрез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1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0689" w:rsidRPr="00E40689">
        <w:rPr>
          <w:rFonts w:ascii="Times New Roman" w:hAnsi="Times New Roman" w:cs="Times New Roman"/>
          <w:sz w:val="28"/>
          <w:szCs w:val="28"/>
        </w:rPr>
        <w:t xml:space="preserve">За годы существования колледжа велась подготовка специалистов различного профиля. В процессе просмотра презентации нам были  представлены сведения о руководителях колледжа с момента его создания,  о первых его преподавателях, мы увидели фотографии групп выпускников </w:t>
      </w:r>
      <w:r w:rsidR="00E40689" w:rsidRPr="00E40689">
        <w:rPr>
          <w:rFonts w:ascii="Times New Roman" w:hAnsi="Times New Roman" w:cs="Times New Roman"/>
          <w:sz w:val="28"/>
          <w:szCs w:val="28"/>
        </w:rPr>
        <w:lastRenderedPageBreak/>
        <w:t>прошлых лет.  Узнали о выпускниках колледжа, специалистах и управленцах, закончивших обучение в разное время, но являющихся гордостью колледжа.</w:t>
      </w:r>
    </w:p>
    <w:p w:rsidR="00BC5A76" w:rsidRDefault="00BC5A76" w:rsidP="00BC5A76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923"/>
      </w:tblGrid>
      <w:tr w:rsidR="00BC5A76" w:rsidTr="00BE02FF">
        <w:tc>
          <w:tcPr>
            <w:tcW w:w="4820" w:type="dxa"/>
          </w:tcPr>
          <w:p w:rsidR="00BC5A76" w:rsidRDefault="00E40689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97200" cy="2247900"/>
                  <wp:effectExtent l="19050" t="0" r="0" b="0"/>
                  <wp:docPr id="55" name="Рисунок 11" descr="F:\классный руководитель\новые классные часы\История создания колледжа класс час ПСО 17\история коллед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лассный руководитель\новые классные часы\История создания колледжа класс час ПСО 17\история коллед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C5A76" w:rsidRDefault="00E40689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-4445</wp:posOffset>
                  </wp:positionV>
                  <wp:extent cx="3025140" cy="2280285"/>
                  <wp:effectExtent l="19050" t="0" r="3810" b="0"/>
                  <wp:wrapNone/>
                  <wp:docPr id="58" name="Рисунок 12" descr="F:\классный руководитель\новые классные часы\История создания колледжа класс час ПСО 17\история колледж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лассный руководитель\новые классные часы\История создания колледжа класс час ПСО 17\история колледж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5A76" w:rsidRDefault="00BC5A76" w:rsidP="00BE02F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BC5A76" w:rsidRPr="0067022D" w:rsidRDefault="00BC5A76" w:rsidP="00730901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E40689" w:rsidRDefault="00730901" w:rsidP="00730901">
      <w:pPr>
        <w:tabs>
          <w:tab w:val="left" w:pos="5385"/>
        </w:tabs>
        <w:jc w:val="center"/>
        <w:rPr>
          <w:rFonts w:ascii="Times New Roman" w:hAnsi="Times New Roman" w:cs="Times New Roman"/>
          <w:b/>
          <w:bCs/>
          <w:iCs/>
          <w:caps/>
          <w:sz w:val="28"/>
          <w:szCs w:val="28"/>
        </w:rPr>
      </w:pPr>
      <w:r w:rsidRPr="005C32D9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 xml:space="preserve">Классный час </w:t>
      </w:r>
      <w:r w:rsidR="007257F0" w:rsidRPr="005C32D9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>–</w:t>
      </w:r>
      <w:r w:rsidRPr="005C32D9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 xml:space="preserve"> дискуссия</w:t>
      </w:r>
      <w:r w:rsidR="007257F0" w:rsidRPr="005C32D9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>, бесед</w:t>
      </w:r>
      <w:r w:rsidR="005C32D9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>а</w:t>
      </w:r>
      <w:r w:rsidR="005140FF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>, тренинг</w:t>
      </w:r>
    </w:p>
    <w:p w:rsidR="00E40689" w:rsidRDefault="00E40689" w:rsidP="00E406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40689">
        <w:rPr>
          <w:sz w:val="28"/>
          <w:szCs w:val="28"/>
        </w:rPr>
        <w:t xml:space="preserve">Если ты не будешь управлять своими эмоциями, эмоции будут управлять вами!». </w:t>
      </w:r>
    </w:p>
    <w:p w:rsidR="00E40689" w:rsidRPr="00E40689" w:rsidRDefault="00E40689" w:rsidP="00E406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E40689">
        <w:rPr>
          <w:sz w:val="28"/>
          <w:szCs w:val="28"/>
        </w:rPr>
        <w:t>Под таким лозунгом</w:t>
      </w:r>
      <w:r>
        <w:rPr>
          <w:sz w:val="28"/>
          <w:szCs w:val="28"/>
        </w:rPr>
        <w:t xml:space="preserve"> </w:t>
      </w:r>
      <w:r w:rsidRPr="00E40689">
        <w:rPr>
          <w:bCs/>
          <w:sz w:val="28"/>
          <w:szCs w:val="28"/>
        </w:rPr>
        <w:t xml:space="preserve">в группе 1 ПСО-17 состоялся тематический классный час на тему «Я учусь владеть собой», целью которого было  </w:t>
      </w:r>
      <w:r w:rsidRPr="00E40689">
        <w:rPr>
          <w:sz w:val="28"/>
          <w:szCs w:val="28"/>
        </w:rPr>
        <w:t>формирование навыков преодоления тревожности, злости и адекватного поведения в ситуациях, вызывающих агрессию или злость,  а также способности анализировать и адекватно оценивать свое состояние, осознавать вред агрессивного поведения, управлять своим эмоциональным состоянием.</w:t>
      </w:r>
      <w:proofErr w:type="gramEnd"/>
    </w:p>
    <w:p w:rsidR="00E40689" w:rsidRDefault="00E40689" w:rsidP="00E406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40689">
        <w:rPr>
          <w:sz w:val="28"/>
          <w:szCs w:val="28"/>
        </w:rPr>
        <w:t>Час общения начался с  приветствия и пожеланий на весь день. Подбирали  ассоциации к словам «агрессия» и «радость».</w:t>
      </w:r>
    </w:p>
    <w:p w:rsidR="00E40689" w:rsidRPr="00E40689" w:rsidRDefault="00E40689" w:rsidP="00E406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40689">
        <w:rPr>
          <w:sz w:val="28"/>
          <w:szCs w:val="28"/>
        </w:rPr>
        <w:t xml:space="preserve"> В дальнейшем обсуждении сделали вывод о том, что агрессия бывает словесная и физическая, и она, независимо от формы проявления, всегда ранит человека.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-31526</wp:posOffset>
                  </wp:positionH>
                  <wp:positionV relativeFrom="paragraph">
                    <wp:posOffset>76947</wp:posOffset>
                  </wp:positionV>
                  <wp:extent cx="3111425" cy="2441986"/>
                  <wp:effectExtent l="19050" t="0" r="0" b="0"/>
                  <wp:wrapNone/>
                  <wp:docPr id="60" name="Рисунок 20" descr="F:\классный руководитель\новые классные часы\тренинг 1 ПСо 17\управление агресси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классный руководитель\новые классные часы\тренинг 1 ПСо 17\управление агресси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25" cy="244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</w:tc>
        <w:tc>
          <w:tcPr>
            <w:tcW w:w="4999" w:type="dxa"/>
          </w:tcPr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523</wp:posOffset>
                  </wp:positionH>
                  <wp:positionV relativeFrom="paragraph">
                    <wp:posOffset>76948</wp:posOffset>
                  </wp:positionV>
                  <wp:extent cx="3068395" cy="2441986"/>
                  <wp:effectExtent l="19050" t="0" r="0" b="0"/>
                  <wp:wrapNone/>
                  <wp:docPr id="65" name="Рисунок 21" descr="F:\классный руководитель\новые классные часы\тренинг 1 ПСо 17\управ агрессие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классный руководитель\новые классные часы\тренинг 1 ПСо 17\управ агрессие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55" cy="244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730901">
            <w:pPr>
              <w:tabs>
                <w:tab w:val="left" w:pos="538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</w:tc>
      </w:tr>
    </w:tbl>
    <w:p w:rsidR="00E40689" w:rsidRPr="00841F10" w:rsidRDefault="00E40689" w:rsidP="00841F1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40689">
        <w:rPr>
          <w:sz w:val="28"/>
          <w:szCs w:val="28"/>
        </w:rPr>
        <w:t>По окончанию тренинга, мы познакомились с несколькими психологически</w:t>
      </w:r>
      <w:r w:rsidRPr="00E40689">
        <w:rPr>
          <w:sz w:val="28"/>
          <w:szCs w:val="28"/>
        </w:rPr>
        <w:softHyphen/>
        <w:t xml:space="preserve">ми приемами, которые также могут помочь человеку в случаях, когда он испытывает неприятные эмоции, это Упражнение </w:t>
      </w:r>
      <w:r w:rsidRPr="00E40689">
        <w:rPr>
          <w:b/>
          <w:sz w:val="28"/>
          <w:szCs w:val="28"/>
        </w:rPr>
        <w:t>«</w:t>
      </w:r>
      <w:r w:rsidRPr="00E40689">
        <w:rPr>
          <w:sz w:val="28"/>
          <w:szCs w:val="28"/>
        </w:rPr>
        <w:t xml:space="preserve">Вверх по радуге» и «Выкинь».  Взбирались вверх по радуге и спускались с нее, а после представили, </w:t>
      </w:r>
      <w:r w:rsidRPr="00E40689">
        <w:rPr>
          <w:sz w:val="28"/>
          <w:szCs w:val="28"/>
        </w:rPr>
        <w:lastRenderedPageBreak/>
        <w:t xml:space="preserve">что в наших ладонях лежит комок из неприятных эмоций, от которых мы хотели бы избавиться.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86808</wp:posOffset>
                  </wp:positionH>
                  <wp:positionV relativeFrom="paragraph">
                    <wp:posOffset>4931</wp:posOffset>
                  </wp:positionV>
                  <wp:extent cx="2985147" cy="2140771"/>
                  <wp:effectExtent l="19050" t="0" r="5703" b="0"/>
                  <wp:wrapNone/>
                  <wp:docPr id="69" name="Рисунок 19" descr="F:\классный руководитель\новые классные часы\тренинг 1 ПСо 17\управ агрессией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классный руководитель\новые классные часы\тренинг 1 ПСо 17\управ агрессией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14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</w:p>
        </w:tc>
        <w:tc>
          <w:tcPr>
            <w:tcW w:w="4999" w:type="dxa"/>
          </w:tcPr>
          <w:p w:rsidR="00E40689" w:rsidRDefault="00E40689" w:rsidP="00E40689">
            <w:pPr>
              <w:tabs>
                <w:tab w:val="left" w:pos="220"/>
                <w:tab w:val="left" w:pos="5385"/>
              </w:tabs>
              <w:rPr>
                <w:rFonts w:ascii="Times New Roman" w:hAnsi="Times New Roman" w:cs="Times New Roman"/>
                <w:b/>
                <w:bCs/>
                <w:iCs/>
                <w:caps/>
                <w:sz w:val="28"/>
                <w:szCs w:val="28"/>
              </w:rPr>
            </w:pPr>
            <w:r w:rsidRPr="00E40689">
              <w:rPr>
                <w:rFonts w:ascii="Times New Roman" w:hAnsi="Times New Roman" w:cs="Times New Roman"/>
                <w:b/>
                <w:bCs/>
                <w:iCs/>
                <w:caps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523</wp:posOffset>
                  </wp:positionH>
                  <wp:positionV relativeFrom="paragraph">
                    <wp:posOffset>4931</wp:posOffset>
                  </wp:positionV>
                  <wp:extent cx="3068395" cy="2140771"/>
                  <wp:effectExtent l="19050" t="0" r="0" b="0"/>
                  <wp:wrapNone/>
                  <wp:docPr id="74" name="Рисунок 22" descr="F:\классный руководитель\новые классные часы\тренинг 1 ПСо 17\упр агрессие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классный руководитель\новые классные часы\тренинг 1 ПСо 17\упр агрессие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57" cy="214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0689" w:rsidRPr="00E40689" w:rsidRDefault="00E40689" w:rsidP="00E40689">
      <w:pPr>
        <w:tabs>
          <w:tab w:val="left" w:pos="220"/>
          <w:tab w:val="left" w:pos="5385"/>
        </w:tabs>
        <w:jc w:val="center"/>
        <w:rPr>
          <w:rFonts w:ascii="Times New Roman" w:hAnsi="Times New Roman" w:cs="Times New Roman"/>
          <w:b/>
          <w:bCs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Беседа- п</w:t>
      </w:r>
      <w:r w:rsidRPr="00E40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рактикум «Имею право на права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Pr="00E40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40689" w:rsidRPr="00E40689" w:rsidRDefault="00E40689" w:rsidP="00E40689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Дня прав человека 10 декабря</w:t>
      </w:r>
      <w:proofErr w:type="gramStart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студенты группы 1ПСО-16 совместно с заместителем директора по ВР Поповой Н.Е, классным руководителем </w:t>
      </w:r>
      <w:proofErr w:type="spellStart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Дунюшкиной</w:t>
      </w:r>
      <w:proofErr w:type="spellEnd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Э.Р. провели практикум «Имею право на права» для группы 1ПСО-17. Был проведен  экскурс в историю, уточнены основные  нарушения прав детей и уточнила нормативные документы, призванные защищать права человека, разъяснены участникам, как следует себя вести при вымогательствах, угрозах и побоях, предложены студентам самостоятельно разрешить типичные примеры, в которых возможно допущено нарушение прав человека.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86807</wp:posOffset>
                  </wp:positionH>
                  <wp:positionV relativeFrom="paragraph">
                    <wp:posOffset>71531</wp:posOffset>
                  </wp:positionV>
                  <wp:extent cx="2986741" cy="2151493"/>
                  <wp:effectExtent l="19050" t="0" r="4109" b="0"/>
                  <wp:wrapNone/>
                  <wp:docPr id="81" name="Рисунок 23" descr="F:\классный руководитель\имею право на пар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классный руководитель\имею право на пар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5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E40689" w:rsidRDefault="00E40689" w:rsidP="00E4068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6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56777</wp:posOffset>
                  </wp:positionH>
                  <wp:positionV relativeFrom="paragraph">
                    <wp:posOffset>71531</wp:posOffset>
                  </wp:positionV>
                  <wp:extent cx="2910878" cy="2137913"/>
                  <wp:effectExtent l="19050" t="0" r="3772" b="0"/>
                  <wp:wrapNone/>
                  <wp:docPr id="82" name="Рисунок 24" descr="F:\классный руководитель\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классный руководитель\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71" cy="214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Default="00E40689" w:rsidP="00E40689">
      <w:pPr>
        <w:tabs>
          <w:tab w:val="left" w:pos="384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3091" w:rsidRDefault="00577650" w:rsidP="00451C7D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</w:t>
      </w:r>
      <w:r w:rsidR="00730901" w:rsidRPr="00451C7D">
        <w:rPr>
          <w:rFonts w:ascii="Times New Roman" w:hAnsi="Times New Roman" w:cs="Times New Roman"/>
          <w:b/>
          <w:sz w:val="28"/>
          <w:szCs w:val="28"/>
        </w:rPr>
        <w:t xml:space="preserve"> ДЕЛОВЫХ ИГР</w:t>
      </w:r>
    </w:p>
    <w:p w:rsidR="00E40689" w:rsidRDefault="00E40689" w:rsidP="000F30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13 декабря в </w:t>
      </w:r>
      <w:proofErr w:type="spellStart"/>
      <w:proofErr w:type="gramStart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умственного и правового воспитания, проводился классный час, посвященный Дню Конституции РФ. Классный час проводился в форме </w:t>
      </w:r>
      <w:r w:rsidRPr="00E40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деловой игры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 </w:t>
      </w:r>
      <w:r w:rsidRPr="004B5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«Противоправное поведение несовершеннолетних».</w:t>
      </w:r>
      <w:r w:rsidRPr="004B53E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4B5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мероприятия явилось повышение уровня информативности детей по проблеме правонарушений несовершеннолетних. Ребята разделились на 2 команды: « Юристов» и «Правоведов». Правовая викторина состояла из нескольких туров. Все туры содержали вопросы о правах несовершеннолетних, а также решение ситуационных заданий по основам уголовного права. </w:t>
      </w:r>
    </w:p>
    <w:p w:rsidR="00E40689" w:rsidRDefault="00E40689" w:rsidP="000F30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Задания были очень интересные, к </w:t>
      </w:r>
      <w:proofErr w:type="gramStart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примеру</w:t>
      </w:r>
      <w:proofErr w:type="gramEnd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угадывали в каких сказках нарушаются те или иные права, активно отвечали на блиц опросы.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0F30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22262</wp:posOffset>
                  </wp:positionH>
                  <wp:positionV relativeFrom="paragraph">
                    <wp:posOffset>80085</wp:posOffset>
                  </wp:positionV>
                  <wp:extent cx="3044975" cy="2485016"/>
                  <wp:effectExtent l="19050" t="0" r="3025" b="0"/>
                  <wp:wrapNone/>
                  <wp:docPr id="87" name="Рисунок 25" descr="https://sun9-2.userapi.com/c840520/v840520995/362f1/yLLsLzgVg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.userapi.com/c840520/v840520995/362f1/yLLsLzgVg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80" cy="248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0F30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99" w:type="dxa"/>
          </w:tcPr>
          <w:p w:rsidR="00E40689" w:rsidRDefault="00E40689" w:rsidP="00E4068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результатам всех конкурсов, счет был на равных. </w:t>
            </w:r>
          </w:p>
          <w:p w:rsidR="00E40689" w:rsidRDefault="00E40689" w:rsidP="000F30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финале ребята из команды «Юристов» выбились вперед, но все же победила Дружба. Ребята получили море позитива и сладкие призы. Все участники игры были активны, доброжелательны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Start"/>
            <w:r w:rsidRPr="00E40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E40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Ребята убедились в том, что преступать закон нельзя. Не оступиться в жизни – трудно. </w:t>
            </w:r>
          </w:p>
          <w:p w:rsidR="00E40689" w:rsidRDefault="00E40689" w:rsidP="00841F1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40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Стать настоящим гражданином своей страны, сильной личностью очень сложно. </w:t>
            </w:r>
          </w:p>
        </w:tc>
      </w:tr>
    </w:tbl>
    <w:p w:rsidR="00E40689" w:rsidRPr="00E40689" w:rsidRDefault="00841F10" w:rsidP="000F3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свобода без ответственности – это путь </w:t>
      </w:r>
      <w:proofErr w:type="gramStart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никуда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 w:rsidR="00992C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3195768</wp:posOffset>
            </wp:positionH>
            <wp:positionV relativeFrom="paragraph">
              <wp:posOffset>197374</wp:posOffset>
            </wp:positionV>
            <wp:extent cx="2939303" cy="2130014"/>
            <wp:effectExtent l="19050" t="0" r="0" b="0"/>
            <wp:wrapNone/>
            <wp:docPr id="86" name="Рисунок 29" descr="F:\классный руководитель\aKX_deh9Q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лассный руководитель\aKX_deh9Q_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51"/>
      </w:tblGrid>
      <w:tr w:rsidR="00730901" w:rsidRPr="00105D58" w:rsidTr="00E40689">
        <w:tc>
          <w:tcPr>
            <w:tcW w:w="5046" w:type="dxa"/>
          </w:tcPr>
          <w:p w:rsidR="00730901" w:rsidRPr="00105D58" w:rsidRDefault="00E40689" w:rsidP="00511EB1">
            <w:pPr>
              <w:tabs>
                <w:tab w:val="left" w:pos="10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68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046245" cy="2205317"/>
                  <wp:effectExtent l="19050" t="0" r="1755" b="0"/>
                  <wp:docPr id="84" name="Рисунок 28" descr="F:\классный руководитель\O1wtf5IHP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классный руководитель\O1wtf5IHP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523" cy="221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730901" w:rsidRDefault="00730901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689" w:rsidRPr="00451C7D" w:rsidRDefault="00E40689" w:rsidP="00451C7D">
            <w:pPr>
              <w:spacing w:line="276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0901" w:rsidRPr="00E40689" w:rsidRDefault="00E40689" w:rsidP="00992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декабря в гр. 1ПСО-15 состоялся традиционный открытый урок по дисциплине "Гражданский процесс" в форме деловой игры на тему: </w:t>
      </w:r>
      <w:r w:rsidRPr="004B5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«Наследование по закону. Раздел наследственного имущества по закону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4B5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Независимыми экспертами</w:t>
      </w:r>
      <w:r w:rsidR="004B5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педагоги 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колледжа,  а также студенты из группы 1ПСО-17.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ребята были задействованы на занятии и проявляли активность.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Финалом путешествия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страну Правосудия </w:t>
      </w:r>
      <w:r w:rsidRPr="00E40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награждение лучших участников деловой игры дипломами и памятными призами.</w:t>
      </w:r>
      <w:r w:rsidRPr="00E406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40689" w:rsidTr="00E40689">
        <w:tc>
          <w:tcPr>
            <w:tcW w:w="4998" w:type="dxa"/>
          </w:tcPr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841F10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80645</wp:posOffset>
                  </wp:positionV>
                  <wp:extent cx="3059430" cy="2291080"/>
                  <wp:effectExtent l="19050" t="0" r="7620" b="0"/>
                  <wp:wrapNone/>
                  <wp:docPr id="89" name="Рисунок 30" descr="https://sun9-2.userapi.com/c840520/v840520995/36315/jUauDOuOv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2.userapi.com/c840520/v840520995/36315/jUauDOuOv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E40689" w:rsidRDefault="00E40689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6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75826</wp:posOffset>
                  </wp:positionH>
                  <wp:positionV relativeFrom="paragraph">
                    <wp:posOffset>255942</wp:posOffset>
                  </wp:positionV>
                  <wp:extent cx="2767181" cy="2291379"/>
                  <wp:effectExtent l="19050" t="0" r="0" b="0"/>
                  <wp:wrapNone/>
                  <wp:docPr id="90" name="Рисунок 33" descr="https://sun9-2.userapi.com/c840520/v840520995/3630c/BR7Qt1JSA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2.userapi.com/c840520/v840520995/3630c/BR7Qt1JSA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181" cy="229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F10" w:rsidTr="00E40689">
        <w:tc>
          <w:tcPr>
            <w:tcW w:w="4998" w:type="dxa"/>
          </w:tcPr>
          <w:p w:rsidR="00841F10" w:rsidRDefault="00841F10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1F10" w:rsidRDefault="00841F10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1F10" w:rsidRDefault="00841F10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999" w:type="dxa"/>
          </w:tcPr>
          <w:p w:rsidR="00841F10" w:rsidRPr="00E40689" w:rsidRDefault="00841F10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3EB" w:rsidTr="00E40689">
        <w:tc>
          <w:tcPr>
            <w:tcW w:w="4998" w:type="dxa"/>
          </w:tcPr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57150</wp:posOffset>
                  </wp:positionV>
                  <wp:extent cx="2961640" cy="2215515"/>
                  <wp:effectExtent l="19050" t="0" r="0" b="0"/>
                  <wp:wrapNone/>
                  <wp:docPr id="91" name="Рисунок 36" descr="https://sun9-2.userapi.com/c840520/v840520995/36342/qSbz63QBC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un9-2.userapi.com/c840520/v840520995/36342/qSbz63QBC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999" w:type="dxa"/>
          </w:tcPr>
          <w:p w:rsidR="004B53EB" w:rsidRPr="00E40689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3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54311</wp:posOffset>
                  </wp:positionH>
                  <wp:positionV relativeFrom="paragraph">
                    <wp:posOffset>57262</wp:posOffset>
                  </wp:positionV>
                  <wp:extent cx="2788696" cy="2216075"/>
                  <wp:effectExtent l="19050" t="0" r="0" b="0"/>
                  <wp:wrapNone/>
                  <wp:docPr id="92" name="Рисунок 39" descr="https://sun9-2.userapi.com/c840520/v840520995/36339/IWtR5N1He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2.userapi.com/c840520/v840520995/36339/IWtR5N1He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96" cy="22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3091" w:rsidRDefault="000F3091" w:rsidP="0073090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0901" w:rsidRPr="007257F0" w:rsidRDefault="00730901" w:rsidP="007309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57F0">
        <w:rPr>
          <w:rFonts w:ascii="Times New Roman" w:hAnsi="Times New Roman" w:cs="Times New Roman"/>
          <w:b/>
          <w:bCs/>
          <w:sz w:val="28"/>
          <w:szCs w:val="28"/>
        </w:rPr>
        <w:t>ЭКСКУРСИОННЫЕ ФОРМЫ РАБОТЫ</w:t>
      </w:r>
    </w:p>
    <w:p w:rsidR="00730901" w:rsidRDefault="00AD7E8A" w:rsidP="007257F0">
      <w:pPr>
        <w:tabs>
          <w:tab w:val="left" w:pos="13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 февраля п</w:t>
      </w:r>
      <w:r w:rsidR="00730901" w:rsidRPr="007257F0">
        <w:rPr>
          <w:rFonts w:ascii="Times New Roman" w:hAnsi="Times New Roman" w:cs="Times New Roman"/>
          <w:sz w:val="28"/>
          <w:szCs w:val="28"/>
        </w:rPr>
        <w:t xml:space="preserve">осещали музей ОВД, считающийся одним из лучших музеев ОВД по Республике Башкортостан. Послушали интересную информацию о структуре органов МВД </w:t>
      </w:r>
      <w:r w:rsidR="00730901" w:rsidRPr="00AD7E8A">
        <w:rPr>
          <w:rFonts w:ascii="Times New Roman" w:hAnsi="Times New Roman" w:cs="Times New Roman"/>
          <w:sz w:val="28"/>
          <w:szCs w:val="28"/>
        </w:rPr>
        <w:t>от</w:t>
      </w:r>
      <w:r w:rsidRPr="00AD7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члена  Совета ветеранов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МВД,</w:t>
      </w:r>
      <w:r w:rsidRPr="00AD7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майора милиции в отставке, подполковника казачьих войск Пономаревым Николаем Яковлевичем</w:t>
      </w:r>
      <w:r w:rsidRPr="00527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730901" w:rsidRPr="007257F0">
        <w:rPr>
          <w:rFonts w:ascii="Times New Roman" w:hAnsi="Times New Roman" w:cs="Times New Roman"/>
          <w:sz w:val="28"/>
          <w:szCs w:val="28"/>
        </w:rPr>
        <w:t>увидели много исторических и криминалистических экспонатов.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AD7E8A" w:rsidTr="00AD7E8A">
        <w:tc>
          <w:tcPr>
            <w:tcW w:w="4998" w:type="dxa"/>
          </w:tcPr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-53041</wp:posOffset>
                  </wp:positionH>
                  <wp:positionV relativeFrom="paragraph">
                    <wp:posOffset>25475</wp:posOffset>
                  </wp:positionV>
                  <wp:extent cx="3119643" cy="2280621"/>
                  <wp:effectExtent l="19050" t="0" r="4557" b="0"/>
                  <wp:wrapNone/>
                  <wp:docPr id="7" name="Рисунок 1" descr="F:\классный руководитель\новые классные часы\в гурппу и на сайт музей\LM6nLerNZ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лассный руководитель\новые классные часы\в гурппу и на сайт музей\LM6nLerNZ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548" cy="228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AD7E8A" w:rsidRDefault="00AD7E8A" w:rsidP="007257F0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E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-42508</wp:posOffset>
                  </wp:positionH>
                  <wp:positionV relativeFrom="paragraph">
                    <wp:posOffset>25475</wp:posOffset>
                  </wp:positionV>
                  <wp:extent cx="3097493" cy="2280621"/>
                  <wp:effectExtent l="19050" t="0" r="7657" b="0"/>
                  <wp:wrapNone/>
                  <wp:docPr id="11" name="Рисунок 5" descr="F:\классный руководитель\новые классные часы\в гурппу и на сайт музей\_pc3IZhcJ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лассный руководитель\новые классные часы\в гурппу и на сайт музей\_pc3IZhcJ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28" cy="228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Pr="00105D58" w:rsidRDefault="00730901" w:rsidP="007309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730901" w:rsidRPr="00105D58" w:rsidTr="00511EB1">
        <w:tc>
          <w:tcPr>
            <w:tcW w:w="4998" w:type="dxa"/>
          </w:tcPr>
          <w:p w:rsidR="00730901" w:rsidRPr="00105D58" w:rsidRDefault="00841F10" w:rsidP="00511EB1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-53041</wp:posOffset>
                  </wp:positionH>
                  <wp:positionV relativeFrom="paragraph">
                    <wp:posOffset>97715</wp:posOffset>
                  </wp:positionV>
                  <wp:extent cx="3068395" cy="2743200"/>
                  <wp:effectExtent l="19050" t="0" r="0" b="0"/>
                  <wp:wrapNone/>
                  <wp:docPr id="14" name="Рисунок 2" descr="F:\классный руководитель\новые классные часы\в гурппу и на сайт музей\eNy7l6HTx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лассный руководитель\новые классные часы\в гурппу и на сайт музей\eNy7l6HTx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9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7E8A" w:rsidRPr="00AD7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9" w:type="dxa"/>
          </w:tcPr>
          <w:p w:rsidR="00AD7E8A" w:rsidRPr="005140FF" w:rsidRDefault="00730901" w:rsidP="005140FF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0">
              <w:rPr>
                <w:rFonts w:ascii="Times New Roman" w:hAnsi="Times New Roman" w:cs="Times New Roman"/>
                <w:sz w:val="28"/>
                <w:szCs w:val="28"/>
              </w:rPr>
              <w:t xml:space="preserve">Затем у группы состоялась беседа с </w:t>
            </w:r>
            <w:r w:rsidR="00AD7E8A">
              <w:rPr>
                <w:rFonts w:ascii="Times New Roman" w:hAnsi="Times New Roman" w:cs="Times New Roman"/>
                <w:sz w:val="28"/>
                <w:szCs w:val="28"/>
              </w:rPr>
              <w:t>инспектором ОДН.</w:t>
            </w:r>
            <w:r w:rsidR="005140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E8A"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</w:t>
            </w:r>
            <w:r w:rsidRPr="007257F0">
              <w:rPr>
                <w:rFonts w:ascii="Times New Roman" w:hAnsi="Times New Roman" w:cs="Times New Roman"/>
                <w:sz w:val="28"/>
                <w:szCs w:val="28"/>
              </w:rPr>
              <w:t xml:space="preserve"> разъяснила последствия совершения правонарушений и преступлений несовершеннолетними, информировала об ответственности родителей (законных представителей), прозвучала </w:t>
            </w:r>
            <w:r w:rsidRPr="00AD7E8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  <w:r w:rsidR="00AD7E8A" w:rsidRPr="00AD7E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 нарушения комендантского часа по ст. 5.35 Кодекса об административных правонарушениях, также прозвучала информация и о профилактике правонарушений среди подростков. В ходе беседы были также  рассмотрены разграничения понятия и отличия преступления от правонарушения.</w:t>
            </w:r>
            <w:r w:rsidR="00AD7E8A" w:rsidRPr="005277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841F10" w:rsidRDefault="00841F10" w:rsidP="005140FF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-3172983</wp:posOffset>
                  </wp:positionH>
                  <wp:positionV relativeFrom="paragraph">
                    <wp:posOffset>58867</wp:posOffset>
                  </wp:positionV>
                  <wp:extent cx="3068395" cy="2043953"/>
                  <wp:effectExtent l="19050" t="0" r="0" b="0"/>
                  <wp:wrapNone/>
                  <wp:docPr id="15" name="Рисунок 4" descr="F:\классный руководитель\новые классные часы\в гурппу и на сайт музей\yQXPpkRV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лассный руководитель\новые классные часы\в гурппу и на сайт музей\yQXPpkRV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95" cy="204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0901" w:rsidRPr="007257F0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важной была тема о последствиях употребления, известного сейчас среди молодежи наркотика под названием "спайс</w:t>
            </w:r>
            <w:proofErr w:type="gramStart"/>
            <w:r w:rsidR="00AD7E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,, </w:t>
            </w:r>
            <w:proofErr w:type="spellStart"/>
            <w:proofErr w:type="gramEnd"/>
            <w:r w:rsidR="00AD7E8A">
              <w:rPr>
                <w:rFonts w:ascii="Times New Roman" w:hAnsi="Times New Roman" w:cs="Times New Roman"/>
                <w:bCs/>
                <w:sz w:val="28"/>
                <w:szCs w:val="28"/>
              </w:rPr>
              <w:t>насвай</w:t>
            </w:r>
            <w:proofErr w:type="spellEnd"/>
            <w:r w:rsidR="00730901" w:rsidRPr="007257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". </w:t>
            </w:r>
          </w:p>
          <w:p w:rsidR="00730901" w:rsidRDefault="00841F10" w:rsidP="005140FF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730901" w:rsidRPr="007257F0">
              <w:rPr>
                <w:rFonts w:ascii="Times New Roman" w:hAnsi="Times New Roman" w:cs="Times New Roman"/>
                <w:bCs/>
                <w:sz w:val="28"/>
                <w:szCs w:val="28"/>
              </w:rPr>
              <w:t>осле выступления ребята смогли получить ответы на интересующие их вопросы</w:t>
            </w:r>
            <w:r w:rsidR="00730901" w:rsidRPr="007257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41F10" w:rsidRDefault="00841F10" w:rsidP="005140FF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F10" w:rsidRPr="000F3091" w:rsidRDefault="00841F10" w:rsidP="005140FF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77F3" w:rsidRDefault="002D77F3" w:rsidP="00AD7E8A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7E8A" w:rsidRDefault="00AD7E8A" w:rsidP="00AD7E8A">
      <w:pPr>
        <w:tabs>
          <w:tab w:val="left" w:pos="106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7E8A">
        <w:rPr>
          <w:rFonts w:ascii="Times New Roman" w:hAnsi="Times New Roman" w:cs="Times New Roman"/>
          <w:b/>
          <w:bCs/>
          <w:sz w:val="28"/>
          <w:szCs w:val="28"/>
        </w:rPr>
        <w:t>Экскурсия в</w:t>
      </w:r>
      <w:r w:rsidRPr="00AD7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Учебный центр службы исполнения наказаний</w:t>
      </w:r>
    </w:p>
    <w:p w:rsidR="005140FF" w:rsidRPr="005140FF" w:rsidRDefault="005140FF" w:rsidP="005140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4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октября группа посетила Межрегиональный учебный центр ФКУ  ГУФСИН, который осуществляет учебную, учебно-методическую, воинскую подготовку сотрудников уголовно-исполнительной системы. Основной сферой деятельности сотрудников уголовно-исполнительной системы является выполнение важной государственной функции: обеспечение законности и правопорядка, применение наказаний.</w:t>
      </w:r>
    </w:p>
    <w:p w:rsidR="005140FF" w:rsidRDefault="005140FF" w:rsidP="00514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t>Познавательную лекцию нам провел заместитель начальника центра</w:t>
      </w:r>
      <w:r w:rsidRPr="005140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br/>
        <w:t>полковник внутренней службы</w:t>
      </w:r>
      <w:r w:rsidRPr="005140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Байгускаров</w:t>
      </w:r>
      <w:proofErr w:type="spellEnd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Хурмат</w:t>
      </w:r>
      <w:proofErr w:type="spellEnd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Хайруллович</w:t>
      </w:r>
      <w:proofErr w:type="spellEnd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,</w:t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которой он рассказал о роли службы исполнения наказания в обществе, о  современных требованиях, предъявляемых к сотрудникам службы, ответил на  вопросы и поделился своим богатым опытом. </w:t>
      </w:r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Затем вместе с </w:t>
      </w:r>
      <w:proofErr w:type="spellStart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Хурматом</w:t>
      </w:r>
      <w:proofErr w:type="spellEnd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>Хайрулловичем</w:t>
      </w:r>
      <w:proofErr w:type="spellEnd"/>
      <w:r w:rsidRPr="005140FF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t xml:space="preserve">мы с удовольствием посетили все объекты учебного центра. </w:t>
      </w:r>
      <w:proofErr w:type="spellStart"/>
      <w:r w:rsidRPr="005140FF">
        <w:rPr>
          <w:rFonts w:ascii="Times New Roman" w:hAnsi="Times New Roman" w:cs="Times New Roman"/>
          <w:sz w:val="28"/>
          <w:szCs w:val="28"/>
        </w:rPr>
        <w:t>Хурмат</w:t>
      </w:r>
      <w:proofErr w:type="spellEnd"/>
      <w:r w:rsidRPr="00514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40FF">
        <w:rPr>
          <w:rFonts w:ascii="Times New Roman" w:hAnsi="Times New Roman" w:cs="Times New Roman"/>
          <w:sz w:val="28"/>
          <w:szCs w:val="28"/>
        </w:rPr>
        <w:t>Хайруллович</w:t>
      </w:r>
      <w:proofErr w:type="spellEnd"/>
      <w:r w:rsidRPr="005140FF">
        <w:rPr>
          <w:rFonts w:ascii="Times New Roman" w:hAnsi="Times New Roman" w:cs="Times New Roman"/>
          <w:sz w:val="28"/>
          <w:szCs w:val="28"/>
        </w:rPr>
        <w:t xml:space="preserve"> стал настоящим экскурсоводом – водил ребят по кабинетам учебного центра. </w:t>
      </w:r>
    </w:p>
    <w:p w:rsidR="005140FF" w:rsidRDefault="005140FF" w:rsidP="005140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t>Особенно всем заполнился  стрелковый тир</w:t>
      </w:r>
      <w:r w:rsidRPr="00514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городок собак, тренированных для защитно-караульной, розыскной службы, а также кинологическая служба</w:t>
      </w:r>
      <w:r w:rsidRPr="005140FF">
        <w:rPr>
          <w:rFonts w:ascii="Times New Roman" w:hAnsi="Times New Roman" w:cs="Times New Roman"/>
          <w:color w:val="000000"/>
          <w:sz w:val="28"/>
          <w:szCs w:val="28"/>
        </w:rPr>
        <w:t>. В тире нам грамотно рассказали о боевой и огневой  подготовке, именно в таких тирах проводятся стрелковые тренировки и учебные стрельбы из пистолета Макарова.</w:t>
      </w:r>
      <w:r w:rsidRPr="00514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FF" w:rsidRPr="005140FF" w:rsidRDefault="005140FF" w:rsidP="00514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0FF">
        <w:rPr>
          <w:rFonts w:ascii="Times New Roman" w:hAnsi="Times New Roman" w:cs="Times New Roman"/>
          <w:sz w:val="28"/>
          <w:szCs w:val="28"/>
        </w:rPr>
        <w:t>Экскурсия помогла узнать о профессии сотрудника службы исполнения наказания «изнутри». Мы считаем, что именно такие экскурсии положительно влияют на выбор профессии и помогают студентам определиться с дальнейшим профессиональным выбором</w:t>
      </w:r>
      <w:r w:rsidRPr="005140FF">
        <w:rPr>
          <w:rFonts w:ascii="Times New Roman" w:hAnsi="Times New Roman" w:cs="Times New Roman"/>
          <w:color w:val="6B6B6B"/>
          <w:sz w:val="28"/>
          <w:szCs w:val="28"/>
        </w:rPr>
        <w:t>.</w:t>
      </w:r>
    </w:p>
    <w:p w:rsidR="005140FF" w:rsidRPr="00AD7E8A" w:rsidRDefault="005140FF" w:rsidP="00AD7E8A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AD7E8A" w:rsidTr="005140FF">
        <w:tc>
          <w:tcPr>
            <w:tcW w:w="4998" w:type="dxa"/>
          </w:tcPr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76051</wp:posOffset>
                  </wp:positionH>
                  <wp:positionV relativeFrom="paragraph">
                    <wp:posOffset>4670</wp:posOffset>
                  </wp:positionV>
                  <wp:extent cx="3039894" cy="2183802"/>
                  <wp:effectExtent l="19050" t="0" r="8106" b="0"/>
                  <wp:wrapNone/>
                  <wp:docPr id="22" name="Рисунок 6" descr="F:\классный руководитель\новые классные часы\экскурсия в учебный центр\WYSiM9cRf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лассный руководитель\новые классные часы\экскурсия в учебный центр\WYSiM9cRf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529" cy="218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7E8A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1280907</wp:posOffset>
                  </wp:positionH>
                  <wp:positionV relativeFrom="paragraph">
                    <wp:posOffset>134172</wp:posOffset>
                  </wp:positionV>
                  <wp:extent cx="3111425" cy="2323652"/>
                  <wp:effectExtent l="19050" t="0" r="0" b="0"/>
                  <wp:wrapNone/>
                  <wp:docPr id="25" name="Рисунок 7" descr="F:\классный руководитель\новые классные часы\экскурсия в учебный центр\0U1yP-MuO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лассный руководитель\новые классные часы\экскурсия в учебный центр\0U1yP-MuO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25" cy="23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AD7E8A" w:rsidRDefault="00841F10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22038</wp:posOffset>
                  </wp:positionH>
                  <wp:positionV relativeFrom="paragraph">
                    <wp:posOffset>69215</wp:posOffset>
                  </wp:positionV>
                  <wp:extent cx="3036122" cy="2183802"/>
                  <wp:effectExtent l="19050" t="0" r="0" b="0"/>
                  <wp:wrapNone/>
                  <wp:docPr id="24" name="Рисунок 8" descr="F:\классный руководитель\новые классные часы\экскурсия в учебный центр\KDjlQmFNf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лассный руководитель\новые классные часы\экскурсия в учебный центр\KDjlQmFNf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22" cy="218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0F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86584</wp:posOffset>
                  </wp:positionH>
                  <wp:positionV relativeFrom="paragraph">
                    <wp:posOffset>2439969</wp:posOffset>
                  </wp:positionV>
                  <wp:extent cx="2846892" cy="2291379"/>
                  <wp:effectExtent l="19050" t="0" r="0" b="0"/>
                  <wp:wrapNone/>
                  <wp:docPr id="28" name="Рисунок 9" descr="F:\классный руководитель\новые классные часы\экскурсия в учебный центр\sx73BkngQ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лассный руководитель\новые классные часы\экскурсия в учебный центр\sx73BkngQ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76" cy="229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7E8A" w:rsidTr="005140FF">
        <w:tc>
          <w:tcPr>
            <w:tcW w:w="4998" w:type="dxa"/>
          </w:tcPr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999" w:type="dxa"/>
          </w:tcPr>
          <w:p w:rsidR="00AD7E8A" w:rsidRDefault="00AD7E8A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140FF" w:rsidRPr="00AD7E8A" w:rsidRDefault="005140FF" w:rsidP="00730901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B53EB" w:rsidRPr="004B53EB" w:rsidRDefault="004B53EB" w:rsidP="004B5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3EB">
        <w:rPr>
          <w:rFonts w:ascii="Times New Roman" w:hAnsi="Times New Roman" w:cs="Times New Roman"/>
          <w:b/>
          <w:sz w:val="28"/>
          <w:szCs w:val="28"/>
        </w:rPr>
        <w:t>Путешествие в исторический город Казань</w:t>
      </w:r>
    </w:p>
    <w:p w:rsidR="004B53EB" w:rsidRDefault="004B53EB" w:rsidP="004B53E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B53EB" w:rsidRPr="00992C8A" w:rsidRDefault="004B53EB" w:rsidP="004B53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C8A">
        <w:rPr>
          <w:rFonts w:ascii="Times New Roman" w:hAnsi="Times New Roman" w:cs="Times New Roman"/>
          <w:sz w:val="28"/>
          <w:szCs w:val="28"/>
        </w:rPr>
        <w:t>20-22 октябр</w:t>
      </w:r>
      <w:r w:rsidR="00992C8A" w:rsidRPr="00992C8A">
        <w:rPr>
          <w:rFonts w:ascii="Times New Roman" w:hAnsi="Times New Roman" w:cs="Times New Roman"/>
          <w:sz w:val="28"/>
          <w:szCs w:val="28"/>
        </w:rPr>
        <w:t>я студенты из гр. 1ПСО-17</w:t>
      </w:r>
      <w:r w:rsidRPr="00992C8A">
        <w:rPr>
          <w:rFonts w:ascii="Times New Roman" w:hAnsi="Times New Roman" w:cs="Times New Roman"/>
          <w:sz w:val="28"/>
          <w:szCs w:val="28"/>
        </w:rPr>
        <w:t xml:space="preserve"> посетили удивительный «город контрастов» - Казань. Яркая самобытная культура наследует традиции государств Волжской </w:t>
      </w:r>
      <w:proofErr w:type="spellStart"/>
      <w:r w:rsidRPr="00992C8A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992C8A">
        <w:rPr>
          <w:rFonts w:ascii="Times New Roman" w:hAnsi="Times New Roman" w:cs="Times New Roman"/>
          <w:sz w:val="28"/>
          <w:szCs w:val="28"/>
        </w:rPr>
        <w:t>, Золотой Орды и Казанского ханства. Не удивительно, что город имеет статус «третья столица России», так как является одним из крупнейших спортивных, культурных, экономических центров РФ.</w:t>
      </w:r>
    </w:p>
    <w:p w:rsidR="00992C8A" w:rsidRDefault="004B53EB" w:rsidP="00992C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C8A">
        <w:rPr>
          <w:rFonts w:ascii="Times New Roman" w:hAnsi="Times New Roman" w:cs="Times New Roman"/>
          <w:sz w:val="28"/>
          <w:szCs w:val="28"/>
        </w:rPr>
        <w:t xml:space="preserve">Наши маленькие каникулы начались с одного из крупнейшего в мире аквапарка «Ривьера». Это уникальное место отдыха, каждый из нас здесь нашел себе развлечение по душе и испытал настоящий всплеск эмоций. На следующий день мы с удовольствием ехали на экскурсии, где профессиональный гид- экскурсовод показал нам местные достопримечательности. </w:t>
      </w:r>
    </w:p>
    <w:p w:rsidR="00992C8A" w:rsidRPr="00992C8A" w:rsidRDefault="00992C8A" w:rsidP="00992C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C8A">
        <w:rPr>
          <w:rFonts w:ascii="Times New Roman" w:hAnsi="Times New Roman" w:cs="Times New Roman"/>
          <w:sz w:val="28"/>
          <w:szCs w:val="28"/>
        </w:rPr>
        <w:t xml:space="preserve">Нами был также посещен Казанский Богородицкий Монастырь, место обретения Казанской иконы Божьей Матери, которая находится в нескольких минутах ходьбы от Кремля. Затем мы любовались прекрасным видом на Кремлевскую Набережную и Дворец Земледелия. Всю красоту мы запечатлели на фотографиях. </w:t>
      </w:r>
    </w:p>
    <w:p w:rsidR="004B53EB" w:rsidRPr="00992C8A" w:rsidRDefault="004B53EB" w:rsidP="004B53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4B53EB" w:rsidTr="00992C8A">
        <w:tc>
          <w:tcPr>
            <w:tcW w:w="4998" w:type="dxa"/>
          </w:tcPr>
          <w:p w:rsidR="004B53EB" w:rsidRDefault="00841F10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165100</wp:posOffset>
                  </wp:positionV>
                  <wp:extent cx="2917190" cy="3474720"/>
                  <wp:effectExtent l="19050" t="0" r="0" b="0"/>
                  <wp:wrapNone/>
                  <wp:docPr id="96" name="Рисунок 13" descr="D:\Эллочки по работе\Классное руководство\казань и чаепеитие\3GK3QGrZh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Эллочки по работе\Классное руководство\казань и чаепеитие\3GK3QGrZh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53EB" w:rsidRDefault="004B53EB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4B53EB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22038</wp:posOffset>
                  </wp:positionH>
                  <wp:positionV relativeFrom="paragraph">
                    <wp:posOffset>165548</wp:posOffset>
                  </wp:positionV>
                  <wp:extent cx="2910167" cy="3474720"/>
                  <wp:effectExtent l="19050" t="0" r="4483" b="0"/>
                  <wp:wrapNone/>
                  <wp:docPr id="98" name="Рисунок 61" descr="D:\Эллочки по работе\Классное руководство\казань и чаепеитие\xkO131vbA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Эллочки по работе\Классное руководство\казань и чаепеитие\xkO131vbA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67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2C8A" w:rsidTr="00992C8A">
        <w:tc>
          <w:tcPr>
            <w:tcW w:w="4998" w:type="dxa"/>
          </w:tcPr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Pr="00992C8A" w:rsidRDefault="00992C8A" w:rsidP="00992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Pr="00992C8A" w:rsidRDefault="00992C8A" w:rsidP="00992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992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Pr="00992C8A" w:rsidRDefault="00992C8A" w:rsidP="00992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992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Pr="00992C8A" w:rsidRDefault="00992C8A" w:rsidP="0099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41F10" w:rsidTr="00992C8A">
        <w:tc>
          <w:tcPr>
            <w:tcW w:w="4998" w:type="dxa"/>
          </w:tcPr>
          <w:p w:rsidR="00841F10" w:rsidRDefault="00841F10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841F10" w:rsidRDefault="00841F10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92C8A" w:rsidTr="00992C8A">
        <w:tc>
          <w:tcPr>
            <w:tcW w:w="4998" w:type="dxa"/>
          </w:tcPr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125132</wp:posOffset>
                  </wp:positionV>
                  <wp:extent cx="3057637" cy="1979407"/>
                  <wp:effectExtent l="19050" t="0" r="9413" b="0"/>
                  <wp:wrapNone/>
                  <wp:docPr id="99" name="Рисунок 60" descr="F:\классный руководитель\казань\FgmbIZK1T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классный руководитель\казань\FgmbIZK1T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37" cy="197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65069</wp:posOffset>
                  </wp:positionH>
                  <wp:positionV relativeFrom="paragraph">
                    <wp:posOffset>105364</wp:posOffset>
                  </wp:positionV>
                  <wp:extent cx="2863999" cy="2000922"/>
                  <wp:effectExtent l="19050" t="0" r="0" b="0"/>
                  <wp:wrapNone/>
                  <wp:docPr id="100" name="Рисунок 62" descr="F:\классный руководитель\казань\L-LmYQcm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классный руководитель\казань\L-LmYQcm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99" cy="200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92C8A" w:rsidRDefault="00992C8A" w:rsidP="004B53E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992C8A" w:rsidRPr="00105D58" w:rsidRDefault="00992C8A" w:rsidP="00730901">
      <w:pPr>
        <w:rPr>
          <w:rFonts w:ascii="Times New Roman" w:hAnsi="Times New Roman" w:cs="Times New Roman"/>
          <w:sz w:val="24"/>
          <w:szCs w:val="24"/>
        </w:rPr>
      </w:pPr>
    </w:p>
    <w:p w:rsidR="00992C8A" w:rsidRDefault="004B53EB" w:rsidP="004B53EB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7F0">
        <w:rPr>
          <w:rFonts w:ascii="Times New Roman" w:hAnsi="Times New Roman" w:cs="Times New Roman"/>
          <w:b/>
          <w:bCs/>
          <w:sz w:val="28"/>
          <w:szCs w:val="28"/>
        </w:rPr>
        <w:t xml:space="preserve">АРБУЗНИК </w:t>
      </w:r>
      <w:r>
        <w:rPr>
          <w:rFonts w:ascii="Times New Roman" w:hAnsi="Times New Roman" w:cs="Times New Roman"/>
          <w:b/>
          <w:bCs/>
          <w:sz w:val="28"/>
          <w:szCs w:val="28"/>
        </w:rPr>
        <w:t>в группе 1 ПСО-17</w:t>
      </w:r>
    </w:p>
    <w:p w:rsidR="00841F10" w:rsidRPr="00841F10" w:rsidRDefault="00841F10" w:rsidP="004B53EB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992C8A" w:rsidTr="00992C8A">
        <w:tc>
          <w:tcPr>
            <w:tcW w:w="4998" w:type="dxa"/>
          </w:tcPr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65293</wp:posOffset>
                  </wp:positionH>
                  <wp:positionV relativeFrom="paragraph">
                    <wp:posOffset>41014</wp:posOffset>
                  </wp:positionV>
                  <wp:extent cx="3018379" cy="2409712"/>
                  <wp:effectExtent l="19050" t="0" r="0" b="0"/>
                  <wp:wrapNone/>
                  <wp:docPr id="101" name="Рисунок 63" descr="D:\Эллочки по работе\Классное руководство\Пикник 2017 сентябрь\фото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Эллочки по работе\Классное руководство\Пикник 2017 сентябрь\фото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54" cy="241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22038</wp:posOffset>
                  </wp:positionH>
                  <wp:positionV relativeFrom="paragraph">
                    <wp:posOffset>94802</wp:posOffset>
                  </wp:positionV>
                  <wp:extent cx="2842483" cy="2355924"/>
                  <wp:effectExtent l="19050" t="0" r="0" b="0"/>
                  <wp:wrapNone/>
                  <wp:docPr id="102" name="Рисунок 64" descr="D:\Эллочки по работе\Классное руководство\Пикник 2017 сентябрь\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Эллочки по работе\Классное руководство\Пикник 2017 сентябрь\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84" cy="235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Pr="00105D58" w:rsidRDefault="00730901" w:rsidP="007309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992C8A" w:rsidTr="00992C8A">
        <w:tc>
          <w:tcPr>
            <w:tcW w:w="4998" w:type="dxa"/>
          </w:tcPr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11505</wp:posOffset>
                  </wp:positionH>
                  <wp:positionV relativeFrom="paragraph">
                    <wp:posOffset>23794</wp:posOffset>
                  </wp:positionV>
                  <wp:extent cx="3081020" cy="2710927"/>
                  <wp:effectExtent l="19050" t="0" r="5080" b="0"/>
                  <wp:wrapNone/>
                  <wp:docPr id="103" name="Рисунок 65" descr="D:\Эллочки по работе\Классное руководство\Пикник 2017 сентябрь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Эллочки по работе\Классное руководство\Пикник 2017 сентябрь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1" cy="2710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992C8A" w:rsidRDefault="00992C8A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C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65069</wp:posOffset>
                  </wp:positionH>
                  <wp:positionV relativeFrom="paragraph">
                    <wp:posOffset>23794</wp:posOffset>
                  </wp:positionV>
                  <wp:extent cx="2831726" cy="2710148"/>
                  <wp:effectExtent l="19050" t="0" r="6724" b="0"/>
                  <wp:wrapNone/>
                  <wp:docPr id="104" name="Рисунок 66" descr="D:\Эллочки по работе\Классное руководство\Пикник 2017 сентябрь\фот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Эллочки по работе\Классное руководство\Пикник 2017 сентябрь\фот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69" cy="271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Default="00730901" w:rsidP="00730901">
      <w:pPr>
        <w:rPr>
          <w:rFonts w:ascii="Times New Roman" w:hAnsi="Times New Roman" w:cs="Times New Roman"/>
          <w:sz w:val="24"/>
          <w:szCs w:val="24"/>
        </w:rPr>
      </w:pPr>
    </w:p>
    <w:p w:rsidR="00841F10" w:rsidRDefault="00841F10" w:rsidP="00730901">
      <w:pPr>
        <w:rPr>
          <w:rFonts w:ascii="Times New Roman" w:hAnsi="Times New Roman" w:cs="Times New Roman"/>
          <w:sz w:val="24"/>
          <w:szCs w:val="24"/>
        </w:rPr>
      </w:pPr>
    </w:p>
    <w:p w:rsidR="00841F10" w:rsidRPr="00105D58" w:rsidRDefault="00841F10" w:rsidP="00730901">
      <w:pPr>
        <w:rPr>
          <w:rFonts w:ascii="Times New Roman" w:hAnsi="Times New Roman" w:cs="Times New Roman"/>
          <w:sz w:val="24"/>
          <w:szCs w:val="24"/>
        </w:rPr>
      </w:pPr>
    </w:p>
    <w:p w:rsidR="00E534B4" w:rsidRDefault="00E534B4" w:rsidP="00E534B4">
      <w:pPr>
        <w:tabs>
          <w:tab w:val="left" w:pos="25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4B4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ЧАС-ЧАЕПИТИЕ</w:t>
      </w:r>
    </w:p>
    <w:p w:rsidR="00841F10" w:rsidRDefault="00841F10" w:rsidP="00E534B4">
      <w:pPr>
        <w:tabs>
          <w:tab w:val="left" w:pos="25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299085</wp:posOffset>
            </wp:positionV>
            <wp:extent cx="2938780" cy="2204720"/>
            <wp:effectExtent l="19050" t="0" r="0" b="0"/>
            <wp:wrapNone/>
            <wp:docPr id="105" name="Рисунок 67" descr="D:\Эллочки по работе\Классное руководство\казань и чаепеитие\iceYmKgza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Эллочки по работе\Классное руководство\казань и чаепеитие\iceYmKgzaf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992C8A" w:rsidTr="00992C8A">
        <w:tc>
          <w:tcPr>
            <w:tcW w:w="4998" w:type="dxa"/>
          </w:tcPr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9" w:type="dxa"/>
          </w:tcPr>
          <w:p w:rsidR="00992C8A" w:rsidRDefault="00992C8A" w:rsidP="00E534B4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C8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65226" cy="2223919"/>
                  <wp:effectExtent l="19050" t="0" r="6574" b="0"/>
                  <wp:docPr id="106" name="Рисунок 68" descr="D:\Эллочки по работе\Классное руководство\казань и чаепеитие\VFMzPpWqi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Эллочки по работе\Классное руководство\казань и чаепеитие\VFMzPpWqi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43" cy="222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901" w:rsidRPr="00105D58" w:rsidRDefault="00730901" w:rsidP="00730901">
      <w:pPr>
        <w:rPr>
          <w:rFonts w:ascii="Times New Roman" w:hAnsi="Times New Roman" w:cs="Times New Roman"/>
          <w:sz w:val="24"/>
          <w:szCs w:val="24"/>
        </w:rPr>
      </w:pPr>
    </w:p>
    <w:p w:rsidR="00730901" w:rsidRPr="00E534B4" w:rsidRDefault="00730901" w:rsidP="00E534B4">
      <w:pPr>
        <w:spacing w:line="240" w:lineRule="auto"/>
        <w:ind w:firstLine="708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E534B4">
        <w:rPr>
          <w:rFonts w:ascii="Times New Roman" w:hAnsi="Times New Roman" w:cs="Times New Roman"/>
          <w:b/>
          <w:bCs/>
          <w:caps/>
          <w:sz w:val="28"/>
          <w:szCs w:val="28"/>
        </w:rPr>
        <w:t>Участие группы в мероприятиях колледжа и их организация</w:t>
      </w:r>
    </w:p>
    <w:p w:rsidR="00730901" w:rsidRPr="00E534B4" w:rsidRDefault="00730901" w:rsidP="00F06047">
      <w:pPr>
        <w:tabs>
          <w:tab w:val="left" w:pos="9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4B4">
        <w:rPr>
          <w:rFonts w:ascii="Times New Roman" w:hAnsi="Times New Roman" w:cs="Times New Roman"/>
          <w:sz w:val="28"/>
          <w:szCs w:val="28"/>
        </w:rPr>
        <w:t>Участие в традиционном смотре-конкурсе «Марафон талантов» среди групп 1-го курса</w:t>
      </w:r>
      <w:proofErr w:type="gramStart"/>
      <w:r w:rsidRPr="00E534B4">
        <w:rPr>
          <w:rFonts w:ascii="Times New Roman" w:hAnsi="Times New Roman" w:cs="Times New Roman"/>
          <w:sz w:val="28"/>
          <w:szCs w:val="28"/>
        </w:rPr>
        <w:t xml:space="preserve"> </w:t>
      </w:r>
      <w:r w:rsidRPr="00E534B4">
        <w:rPr>
          <w:rFonts w:ascii="Times New Roman" w:hAnsi="Times New Roman" w:cs="Times New Roman"/>
          <w:sz w:val="28"/>
          <w:szCs w:val="28"/>
        </w:rPr>
        <w:br/>
      </w:r>
      <w:r w:rsidR="00F06047" w:rsidRPr="00F0604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F06047" w:rsidRPr="00F06047">
        <w:rPr>
          <w:rFonts w:ascii="Times New Roman" w:hAnsi="Times New Roman" w:cs="Times New Roman"/>
          <w:bCs/>
          <w:sz w:val="28"/>
          <w:szCs w:val="28"/>
        </w:rPr>
        <w:t xml:space="preserve">о итогам конкурса группа заняла </w:t>
      </w:r>
      <w:r w:rsidR="004B53EB">
        <w:rPr>
          <w:rFonts w:ascii="Times New Roman" w:hAnsi="Times New Roman" w:cs="Times New Roman"/>
          <w:b/>
          <w:bCs/>
          <w:sz w:val="28"/>
          <w:szCs w:val="28"/>
        </w:rPr>
        <w:t xml:space="preserve">1 место </w:t>
      </w:r>
      <w:r w:rsidR="00F06047">
        <w:rPr>
          <w:rFonts w:ascii="Times New Roman" w:hAnsi="Times New Roman" w:cs="Times New Roman"/>
          <w:b/>
          <w:bCs/>
          <w:sz w:val="28"/>
          <w:szCs w:val="28"/>
        </w:rPr>
        <w:t xml:space="preserve"> среди 10 групп-участников!</w:t>
      </w:r>
      <w:r w:rsidRPr="00E534B4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4B53EB" w:rsidTr="00992C8A">
        <w:tc>
          <w:tcPr>
            <w:tcW w:w="4998" w:type="dxa"/>
          </w:tcPr>
          <w:p w:rsidR="004B53EB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3035935" cy="2280285"/>
                  <wp:effectExtent l="19050" t="0" r="0" b="0"/>
                  <wp:wrapNone/>
                  <wp:docPr id="107" name="Рисунок 69" descr="https://pp.userapi.com/c841436/v841436772/3074a/SeCfTzPeY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p.userapi.com/c841436/v841436772/3074a/SeCfTzPeY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15240</wp:posOffset>
                  </wp:positionV>
                  <wp:extent cx="2969260" cy="2226310"/>
                  <wp:effectExtent l="19050" t="0" r="2540" b="0"/>
                  <wp:wrapNone/>
                  <wp:docPr id="110" name="Рисунок 75" descr="https://pp.userapi.com/c840433/v840433053/196ff/iIT09YatB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pp.userapi.com/c840433/v840433053/196ff/iIT09YatB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22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15240</wp:posOffset>
                  </wp:positionV>
                  <wp:extent cx="3037205" cy="2280285"/>
                  <wp:effectExtent l="19050" t="0" r="0" b="0"/>
                  <wp:wrapNone/>
                  <wp:docPr id="109" name="Рисунок 78" descr="https://pp.userapi.com/c824201/v824201878/1b34/t0NPVQ7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pp.userapi.com/c824201/v824201878/1b34/t0NPVQ7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C8A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4B53EB" w:rsidRDefault="00992C8A" w:rsidP="00730901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2C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61296</wp:posOffset>
                  </wp:positionV>
                  <wp:extent cx="2811444" cy="2280621"/>
                  <wp:effectExtent l="19050" t="0" r="7956" b="0"/>
                  <wp:wrapNone/>
                  <wp:docPr id="108" name="Рисунок 72" descr="https://pp.userapi.com/c840433/v840433053/19709/BMgRS_M2r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p.userapi.com/c840433/v840433053/19709/BMgRS_M2r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44" cy="228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Pr="00105D58" w:rsidRDefault="00730901" w:rsidP="00730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841F10" w:rsidRDefault="00841F10" w:rsidP="004B53EB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01" w:rsidRPr="004B53EB" w:rsidRDefault="00841F10" w:rsidP="004B53EB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в </w:t>
      </w:r>
      <w:r w:rsidR="004B53EB" w:rsidRPr="004B53EB">
        <w:rPr>
          <w:rFonts w:ascii="Times New Roman" w:hAnsi="Times New Roman" w:cs="Times New Roman"/>
          <w:b/>
          <w:sz w:val="28"/>
          <w:szCs w:val="28"/>
        </w:rPr>
        <w:t>Военн</w:t>
      </w:r>
      <w:proofErr w:type="gramStart"/>
      <w:r w:rsidR="004B53EB" w:rsidRPr="004B53E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патриотическом</w:t>
      </w:r>
      <w:r w:rsidR="004B53EB" w:rsidRPr="004B53EB">
        <w:rPr>
          <w:rFonts w:ascii="Times New Roman" w:hAnsi="Times New Roman" w:cs="Times New Roman"/>
          <w:b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730901" w:rsidRPr="004B53EB" w:rsidRDefault="004B53EB" w:rsidP="004B53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53EB">
        <w:rPr>
          <w:rFonts w:ascii="Times New Roman" w:hAnsi="Times New Roman" w:cs="Times New Roman"/>
          <w:sz w:val="28"/>
          <w:szCs w:val="28"/>
        </w:rPr>
        <w:t>По итогам военн</w:t>
      </w:r>
      <w:proofErr w:type="gramStart"/>
      <w:r w:rsidRPr="004B53E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B53EB">
        <w:rPr>
          <w:rFonts w:ascii="Times New Roman" w:hAnsi="Times New Roman" w:cs="Times New Roman"/>
          <w:sz w:val="28"/>
          <w:szCs w:val="28"/>
        </w:rPr>
        <w:t xml:space="preserve"> патриотического конкурса команда ПСО-17 заняла почетное </w:t>
      </w:r>
      <w:r w:rsidRPr="00992C8A">
        <w:rPr>
          <w:rFonts w:ascii="Times New Roman" w:hAnsi="Times New Roman" w:cs="Times New Roman"/>
          <w:b/>
          <w:sz w:val="28"/>
          <w:szCs w:val="28"/>
        </w:rPr>
        <w:t>2 место!</w:t>
      </w:r>
    </w:p>
    <w:p w:rsidR="00730901" w:rsidRPr="00105D58" w:rsidRDefault="00730901" w:rsidP="007309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27"/>
      </w:tblGrid>
      <w:tr w:rsidR="004B53EB" w:rsidTr="004B53EB">
        <w:tc>
          <w:tcPr>
            <w:tcW w:w="5070" w:type="dxa"/>
          </w:tcPr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2145852</wp:posOffset>
                  </wp:positionH>
                  <wp:positionV relativeFrom="paragraph">
                    <wp:posOffset>75117</wp:posOffset>
                  </wp:positionV>
                  <wp:extent cx="2100206" cy="2883050"/>
                  <wp:effectExtent l="19050" t="0" r="0" b="0"/>
                  <wp:wrapNone/>
                  <wp:docPr id="95" name="Рисунок 48" descr="https://sun9-2.userapi.com/c840530/v840530378/591f8/13EbtuzHr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n9-2.userapi.com/c840530/v840530378/591f8/13EbtuzHr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06" cy="288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-635</wp:posOffset>
                  </wp:positionV>
                  <wp:extent cx="2067560" cy="2882900"/>
                  <wp:effectExtent l="19050" t="0" r="8890" b="0"/>
                  <wp:wrapNone/>
                  <wp:docPr id="93" name="Рисунок 42" descr="https://pp.userapi.com/c840421/v840421378/57474/ebKvhbi6E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p.userapi.com/c840421/v840421378/57474/ebKvhbi6E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4B53EB" w:rsidRDefault="004B53EB" w:rsidP="0073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1191933</wp:posOffset>
                  </wp:positionH>
                  <wp:positionV relativeFrom="paragraph">
                    <wp:posOffset>4893</wp:posOffset>
                  </wp:positionV>
                  <wp:extent cx="1875528" cy="2883050"/>
                  <wp:effectExtent l="19050" t="0" r="0" b="0"/>
                  <wp:wrapNone/>
                  <wp:docPr id="94" name="Рисунок 45" descr="https://sun9-2.userapi.com/c840620/v840620378/5717a/f_yl5Lw9V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2.userapi.com/c840620/v840620378/5717a/f_yl5Lw9V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28" cy="288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0901" w:rsidRPr="00105D58" w:rsidRDefault="00730901" w:rsidP="0073090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F155F" w:rsidRPr="00B47A1C" w:rsidRDefault="00F06047" w:rsidP="00B47A1C">
      <w:pPr>
        <w:tabs>
          <w:tab w:val="left" w:pos="1169"/>
          <w:tab w:val="left" w:pos="3320"/>
          <w:tab w:val="left" w:pos="374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047">
        <w:rPr>
          <w:rFonts w:ascii="Times New Roman" w:hAnsi="Times New Roman" w:cs="Times New Roman"/>
          <w:b/>
          <w:sz w:val="28"/>
          <w:szCs w:val="28"/>
        </w:rPr>
        <w:t>Участие в Масленице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211"/>
      </w:tblGrid>
      <w:tr w:rsidR="00F06047" w:rsidTr="00B47A1C">
        <w:trPr>
          <w:trHeight w:val="5429"/>
        </w:trPr>
        <w:tc>
          <w:tcPr>
            <w:tcW w:w="4786" w:type="dxa"/>
          </w:tcPr>
          <w:p w:rsidR="00F06047" w:rsidRDefault="00B47A1C" w:rsidP="000F155F">
            <w:pPr>
              <w:tabs>
                <w:tab w:val="left" w:pos="1169"/>
              </w:tabs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129053</wp:posOffset>
                  </wp:positionH>
                  <wp:positionV relativeFrom="paragraph">
                    <wp:posOffset>82214</wp:posOffset>
                  </wp:positionV>
                  <wp:extent cx="2517479" cy="2764715"/>
                  <wp:effectExtent l="19050" t="0" r="0" b="0"/>
                  <wp:wrapNone/>
                  <wp:docPr id="1" name="Рисунок 7" descr="https://pp.userapi.com/c840631/v840631177/5a049/986umUvGC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631/v840631177/5a049/986umUvGC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439" cy="276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F06047" w:rsidP="000F155F">
            <w:pPr>
              <w:tabs>
                <w:tab w:val="left" w:pos="1169"/>
              </w:tabs>
            </w:pPr>
          </w:p>
          <w:p w:rsidR="00F06047" w:rsidRDefault="00B47A1C" w:rsidP="000F155F">
            <w:pPr>
              <w:tabs>
                <w:tab w:val="left" w:pos="1169"/>
              </w:tabs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1646667</wp:posOffset>
                  </wp:positionH>
                  <wp:positionV relativeFrom="paragraph">
                    <wp:posOffset>131034</wp:posOffset>
                  </wp:positionV>
                  <wp:extent cx="2519754" cy="1893346"/>
                  <wp:effectExtent l="19050" t="0" r="0" b="0"/>
                  <wp:wrapNone/>
                  <wp:docPr id="6" name="Рисунок 1" descr="https://pp.userapi.com/c840226/v840226177/807cc/RqyxRHt0C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226/v840226177/807cc/RqyxRHt0C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54" cy="18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B47A1C" w:rsidRDefault="00B47A1C" w:rsidP="000F155F">
            <w:pPr>
              <w:tabs>
                <w:tab w:val="left" w:pos="1169"/>
              </w:tabs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447115</wp:posOffset>
                  </wp:positionH>
                  <wp:positionV relativeFrom="paragraph">
                    <wp:posOffset>82214</wp:posOffset>
                  </wp:positionV>
                  <wp:extent cx="2275825" cy="2840019"/>
                  <wp:effectExtent l="19050" t="0" r="0" b="0"/>
                  <wp:wrapNone/>
                  <wp:docPr id="3" name="Рисунок 4" descr="https://pp.userapi.com/c840631/v840631177/5a037/JVJ5fvRk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0631/v840631177/5a037/JVJ5fvRk8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96" cy="285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Pr="00B47A1C" w:rsidRDefault="00B47A1C" w:rsidP="00B47A1C"/>
          <w:p w:rsidR="00B47A1C" w:rsidRDefault="00B47A1C" w:rsidP="00B47A1C"/>
          <w:p w:rsidR="00B47A1C" w:rsidRPr="00B47A1C" w:rsidRDefault="00B47A1C" w:rsidP="00B47A1C"/>
          <w:p w:rsidR="00B47A1C" w:rsidRDefault="00B47A1C" w:rsidP="00B47A1C"/>
          <w:p w:rsidR="00F06047" w:rsidRPr="00B47A1C" w:rsidRDefault="00F06047" w:rsidP="00B47A1C">
            <w:pPr>
              <w:ind w:firstLine="708"/>
            </w:pPr>
          </w:p>
        </w:tc>
      </w:tr>
    </w:tbl>
    <w:p w:rsidR="000F155F" w:rsidRDefault="000F155F" w:rsidP="000F155F">
      <w:pPr>
        <w:tabs>
          <w:tab w:val="left" w:pos="1169"/>
        </w:tabs>
      </w:pPr>
    </w:p>
    <w:p w:rsidR="000F155F" w:rsidRDefault="000F155F" w:rsidP="000F155F">
      <w:pPr>
        <w:tabs>
          <w:tab w:val="left" w:pos="1169"/>
        </w:tabs>
      </w:pPr>
    </w:p>
    <w:p w:rsidR="00D26FF9" w:rsidRDefault="00D26FF9" w:rsidP="000F155F">
      <w:pPr>
        <w:tabs>
          <w:tab w:val="left" w:pos="1169"/>
        </w:tabs>
      </w:pPr>
    </w:p>
    <w:p w:rsidR="00D26FF9" w:rsidRPr="00D26FF9" w:rsidRDefault="00D26FF9" w:rsidP="00D26FF9"/>
    <w:p w:rsidR="00D26FF9" w:rsidRPr="00D26FF9" w:rsidRDefault="00D26FF9" w:rsidP="00D26FF9"/>
    <w:sectPr w:rsidR="00D26FF9" w:rsidRPr="00D26FF9" w:rsidSect="009440E9">
      <w:pgSz w:w="11906" w:h="16838"/>
      <w:pgMar w:top="568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400CE"/>
    <w:multiLevelType w:val="hybridMultilevel"/>
    <w:tmpl w:val="F59AC820"/>
    <w:lvl w:ilvl="0" w:tplc="1660A2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6C99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200A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D0B3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0CF5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4CEC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58E8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B2E2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4658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C0878A7"/>
    <w:multiLevelType w:val="hybridMultilevel"/>
    <w:tmpl w:val="19C4D2FE"/>
    <w:lvl w:ilvl="0" w:tplc="DA7AF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EAC8BF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948A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3E5A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EA78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EA3F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EAE1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C2B3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5609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CD37BEB"/>
    <w:multiLevelType w:val="hybridMultilevel"/>
    <w:tmpl w:val="8E3C2EC6"/>
    <w:lvl w:ilvl="0" w:tplc="E584BA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4823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8401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02E7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F815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CCF6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FA55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904C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C4C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1980847"/>
    <w:multiLevelType w:val="hybridMultilevel"/>
    <w:tmpl w:val="91B44870"/>
    <w:lvl w:ilvl="0" w:tplc="63BA2C7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4880B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1284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C3C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3240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947D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A4BA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5C79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E29C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568303D"/>
    <w:multiLevelType w:val="hybridMultilevel"/>
    <w:tmpl w:val="AA54F8B0"/>
    <w:lvl w:ilvl="0" w:tplc="0A940B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8A6E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5A42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405C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6A01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A81B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C4C1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3C0A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3053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26979B5"/>
    <w:multiLevelType w:val="hybridMultilevel"/>
    <w:tmpl w:val="006EEAB4"/>
    <w:lvl w:ilvl="0" w:tplc="D1C864EA">
      <w:start w:val="1"/>
      <w:numFmt w:val="decimal"/>
      <w:lvlText w:val="%1."/>
      <w:lvlJc w:val="left"/>
      <w:pPr>
        <w:ind w:left="7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0901"/>
    <w:rsid w:val="000F155F"/>
    <w:rsid w:val="000F3091"/>
    <w:rsid w:val="00144597"/>
    <w:rsid w:val="002D77F3"/>
    <w:rsid w:val="00310C63"/>
    <w:rsid w:val="003915B0"/>
    <w:rsid w:val="003D21DB"/>
    <w:rsid w:val="003F4B1A"/>
    <w:rsid w:val="00451C7D"/>
    <w:rsid w:val="00497A84"/>
    <w:rsid w:val="004B53EB"/>
    <w:rsid w:val="005140FF"/>
    <w:rsid w:val="0055235A"/>
    <w:rsid w:val="0055547A"/>
    <w:rsid w:val="00577650"/>
    <w:rsid w:val="005C32D9"/>
    <w:rsid w:val="006A39DF"/>
    <w:rsid w:val="007257F0"/>
    <w:rsid w:val="00730901"/>
    <w:rsid w:val="00741C89"/>
    <w:rsid w:val="00745745"/>
    <w:rsid w:val="007B5F9F"/>
    <w:rsid w:val="00841F10"/>
    <w:rsid w:val="00992C8A"/>
    <w:rsid w:val="009C629F"/>
    <w:rsid w:val="009F2370"/>
    <w:rsid w:val="00A95014"/>
    <w:rsid w:val="00AA0CC0"/>
    <w:rsid w:val="00AD7E8A"/>
    <w:rsid w:val="00B373F5"/>
    <w:rsid w:val="00B47A1C"/>
    <w:rsid w:val="00B9507C"/>
    <w:rsid w:val="00BC5A76"/>
    <w:rsid w:val="00C0433D"/>
    <w:rsid w:val="00D26FF9"/>
    <w:rsid w:val="00E30661"/>
    <w:rsid w:val="00E34153"/>
    <w:rsid w:val="00E40689"/>
    <w:rsid w:val="00E534B4"/>
    <w:rsid w:val="00F06047"/>
    <w:rsid w:val="00F170BB"/>
    <w:rsid w:val="00F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309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99"/>
    <w:qFormat/>
    <w:rsid w:val="00730901"/>
    <w:rPr>
      <w:b/>
      <w:bCs/>
    </w:rPr>
  </w:style>
  <w:style w:type="character" w:customStyle="1" w:styleId="apple-converted-space">
    <w:name w:val="apple-converted-space"/>
    <w:basedOn w:val="a0"/>
    <w:rsid w:val="00730901"/>
  </w:style>
  <w:style w:type="paragraph" w:styleId="a6">
    <w:name w:val="Balloon Text"/>
    <w:basedOn w:val="a"/>
    <w:link w:val="a7"/>
    <w:uiPriority w:val="99"/>
    <w:semiHidden/>
    <w:unhideWhenUsed/>
    <w:rsid w:val="0073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90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7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2304</Words>
  <Characters>13137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</dc:creator>
  <cp:lastModifiedBy>1</cp:lastModifiedBy>
  <cp:revision>8</cp:revision>
  <dcterms:created xsi:type="dcterms:W3CDTF">2018-02-16T12:55:00Z</dcterms:created>
  <dcterms:modified xsi:type="dcterms:W3CDTF">2018-02-24T07:11:00Z</dcterms:modified>
</cp:coreProperties>
</file>