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E0" w:rsidRDefault="00D852E0" w:rsidP="00D852E0">
      <w:pPr>
        <w:spacing w:after="0"/>
        <w:ind w:firstLine="552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8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Зиманина</w:t>
      </w:r>
      <w:proofErr w:type="spellEnd"/>
      <w:r w:rsidRPr="00D8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ГБПОУ КК </w:t>
      </w:r>
      <w:r w:rsidRPr="00D8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«Краснодарский колледж</w:t>
      </w:r>
    </w:p>
    <w:p w:rsidR="00C05FC5" w:rsidRDefault="00D852E0" w:rsidP="00D852E0">
      <w:pPr>
        <w:spacing w:after="0"/>
        <w:ind w:firstLine="552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электронного приборостроения»</w:t>
      </w:r>
    </w:p>
    <w:p w:rsidR="00D852E0" w:rsidRPr="00D852E0" w:rsidRDefault="00D852E0" w:rsidP="00D852E0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D85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</w:t>
      </w:r>
    </w:p>
    <w:p w:rsidR="00C05FC5" w:rsidRDefault="00C05FC5" w:rsidP="00C05FC5">
      <w:pPr>
        <w:ind w:right="-1"/>
        <w:jc w:val="right"/>
        <w:rPr>
          <w:sz w:val="28"/>
          <w:szCs w:val="28"/>
        </w:rPr>
      </w:pPr>
    </w:p>
    <w:p w:rsidR="00C05FC5" w:rsidRPr="00D852E0" w:rsidRDefault="00C05FC5" w:rsidP="00C05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"/>
        <w:jc w:val="center"/>
        <w:rPr>
          <w:rFonts w:ascii="Times New Roman" w:hAnsi="Times New Roman"/>
          <w:b/>
          <w:sz w:val="28"/>
          <w:szCs w:val="28"/>
        </w:rPr>
      </w:pPr>
      <w:r w:rsidRPr="00D852E0">
        <w:rPr>
          <w:rFonts w:ascii="Times New Roman" w:hAnsi="Times New Roman"/>
          <w:b/>
          <w:sz w:val="28"/>
          <w:szCs w:val="28"/>
        </w:rPr>
        <w:t>Вопросы компьютерного теста  по дисциплине МДК.02.02 «Управление проектами»</w:t>
      </w:r>
    </w:p>
    <w:p w:rsidR="00C05FC5" w:rsidRPr="00D852E0" w:rsidRDefault="00C05FC5" w:rsidP="00C05FC5">
      <w:pPr>
        <w:jc w:val="center"/>
        <w:rPr>
          <w:rFonts w:ascii="Times New Roman" w:hAnsi="Times New Roman"/>
          <w:b/>
          <w:sz w:val="28"/>
          <w:szCs w:val="28"/>
        </w:rPr>
      </w:pPr>
      <w:r w:rsidRPr="00D852E0">
        <w:rPr>
          <w:rFonts w:ascii="Times New Roman" w:hAnsi="Times New Roman"/>
          <w:b/>
          <w:sz w:val="28"/>
          <w:szCs w:val="28"/>
        </w:rPr>
        <w:t>для студентов дистанционной формы обучения</w:t>
      </w:r>
      <w:r w:rsidR="00C3241A" w:rsidRPr="00D852E0">
        <w:rPr>
          <w:rFonts w:ascii="Times New Roman" w:hAnsi="Times New Roman"/>
          <w:b/>
          <w:sz w:val="28"/>
          <w:szCs w:val="28"/>
        </w:rPr>
        <w:t xml:space="preserve"> специальности 230401 Информационные системы (по отраслям)</w:t>
      </w:r>
    </w:p>
    <w:p w:rsidR="00D852E0" w:rsidRDefault="00D852E0" w:rsidP="00C3241A">
      <w:pPr>
        <w:spacing w:line="360" w:lineRule="auto"/>
        <w:ind w:right="566" w:firstLine="851"/>
        <w:jc w:val="center"/>
        <w:rPr>
          <w:rFonts w:ascii="Times New Roman" w:hAnsi="Times New Roman"/>
          <w:sz w:val="28"/>
          <w:szCs w:val="28"/>
        </w:rPr>
      </w:pPr>
    </w:p>
    <w:p w:rsidR="00C3241A" w:rsidRPr="00D852E0" w:rsidRDefault="00C3241A" w:rsidP="00D852E0">
      <w:pPr>
        <w:spacing w:line="360" w:lineRule="auto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D852E0">
        <w:rPr>
          <w:rFonts w:ascii="Times New Roman" w:hAnsi="Times New Roman"/>
          <w:b/>
          <w:sz w:val="28"/>
          <w:szCs w:val="28"/>
        </w:rPr>
        <w:t>АННОТАЦИЯ</w:t>
      </w:r>
    </w:p>
    <w:p w:rsidR="00C3241A" w:rsidRDefault="00C3241A" w:rsidP="00C32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" w:firstLine="8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теста по дисциплине «</w:t>
      </w:r>
      <w:r w:rsidRPr="00C3241A">
        <w:rPr>
          <w:rFonts w:ascii="Times New Roman" w:hAnsi="Times New Roman"/>
          <w:sz w:val="28"/>
          <w:szCs w:val="28"/>
        </w:rPr>
        <w:t>МДК.02.02 Управление проектами»</w:t>
      </w:r>
      <w:r>
        <w:rPr>
          <w:rFonts w:ascii="Times New Roman" w:hAnsi="Times New Roman"/>
          <w:sz w:val="28"/>
          <w:szCs w:val="28"/>
        </w:rPr>
        <w:t xml:space="preserve"> составлены для проверки степени усвоения теоретического материала студентами дистанционной формы обучения специальности 230401 «Информационные системы» (по отраслям).</w:t>
      </w:r>
    </w:p>
    <w:p w:rsidR="00C3241A" w:rsidRDefault="00C3241A" w:rsidP="00C3241A">
      <w:pPr>
        <w:spacing w:line="360" w:lineRule="auto"/>
        <w:ind w:left="30" w:right="566" w:firstLine="8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ориентированы на содержание электронного учебника, который входит в комплекс учебно-методических материалов, разработанных преподавателем для дистанционной формы </w:t>
      </w:r>
      <w:proofErr w:type="gramStart"/>
      <w:r>
        <w:rPr>
          <w:rFonts w:ascii="Times New Roman" w:hAnsi="Times New Roman"/>
          <w:sz w:val="28"/>
          <w:szCs w:val="28"/>
        </w:rPr>
        <w:t>обучения по  специальности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230401 «Информационные системы» (по отраслям).</w:t>
      </w:r>
    </w:p>
    <w:p w:rsidR="00C3241A" w:rsidRDefault="00C3241A" w:rsidP="00C3241A">
      <w:pPr>
        <w:spacing w:line="360" w:lineRule="auto"/>
        <w:ind w:left="30" w:right="566" w:firstLine="8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Тестирование может проходить в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 w:rsidRPr="00C32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режиме или в виде письменных ответов.</w:t>
      </w:r>
    </w:p>
    <w:p w:rsidR="00C05FC5" w:rsidRPr="00D852E0" w:rsidRDefault="00C05FC5" w:rsidP="00C05FC5">
      <w:pPr>
        <w:spacing w:line="360" w:lineRule="auto"/>
        <w:ind w:right="56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2E0">
        <w:rPr>
          <w:rFonts w:ascii="Times New Roman" w:hAnsi="Times New Roman" w:cs="Times New Roman"/>
          <w:b/>
          <w:sz w:val="28"/>
          <w:szCs w:val="28"/>
        </w:rPr>
        <w:t>СОДЕРЖАНИЕ  ВОПРОСОВ  ТЕСТА</w:t>
      </w:r>
    </w:p>
    <w:p w:rsidR="00C05FC5" w:rsidRPr="00C05FC5" w:rsidRDefault="00C05FC5" w:rsidP="00127037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74706" w:rsidRPr="00C05FC5" w:rsidRDefault="00974706" w:rsidP="00127037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 Что из перечисленного ниже не входит в описание баланса  Классическ</w:t>
      </w:r>
      <w:r w:rsidR="00915554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форм</w:t>
      </w:r>
      <w:r w:rsidR="00915554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C05FC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тройственной ограниченности:</w:t>
      </w:r>
    </w:p>
    <w:p w:rsidR="00974706" w:rsidRPr="00C05FC5" w:rsidRDefault="00974706" w:rsidP="001270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123B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одержание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проекта</w:t>
      </w:r>
    </w:p>
    <w:p w:rsidR="00974706" w:rsidRPr="00C05FC5" w:rsidRDefault="00974706" w:rsidP="001270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123B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тоимость</w:t>
      </w:r>
    </w:p>
    <w:p w:rsidR="00915554" w:rsidRPr="00C05FC5" w:rsidRDefault="0085123B" w:rsidP="001270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="00915554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ерсонал ++</w:t>
      </w:r>
    </w:p>
    <w:p w:rsidR="00127037" w:rsidRPr="00C05FC5" w:rsidRDefault="00127037" w:rsidP="0012703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5123B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ремя</w:t>
      </w:r>
      <w:r w:rsidR="006A0E9A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качество</w:t>
      </w:r>
    </w:p>
    <w:p w:rsidR="00127037" w:rsidRPr="00C05FC5" w:rsidRDefault="00127037" w:rsidP="00127037">
      <w:pPr>
        <w:pStyle w:val="a3"/>
        <w:spacing w:line="240" w:lineRule="auto"/>
        <w:ind w:left="16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4FE" w:rsidRPr="00C05FC5" w:rsidRDefault="00915554" w:rsidP="007F44FE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7F44FE" w:rsidRPr="00C05FC5">
        <w:rPr>
          <w:color w:val="000000"/>
          <w:sz w:val="28"/>
          <w:szCs w:val="28"/>
        </w:rPr>
        <w:t xml:space="preserve">Microsoft </w:t>
      </w:r>
      <w:proofErr w:type="spellStart"/>
      <w:r w:rsidR="007F44FE" w:rsidRPr="00C05FC5">
        <w:rPr>
          <w:color w:val="000000"/>
          <w:sz w:val="28"/>
          <w:szCs w:val="28"/>
        </w:rPr>
        <w:t>Solutions</w:t>
      </w:r>
      <w:proofErr w:type="spellEnd"/>
      <w:r w:rsidR="007F44FE" w:rsidRPr="00C05FC5">
        <w:rPr>
          <w:color w:val="000000"/>
          <w:sz w:val="28"/>
          <w:szCs w:val="28"/>
        </w:rPr>
        <w:t xml:space="preserve"> </w:t>
      </w:r>
      <w:proofErr w:type="spellStart"/>
      <w:r w:rsidR="007F44FE" w:rsidRPr="00C05FC5">
        <w:rPr>
          <w:color w:val="000000"/>
          <w:sz w:val="28"/>
          <w:szCs w:val="28"/>
        </w:rPr>
        <w:t>Framework</w:t>
      </w:r>
      <w:proofErr w:type="spellEnd"/>
      <w:r w:rsidR="007F44FE" w:rsidRPr="00C05FC5">
        <w:rPr>
          <w:color w:val="000000"/>
          <w:sz w:val="28"/>
          <w:szCs w:val="28"/>
        </w:rPr>
        <w:t xml:space="preserve">  представляет </w:t>
      </w:r>
      <w:r w:rsidR="0085123B" w:rsidRPr="00C05FC5">
        <w:rPr>
          <w:color w:val="000000"/>
          <w:sz w:val="28"/>
          <w:szCs w:val="28"/>
        </w:rPr>
        <w:t xml:space="preserve">следующие </w:t>
      </w:r>
      <w:r w:rsidR="007F44FE" w:rsidRPr="00C05FC5">
        <w:rPr>
          <w:color w:val="000000"/>
          <w:sz w:val="28"/>
          <w:szCs w:val="28"/>
        </w:rPr>
        <w:t xml:space="preserve"> фаз</w:t>
      </w:r>
      <w:r w:rsidR="0085123B" w:rsidRPr="00C05FC5">
        <w:rPr>
          <w:color w:val="000000"/>
          <w:sz w:val="28"/>
          <w:szCs w:val="28"/>
        </w:rPr>
        <w:t>ы</w:t>
      </w:r>
      <w:r w:rsidR="007F44FE" w:rsidRPr="00C05FC5">
        <w:rPr>
          <w:color w:val="000000"/>
          <w:sz w:val="28"/>
          <w:szCs w:val="28"/>
        </w:rPr>
        <w:t xml:space="preserve"> проекта (укажите лишнее в перечислении</w:t>
      </w:r>
      <w:r w:rsidR="0085123B" w:rsidRPr="00C05FC5">
        <w:rPr>
          <w:color w:val="000000"/>
          <w:sz w:val="28"/>
          <w:szCs w:val="28"/>
        </w:rPr>
        <w:t>)</w:t>
      </w:r>
      <w:r w:rsidR="007F44FE" w:rsidRPr="00C05FC5">
        <w:rPr>
          <w:color w:val="000000"/>
          <w:sz w:val="28"/>
          <w:szCs w:val="28"/>
        </w:rPr>
        <w:t>:</w:t>
      </w:r>
    </w:p>
    <w:p w:rsidR="007F44FE" w:rsidRPr="00C05FC5" w:rsidRDefault="007F44FE" w:rsidP="007F44FE">
      <w:pPr>
        <w:pStyle w:val="a3"/>
        <w:numPr>
          <w:ilvl w:val="0"/>
          <w:numId w:val="1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(</w:t>
      </w:r>
      <w:proofErr w:type="spell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Planning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44FE" w:rsidRPr="00C05FC5" w:rsidRDefault="007F44FE" w:rsidP="007F44FE">
      <w:pPr>
        <w:pStyle w:val="a3"/>
        <w:numPr>
          <w:ilvl w:val="0"/>
          <w:numId w:val="1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(</w:t>
      </w:r>
      <w:proofErr w:type="spell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Developing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44FE" w:rsidRPr="00C05FC5" w:rsidRDefault="007F44FE" w:rsidP="007F44FE">
      <w:pPr>
        <w:pStyle w:val="a3"/>
        <w:numPr>
          <w:ilvl w:val="0"/>
          <w:numId w:val="1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Стабилизация (</w:t>
      </w:r>
      <w:proofErr w:type="spell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Stabilizing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44FE" w:rsidRPr="00C05FC5" w:rsidRDefault="007F44FE" w:rsidP="007F44FE">
      <w:pPr>
        <w:pStyle w:val="a3"/>
        <w:numPr>
          <w:ilvl w:val="0"/>
          <w:numId w:val="1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 (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Exploitation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++</w:t>
      </w:r>
    </w:p>
    <w:p w:rsidR="00915554" w:rsidRPr="00C05FC5" w:rsidRDefault="00915554" w:rsidP="007F44FE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915554" w:rsidRPr="00C05FC5" w:rsidRDefault="00915554" w:rsidP="00127037">
      <w:pPr>
        <w:pStyle w:val="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3.</w:t>
      </w:r>
      <w:r w:rsidRPr="00C05FC5">
        <w:rPr>
          <w:sz w:val="28"/>
          <w:szCs w:val="28"/>
        </w:rPr>
        <w:t xml:space="preserve"> </w:t>
      </w:r>
      <w:r w:rsidRPr="00C05FC5">
        <w:rPr>
          <w:color w:val="000000"/>
          <w:sz w:val="28"/>
          <w:szCs w:val="28"/>
        </w:rPr>
        <w:t>Началом проекта можно считать</w:t>
      </w:r>
      <w:r w:rsidR="00127037" w:rsidRPr="00C05FC5">
        <w:rPr>
          <w:color w:val="000000"/>
          <w:sz w:val="28"/>
          <w:szCs w:val="28"/>
        </w:rPr>
        <w:t xml:space="preserve"> (укажите лишнее в перечислении)</w:t>
      </w:r>
      <w:r w:rsidRPr="00C05FC5">
        <w:rPr>
          <w:color w:val="000000"/>
          <w:sz w:val="28"/>
          <w:szCs w:val="28"/>
        </w:rPr>
        <w:t>:</w:t>
      </w:r>
    </w:p>
    <w:p w:rsidR="00127037" w:rsidRPr="00C05FC5" w:rsidRDefault="0085123B" w:rsidP="001270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27037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27037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технического задания ++</w:t>
      </w:r>
    </w:p>
    <w:p w:rsidR="00915554" w:rsidRPr="00C05FC5" w:rsidRDefault="0085123B" w:rsidP="001270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15554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 рождения идеи</w:t>
      </w:r>
    </w:p>
    <w:p w:rsidR="00915554" w:rsidRPr="00C05FC5" w:rsidRDefault="0085123B" w:rsidP="001270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554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 начала выполнения работ проекта</w:t>
      </w:r>
    </w:p>
    <w:p w:rsidR="00915554" w:rsidRPr="00C05FC5" w:rsidRDefault="0085123B" w:rsidP="0012703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15554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его финансирования</w:t>
      </w:r>
    </w:p>
    <w:p w:rsidR="00127037" w:rsidRPr="00C05FC5" w:rsidRDefault="00127037" w:rsidP="00127037">
      <w:pPr>
        <w:pStyle w:val="a3"/>
        <w:shd w:val="clear" w:color="auto" w:fill="FFFFFF"/>
        <w:spacing w:after="0" w:line="240" w:lineRule="auto"/>
        <w:ind w:left="567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FE" w:rsidRPr="00C05FC5" w:rsidRDefault="00127037" w:rsidP="007F44FE">
      <w:pPr>
        <w:pStyle w:val="8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 xml:space="preserve">4. </w:t>
      </w:r>
      <w:r w:rsidR="007F44FE" w:rsidRPr="00C05FC5">
        <w:rPr>
          <w:color w:val="000000"/>
          <w:sz w:val="28"/>
          <w:szCs w:val="28"/>
        </w:rPr>
        <w:t>В общем виде управление установлением гарантийных обязательств состо</w:t>
      </w:r>
      <w:r w:rsidR="007F44FE" w:rsidRPr="00C05FC5">
        <w:rPr>
          <w:color w:val="000000"/>
          <w:sz w:val="28"/>
          <w:szCs w:val="28"/>
        </w:rPr>
        <w:softHyphen/>
        <w:t>ит из следующих процедур:</w:t>
      </w:r>
    </w:p>
    <w:p w:rsidR="007F44FE" w:rsidRPr="00C05FC5" w:rsidRDefault="0085123B" w:rsidP="007F44FE">
      <w:pPr>
        <w:pStyle w:val="a4"/>
        <w:numPr>
          <w:ilvl w:val="0"/>
          <w:numId w:val="36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О</w:t>
      </w:r>
      <w:r w:rsidR="007F44FE" w:rsidRPr="00C05FC5">
        <w:rPr>
          <w:color w:val="000000"/>
          <w:sz w:val="28"/>
          <w:szCs w:val="28"/>
        </w:rPr>
        <w:t>пределение результатов, которых можно достичь с помощью гарантий</w:t>
      </w:r>
      <w:r w:rsidR="007F44FE" w:rsidRPr="00C05FC5">
        <w:rPr>
          <w:color w:val="000000"/>
          <w:sz w:val="28"/>
          <w:szCs w:val="28"/>
        </w:rPr>
        <w:softHyphen/>
        <w:t>ных обязательств, сравнение их с альтернативными вариантами</w:t>
      </w:r>
    </w:p>
    <w:p w:rsidR="007F44FE" w:rsidRPr="00C05FC5" w:rsidRDefault="0085123B" w:rsidP="007F44FE">
      <w:pPr>
        <w:pStyle w:val="a4"/>
        <w:numPr>
          <w:ilvl w:val="0"/>
          <w:numId w:val="36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Ф</w:t>
      </w:r>
      <w:r w:rsidR="007F44FE" w:rsidRPr="00C05FC5">
        <w:rPr>
          <w:color w:val="000000"/>
          <w:sz w:val="28"/>
          <w:szCs w:val="28"/>
        </w:rPr>
        <w:t>ормирование пакета гарантийных обязатель</w:t>
      </w:r>
      <w:proofErr w:type="gramStart"/>
      <w:r w:rsidR="007F44FE" w:rsidRPr="00C05FC5">
        <w:rPr>
          <w:color w:val="000000"/>
          <w:sz w:val="28"/>
          <w:szCs w:val="28"/>
        </w:rPr>
        <w:t>ств пр</w:t>
      </w:r>
      <w:proofErr w:type="gramEnd"/>
      <w:r w:rsidR="007F44FE" w:rsidRPr="00C05FC5">
        <w:rPr>
          <w:color w:val="000000"/>
          <w:sz w:val="28"/>
          <w:szCs w:val="28"/>
        </w:rPr>
        <w:t>едприятия по проекту, включающего срок и предмет гарантийных обязательств</w:t>
      </w:r>
    </w:p>
    <w:p w:rsidR="007F44FE" w:rsidRPr="00C05FC5" w:rsidRDefault="0085123B" w:rsidP="007F44FE">
      <w:pPr>
        <w:pStyle w:val="a4"/>
        <w:numPr>
          <w:ilvl w:val="0"/>
          <w:numId w:val="36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Н</w:t>
      </w:r>
      <w:r w:rsidR="007F44FE" w:rsidRPr="00C05FC5">
        <w:rPr>
          <w:color w:val="000000"/>
          <w:sz w:val="28"/>
          <w:szCs w:val="28"/>
        </w:rPr>
        <w:t>азначение подразделений, ответственных за выполнение гарантийных обязательств</w:t>
      </w:r>
    </w:p>
    <w:p w:rsidR="007F44FE" w:rsidRDefault="0085123B" w:rsidP="007F44FE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F44F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F44F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перечисленн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7F44F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++</w:t>
      </w:r>
    </w:p>
    <w:p w:rsidR="00C05FC5" w:rsidRPr="00C05FC5" w:rsidRDefault="00C05FC5" w:rsidP="00C05F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7037" w:rsidRPr="00C05FC5" w:rsidRDefault="000F7B27" w:rsidP="00127037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5. </w:t>
      </w:r>
      <w:r w:rsidR="00127037" w:rsidRPr="00C05FC5">
        <w:rPr>
          <w:sz w:val="28"/>
          <w:szCs w:val="28"/>
        </w:rPr>
        <w:t xml:space="preserve"> </w:t>
      </w:r>
      <w:hyperlink r:id="rId5" w:tooltip="Методология управления проектами" w:history="1">
        <w:r w:rsidR="00127037" w:rsidRPr="00C05FC5">
          <w:rPr>
            <w:sz w:val="28"/>
            <w:szCs w:val="28"/>
          </w:rPr>
          <w:t>Методология управления проектами</w:t>
        </w:r>
      </w:hyperlink>
      <w:r w:rsidR="00127037" w:rsidRPr="00C05FC5">
        <w:rPr>
          <w:color w:val="000000"/>
          <w:sz w:val="28"/>
          <w:szCs w:val="28"/>
        </w:rPr>
        <w:t xml:space="preserve"> представляет собой </w:t>
      </w:r>
      <w:r w:rsidRPr="00C05FC5">
        <w:rPr>
          <w:color w:val="000000"/>
          <w:sz w:val="28"/>
          <w:szCs w:val="28"/>
        </w:rPr>
        <w:t>(укажите лишнее в перечислении)</w:t>
      </w:r>
      <w:r w:rsidR="00127037" w:rsidRPr="00C05FC5">
        <w:rPr>
          <w:color w:val="000000"/>
          <w:sz w:val="28"/>
          <w:szCs w:val="28"/>
        </w:rPr>
        <w:t>:</w:t>
      </w:r>
    </w:p>
    <w:p w:rsidR="0045113E" w:rsidRPr="00C05FC5" w:rsidRDefault="00127037" w:rsidP="000F7B27">
      <w:pPr>
        <w:numPr>
          <w:ilvl w:val="0"/>
          <w:numId w:val="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 документ, содержащий в себе описание общих принципов проектного управления</w:t>
      </w:r>
    </w:p>
    <w:p w:rsidR="00127037" w:rsidRPr="00C05FC5" w:rsidRDefault="00127037" w:rsidP="000F7B27">
      <w:pPr>
        <w:numPr>
          <w:ilvl w:val="0"/>
          <w:numId w:val="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описание всех процессов управления проектами</w:t>
      </w:r>
      <w:r w:rsidR="0085123B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положений, шаблонов, должностных инструкций и др</w:t>
      </w:r>
      <w:r w:rsidR="0085123B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F7B27" w:rsidRPr="00C05FC5" w:rsidRDefault="000F7B27" w:rsidP="000F7B27">
      <w:pPr>
        <w:numPr>
          <w:ilvl w:val="0"/>
          <w:numId w:val="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</w:rPr>
        <w:t>Результат внедрения механизма управления проектами для Заказчика</w:t>
      </w:r>
    </w:p>
    <w:p w:rsidR="000F7B27" w:rsidRDefault="0085123B" w:rsidP="000F7B27">
      <w:pPr>
        <w:numPr>
          <w:ilvl w:val="0"/>
          <w:numId w:val="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7B27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тандарты научно-технических и инженерных объединений ++</w:t>
      </w:r>
    </w:p>
    <w:p w:rsidR="00C05FC5" w:rsidRPr="00C05FC5" w:rsidRDefault="00C05FC5" w:rsidP="00C05FC5">
      <w:pPr>
        <w:shd w:val="clear" w:color="auto" w:fill="FFFFFF"/>
        <w:spacing w:after="0" w:line="295" w:lineRule="atLeast"/>
        <w:ind w:left="72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3D" w:rsidRPr="00C05FC5" w:rsidRDefault="006A093D" w:rsidP="006A093D">
      <w:pPr>
        <w:shd w:val="clear" w:color="auto" w:fill="FFFFFF"/>
        <w:spacing w:after="0" w:line="295" w:lineRule="atLeast"/>
        <w:ind w:left="72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93D" w:rsidRPr="00C05FC5" w:rsidRDefault="006A093D" w:rsidP="006A093D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 xml:space="preserve">6.  Главное преимущество </w:t>
      </w:r>
      <w:r w:rsidR="00BD33A6" w:rsidRPr="00C05FC5">
        <w:rPr>
          <w:color w:val="000000"/>
          <w:sz w:val="28"/>
          <w:szCs w:val="28"/>
        </w:rPr>
        <w:t xml:space="preserve">методологии </w:t>
      </w:r>
      <w:r w:rsidRPr="00C05FC5">
        <w:rPr>
          <w:color w:val="000000"/>
          <w:sz w:val="28"/>
          <w:szCs w:val="28"/>
        </w:rPr>
        <w:t>Р2М по отношению к другим школам по управлению проектами состоит в том, что    (укажите лишнее в перечислении):</w:t>
      </w:r>
    </w:p>
    <w:p w:rsidR="00BD33A6" w:rsidRPr="00C05FC5" w:rsidRDefault="0045113E" w:rsidP="00BD33A6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В</w:t>
      </w:r>
      <w:r w:rsidR="00BD33A6" w:rsidRPr="00C05FC5">
        <w:rPr>
          <w:color w:val="000000"/>
          <w:sz w:val="28"/>
          <w:szCs w:val="28"/>
        </w:rPr>
        <w:t xml:space="preserve"> </w:t>
      </w:r>
      <w:r w:rsidR="006A093D" w:rsidRPr="00C05FC5">
        <w:rPr>
          <w:color w:val="000000"/>
          <w:sz w:val="28"/>
          <w:szCs w:val="28"/>
        </w:rPr>
        <w:t>Р2М существует акцент на выработку инновации как подхода к управлению программами и управление ожиданиями заинтересованных лиц</w:t>
      </w:r>
    </w:p>
    <w:p w:rsidR="006A093D" w:rsidRPr="00C05FC5" w:rsidRDefault="006A093D" w:rsidP="00BD33A6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lastRenderedPageBreak/>
        <w:t xml:space="preserve"> </w:t>
      </w:r>
      <w:r w:rsidR="00C05FC5">
        <w:rPr>
          <w:color w:val="000000"/>
          <w:sz w:val="28"/>
          <w:szCs w:val="28"/>
        </w:rPr>
        <w:t>П</w:t>
      </w:r>
      <w:r w:rsidRPr="00C05FC5">
        <w:rPr>
          <w:color w:val="000000"/>
          <w:sz w:val="28"/>
          <w:szCs w:val="28"/>
        </w:rPr>
        <w:t>роект в Р2М — в первую очередь обязательство менеджера проекта создать ценность как продукт в соответствии с миссией программы и организации в целом</w:t>
      </w:r>
    </w:p>
    <w:p w:rsidR="00BD33A6" w:rsidRPr="00C05FC5" w:rsidRDefault="00C05FC5" w:rsidP="00BD33A6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D33A6" w:rsidRPr="00C05FC5">
        <w:rPr>
          <w:color w:val="000000"/>
          <w:sz w:val="28"/>
          <w:szCs w:val="28"/>
        </w:rPr>
        <w:t xml:space="preserve">уть методологии Р2М сфокусирована в основной идее  -  реализовать </w:t>
      </w:r>
      <w:proofErr w:type="gramStart"/>
      <w:r w:rsidR="00BD33A6" w:rsidRPr="00C05FC5">
        <w:rPr>
          <w:color w:val="000000"/>
          <w:sz w:val="28"/>
          <w:szCs w:val="28"/>
        </w:rPr>
        <w:t>сложное</w:t>
      </w:r>
      <w:proofErr w:type="gramEnd"/>
      <w:r w:rsidR="00BD33A6" w:rsidRPr="00C05FC5">
        <w:rPr>
          <w:color w:val="000000"/>
          <w:sz w:val="28"/>
          <w:szCs w:val="28"/>
        </w:rPr>
        <w:t xml:space="preserve"> в сфере бизнеса</w:t>
      </w:r>
    </w:p>
    <w:p w:rsidR="00BD33A6" w:rsidRPr="00C05FC5" w:rsidRDefault="00C05FC5" w:rsidP="00BD33A6">
      <w:pPr>
        <w:numPr>
          <w:ilvl w:val="0"/>
          <w:numId w:val="9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3A6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нтегрировать системы управления проектами в корпоративные управленческие системы  ++</w:t>
      </w:r>
    </w:p>
    <w:p w:rsidR="00BD33A6" w:rsidRPr="00C05FC5" w:rsidRDefault="00BD33A6" w:rsidP="00BD33A6">
      <w:pPr>
        <w:pStyle w:val="a4"/>
        <w:shd w:val="clear" w:color="auto" w:fill="FFFFFF"/>
        <w:spacing w:before="0" w:beforeAutospacing="0" w:after="240" w:afterAutospacing="0" w:line="295" w:lineRule="atLeast"/>
        <w:ind w:left="720"/>
        <w:rPr>
          <w:color w:val="000000"/>
          <w:sz w:val="28"/>
          <w:szCs w:val="28"/>
        </w:rPr>
      </w:pPr>
    </w:p>
    <w:p w:rsidR="007F44FE" w:rsidRPr="00C05FC5" w:rsidRDefault="00BD33A6" w:rsidP="007F44FE">
      <w:pPr>
        <w:pStyle w:val="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 xml:space="preserve">7. </w:t>
      </w:r>
      <w:r w:rsidR="00C05FC5">
        <w:rPr>
          <w:color w:val="000000"/>
          <w:sz w:val="28"/>
          <w:szCs w:val="28"/>
        </w:rPr>
        <w:t xml:space="preserve"> П</w:t>
      </w:r>
      <w:r w:rsidR="007F44FE" w:rsidRPr="00C05FC5">
        <w:rPr>
          <w:color w:val="000000"/>
          <w:sz w:val="28"/>
          <w:szCs w:val="28"/>
        </w:rPr>
        <w:t>рограммные проекты, дополняющие возможности универсальных систем позволяют:</w:t>
      </w:r>
    </w:p>
    <w:p w:rsidR="007F44FE" w:rsidRPr="00C05FC5" w:rsidRDefault="00C05FC5" w:rsidP="007F44FE">
      <w:pPr>
        <w:pStyle w:val="a3"/>
        <w:numPr>
          <w:ilvl w:val="0"/>
          <w:numId w:val="3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обавить или улучшить отдельные функции управления проектами</w:t>
      </w:r>
    </w:p>
    <w:p w:rsidR="007F44FE" w:rsidRPr="00C05FC5" w:rsidRDefault="00C05FC5" w:rsidP="007F44FE">
      <w:pPr>
        <w:pStyle w:val="a3"/>
        <w:numPr>
          <w:ilvl w:val="0"/>
          <w:numId w:val="3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нтегрировать системы управления проектами в корпоративные управленческие системы</w:t>
      </w:r>
    </w:p>
    <w:p w:rsidR="007F44FE" w:rsidRPr="00C05FC5" w:rsidRDefault="00C05FC5" w:rsidP="007F44FE">
      <w:pPr>
        <w:pStyle w:val="a3"/>
        <w:numPr>
          <w:ilvl w:val="0"/>
          <w:numId w:val="3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астроить универсальное программное обеспечение на специфику управления проектами в конкретной предметной области</w:t>
      </w:r>
    </w:p>
    <w:p w:rsidR="007F44FE" w:rsidRPr="00C05FC5" w:rsidRDefault="00C05FC5" w:rsidP="007F44FE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F44F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 перечисленно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7F44F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++</w:t>
      </w:r>
    </w:p>
    <w:p w:rsidR="00C05FC5" w:rsidRDefault="00C05FC5" w:rsidP="006A0E9A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</w:p>
    <w:p w:rsidR="006A0E9A" w:rsidRPr="00C05FC5" w:rsidRDefault="009E3A54" w:rsidP="006A0E9A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color w:val="000000"/>
          <w:sz w:val="28"/>
          <w:szCs w:val="28"/>
        </w:rPr>
        <w:t>8.</w:t>
      </w:r>
      <w:r w:rsidRPr="00C05FC5">
        <w:rPr>
          <w:sz w:val="28"/>
          <w:szCs w:val="28"/>
        </w:rPr>
        <w:t xml:space="preserve"> </w:t>
      </w:r>
      <w:r w:rsidRPr="00C05FC5">
        <w:rPr>
          <w:color w:val="000000"/>
          <w:sz w:val="28"/>
          <w:szCs w:val="28"/>
        </w:rPr>
        <w:t>Основные процедуры и процессы PMI описаны в стандарте PMBOK</w:t>
      </w:r>
      <w:r w:rsidR="006A0E9A" w:rsidRPr="00C05FC5">
        <w:rPr>
          <w:color w:val="000000"/>
          <w:sz w:val="28"/>
          <w:szCs w:val="28"/>
        </w:rPr>
        <w:t xml:space="preserve"> (укажите лишнее в перечислении):</w:t>
      </w:r>
    </w:p>
    <w:p w:rsidR="009E3A54" w:rsidRPr="00C05FC5" w:rsidRDefault="009E3A54" w:rsidP="006A0E9A">
      <w:pPr>
        <w:pStyle w:val="a3"/>
        <w:numPr>
          <w:ilvl w:val="0"/>
          <w:numId w:val="1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требований к </w:t>
      </w:r>
      <w:r w:rsidR="006A0E9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 области  ++</w:t>
      </w:r>
    </w:p>
    <w:p w:rsidR="009E3A54" w:rsidRPr="00C05FC5" w:rsidRDefault="009E3A54" w:rsidP="006A0E9A">
      <w:pPr>
        <w:pStyle w:val="a3"/>
        <w:numPr>
          <w:ilvl w:val="0"/>
          <w:numId w:val="1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чётких и достижимых целей</w:t>
      </w:r>
    </w:p>
    <w:p w:rsidR="009E3A54" w:rsidRPr="00C05FC5" w:rsidRDefault="009E3A54" w:rsidP="006A0E9A">
      <w:pPr>
        <w:pStyle w:val="a3"/>
        <w:numPr>
          <w:ilvl w:val="0"/>
          <w:numId w:val="1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Балансирование конкурирующих требований по качеству, возможностям, времени и стоимости</w:t>
      </w:r>
    </w:p>
    <w:p w:rsidR="009E3A54" w:rsidRPr="00C05FC5" w:rsidRDefault="009E3A54" w:rsidP="006A0E9A">
      <w:pPr>
        <w:pStyle w:val="a3"/>
        <w:numPr>
          <w:ilvl w:val="0"/>
          <w:numId w:val="15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спецификаций, планов и подходов для нужд и проблем различных заинтересованных лиц (</w:t>
      </w:r>
      <w:proofErr w:type="spell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стейкхолдеров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0E9A" w:rsidRPr="00C05FC5" w:rsidRDefault="006A0E9A" w:rsidP="006A0E9A">
      <w:pPr>
        <w:pStyle w:val="a3"/>
        <w:shd w:val="clear" w:color="auto" w:fill="FFFFFF"/>
        <w:spacing w:after="0" w:line="295" w:lineRule="atLeast"/>
        <w:ind w:left="84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4FE" w:rsidRPr="00C05FC5" w:rsidRDefault="006A0E9A" w:rsidP="007F44FE">
      <w:pPr>
        <w:pStyle w:val="a4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>9.</w:t>
      </w:r>
      <w:r w:rsidR="007F44FE" w:rsidRPr="00C05FC5">
        <w:rPr>
          <w:color w:val="000000"/>
          <w:sz w:val="28"/>
          <w:szCs w:val="28"/>
        </w:rPr>
        <w:t xml:space="preserve"> Успех проекту обеспечивает (укажите лишнее в перечислении):</w:t>
      </w:r>
    </w:p>
    <w:p w:rsidR="007F44FE" w:rsidRPr="00C05FC5" w:rsidRDefault="007F44FE" w:rsidP="007F44FE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05FC5">
        <w:rPr>
          <w:bCs/>
          <w:color w:val="000000"/>
          <w:sz w:val="28"/>
          <w:szCs w:val="28"/>
        </w:rPr>
        <w:t>Четко поставленные цели</w:t>
      </w:r>
    </w:p>
    <w:p w:rsidR="007F44FE" w:rsidRPr="00C05FC5" w:rsidRDefault="007F44FE" w:rsidP="007F44FE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05FC5">
        <w:rPr>
          <w:bCs/>
          <w:color w:val="000000"/>
          <w:sz w:val="28"/>
          <w:szCs w:val="28"/>
        </w:rPr>
        <w:t>Компетентные члены проектной группы</w:t>
      </w:r>
    </w:p>
    <w:p w:rsidR="007F44FE" w:rsidRPr="00C05FC5" w:rsidRDefault="007F44FE" w:rsidP="007F44FE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C05FC5">
        <w:rPr>
          <w:bCs/>
          <w:color w:val="000000"/>
          <w:sz w:val="28"/>
          <w:szCs w:val="28"/>
        </w:rPr>
        <w:t>Адекватное информационное сопровождение</w:t>
      </w:r>
    </w:p>
    <w:p w:rsidR="007F44FE" w:rsidRPr="00C05FC5" w:rsidRDefault="00C05FC5" w:rsidP="007F44FE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 w:rsidR="007F44FE" w:rsidRPr="00C05FC5">
        <w:rPr>
          <w:color w:val="000000"/>
          <w:sz w:val="28"/>
          <w:szCs w:val="28"/>
        </w:rPr>
        <w:t xml:space="preserve">держание </w:t>
      </w:r>
      <w:r>
        <w:rPr>
          <w:color w:val="000000"/>
          <w:sz w:val="28"/>
          <w:szCs w:val="28"/>
        </w:rPr>
        <w:t xml:space="preserve">предметной области </w:t>
      </w:r>
      <w:r w:rsidR="007F44FE" w:rsidRPr="00C05FC5">
        <w:rPr>
          <w:color w:val="000000"/>
          <w:sz w:val="28"/>
          <w:szCs w:val="28"/>
        </w:rPr>
        <w:t>проекта ++</w:t>
      </w:r>
    </w:p>
    <w:p w:rsidR="007F44FE" w:rsidRPr="00C05FC5" w:rsidRDefault="007F44FE" w:rsidP="006A0E9A">
      <w:pPr>
        <w:pStyle w:val="a4"/>
        <w:shd w:val="clear" w:color="auto" w:fill="FFFFFF"/>
        <w:spacing w:before="0" w:beforeAutospacing="0" w:after="240" w:afterAutospacing="0" w:line="295" w:lineRule="atLeast"/>
        <w:rPr>
          <w:sz w:val="28"/>
          <w:szCs w:val="28"/>
        </w:rPr>
      </w:pPr>
    </w:p>
    <w:p w:rsidR="00B65FB0" w:rsidRPr="00C05FC5" w:rsidRDefault="00B65FB0" w:rsidP="00B65FB0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10. </w:t>
      </w:r>
      <w:r w:rsidRPr="00C05FC5">
        <w:rPr>
          <w:color w:val="000000"/>
          <w:sz w:val="28"/>
          <w:szCs w:val="28"/>
        </w:rPr>
        <w:t xml:space="preserve">Принятый в MSF подход к управлению проектами имеет </w:t>
      </w:r>
      <w:r w:rsidR="00C05FC5">
        <w:rPr>
          <w:color w:val="000000"/>
          <w:sz w:val="28"/>
          <w:szCs w:val="28"/>
        </w:rPr>
        <w:t>следующие</w:t>
      </w:r>
      <w:r w:rsidRPr="00C05FC5">
        <w:rPr>
          <w:color w:val="000000"/>
          <w:sz w:val="28"/>
          <w:szCs w:val="28"/>
        </w:rPr>
        <w:t xml:space="preserve"> отличительные характеристики (укажите лишнее в перечислении):</w:t>
      </w:r>
    </w:p>
    <w:p w:rsidR="00B65FB0" w:rsidRPr="00C05FC5" w:rsidRDefault="00B65FB0" w:rsidP="00B65FB0">
      <w:pPr>
        <w:pStyle w:val="a3"/>
        <w:numPr>
          <w:ilvl w:val="0"/>
          <w:numId w:val="1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Большая часть ответственности по менеджменту проекта возлагается на ролевой кластер “Управление программой”</w:t>
      </w:r>
    </w:p>
    <w:p w:rsidR="00B65FB0" w:rsidRPr="00C05FC5" w:rsidRDefault="00B65FB0" w:rsidP="00B65FB0">
      <w:pPr>
        <w:pStyle w:val="a3"/>
        <w:numPr>
          <w:ilvl w:val="0"/>
          <w:numId w:val="1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проектах, использующих масштабированную модель проектной команды, деятельность по управлению проектами осуществляется на многих уровнях</w:t>
      </w:r>
    </w:p>
    <w:p w:rsidR="00B65FB0" w:rsidRPr="00C05FC5" w:rsidRDefault="00B65FB0" w:rsidP="00B65FB0">
      <w:pPr>
        <w:pStyle w:val="a3"/>
        <w:numPr>
          <w:ilvl w:val="0"/>
          <w:numId w:val="1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некоторых больших и сложных проектов требуется наличие специалиста или группы по управлению проектами</w:t>
      </w:r>
    </w:p>
    <w:p w:rsidR="00BD33A6" w:rsidRPr="00C05FC5" w:rsidRDefault="00B65FB0" w:rsidP="00B65FB0">
      <w:pPr>
        <w:pStyle w:val="a3"/>
        <w:numPr>
          <w:ilvl w:val="0"/>
          <w:numId w:val="18"/>
        </w:numPr>
        <w:shd w:val="clear" w:color="auto" w:fill="FFFFFF"/>
        <w:spacing w:after="240" w:line="295" w:lineRule="atLeast"/>
        <w:ind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методология </w:t>
      </w:r>
      <w:r w:rsidR="0045113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документацию по 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</w:t>
      </w:r>
      <w:r w:rsidR="0045113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113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сдачи в эксплуатацию ++</w:t>
      </w:r>
    </w:p>
    <w:p w:rsidR="006A093D" w:rsidRPr="00C05FC5" w:rsidRDefault="006A093D" w:rsidP="006A093D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1C5" w:rsidRPr="00C05FC5" w:rsidRDefault="00D231C5" w:rsidP="00D231C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C05FC5">
        <w:rPr>
          <w:rFonts w:ascii="Times New Roman" w:hAnsi="Times New Roman" w:cs="Times New Roman"/>
          <w:sz w:val="28"/>
          <w:szCs w:val="28"/>
        </w:rPr>
        <w:t xml:space="preserve"> </w:t>
      </w: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Классификация по предметным областям и по продуктам в рамках этих областей</w:t>
      </w:r>
      <w:r w:rsidRPr="00C05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специализировать разделы</w:t>
      </w:r>
      <w:r w:rsidRPr="00C05F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231C5" w:rsidRPr="00C05FC5" w:rsidRDefault="00EC14A5" w:rsidP="00D231C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"С</w:t>
      </w:r>
      <w:r w:rsidR="00D231C5"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одержание и границы</w:t>
      </w:r>
      <w:r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</w:t>
      </w:r>
    </w:p>
    <w:p w:rsidR="00D231C5" w:rsidRPr="00C05FC5" w:rsidRDefault="00EC14A5" w:rsidP="00D231C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bookmarkStart w:id="0" w:name="_Toc478796954"/>
      <w:bookmarkStart w:id="1" w:name="_Toc508182789"/>
      <w:bookmarkEnd w:id="0"/>
      <w:bookmarkEnd w:id="1"/>
      <w:r w:rsidRPr="00C05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231C5"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лючевые вехи</w:t>
      </w:r>
      <w:r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</w:t>
      </w:r>
    </w:p>
    <w:p w:rsidR="0045113E" w:rsidRPr="00C05FC5" w:rsidRDefault="00EC14A5" w:rsidP="00D231C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</w:t>
      </w:r>
      <w:r w:rsidR="00D231C5"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ребования и стандарты</w:t>
      </w:r>
      <w:r w:rsidRPr="00C05F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</w:t>
      </w:r>
    </w:p>
    <w:p w:rsidR="00D231C5" w:rsidRDefault="0045113E" w:rsidP="00D231C5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A4D42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="00D231C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перечисленн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D231C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++</w:t>
      </w:r>
    </w:p>
    <w:p w:rsidR="004F2069" w:rsidRPr="00C05FC5" w:rsidRDefault="004F2069" w:rsidP="004F2069">
      <w:pPr>
        <w:pStyle w:val="a3"/>
        <w:ind w:left="114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1C5" w:rsidRPr="00C05FC5" w:rsidRDefault="00D231C5" w:rsidP="00D231C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Контроль реализации проекта  спланировано и систематически выполня</w:t>
      </w:r>
      <w:r w:rsidR="0045113E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в форме  таких  мероприятий, как </w:t>
      </w:r>
      <w:r w:rsidRPr="00C05FC5">
        <w:rPr>
          <w:rFonts w:ascii="Times New Roman" w:hAnsi="Times New Roman" w:cs="Times New Roman"/>
          <w:color w:val="000000"/>
          <w:sz w:val="28"/>
          <w:szCs w:val="28"/>
        </w:rPr>
        <w:t>(укажите лишнее в перечислении):</w:t>
      </w:r>
    </w:p>
    <w:p w:rsidR="00D231C5" w:rsidRPr="00C05FC5" w:rsidRDefault="0045113E" w:rsidP="00D231C5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D231C5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удит</w:t>
      </w:r>
    </w:p>
    <w:p w:rsidR="0045113E" w:rsidRPr="00C05FC5" w:rsidRDefault="0045113E" w:rsidP="00D231C5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Инжиниринг ++</w:t>
      </w:r>
    </w:p>
    <w:p w:rsidR="00D231C5" w:rsidRPr="00C05FC5" w:rsidRDefault="0045113E" w:rsidP="00D231C5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="00D231C5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ониторинг</w:t>
      </w:r>
    </w:p>
    <w:p w:rsidR="00247FEA" w:rsidRPr="00C05FC5" w:rsidRDefault="0045113E" w:rsidP="00D231C5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</w:t>
      </w:r>
      <w:r w:rsidR="00247FEA" w:rsidRPr="00C05F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кспертиза</w:t>
      </w:r>
    </w:p>
    <w:p w:rsidR="00247FEA" w:rsidRPr="00C05FC5" w:rsidRDefault="00D231C5" w:rsidP="00247FE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47FEA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</w:t>
      </w:r>
      <w:r w:rsidR="00247FEA" w:rsidRPr="00C05FC5">
        <w:rPr>
          <w:rFonts w:ascii="Times New Roman" w:hAnsi="Times New Roman" w:cs="Times New Roman"/>
          <w:color w:val="000000"/>
          <w:sz w:val="28"/>
          <w:szCs w:val="28"/>
        </w:rPr>
        <w:t>В основе формулирования проекта лежат три элемента (укажите лишнее в перечислении):</w:t>
      </w:r>
    </w:p>
    <w:p w:rsidR="00247FEA" w:rsidRPr="00C05FC5" w:rsidRDefault="0045113E" w:rsidP="00247FEA">
      <w:pPr>
        <w:pStyle w:val="a3"/>
        <w:numPr>
          <w:ilvl w:val="0"/>
          <w:numId w:val="2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47FE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проекта </w:t>
      </w:r>
    </w:p>
    <w:p w:rsidR="00247FEA" w:rsidRPr="00C05FC5" w:rsidRDefault="0045113E" w:rsidP="00247FEA">
      <w:pPr>
        <w:pStyle w:val="a3"/>
        <w:numPr>
          <w:ilvl w:val="0"/>
          <w:numId w:val="2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47FE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 проекта</w:t>
      </w:r>
    </w:p>
    <w:p w:rsidR="00247FEA" w:rsidRPr="00C05FC5" w:rsidRDefault="0045113E" w:rsidP="00247FEA">
      <w:pPr>
        <w:pStyle w:val="a3"/>
        <w:numPr>
          <w:ilvl w:val="0"/>
          <w:numId w:val="2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7FE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предметной области ++</w:t>
      </w:r>
    </w:p>
    <w:p w:rsidR="00B16FAA" w:rsidRPr="00C05FC5" w:rsidRDefault="0045113E" w:rsidP="00B16FAA">
      <w:pPr>
        <w:pStyle w:val="a3"/>
        <w:numPr>
          <w:ilvl w:val="0"/>
          <w:numId w:val="24"/>
        </w:numPr>
        <w:shd w:val="clear" w:color="auto" w:fill="FFFFFF"/>
        <w:spacing w:after="0" w:line="295" w:lineRule="atLeast"/>
        <w:ind w:right="240"/>
        <w:rPr>
          <w:rFonts w:ascii="Times New Roman" w:hAnsi="Times New Roman" w:cs="Times New Roman"/>
          <w:sz w:val="28"/>
          <w:szCs w:val="28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7FE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тратегия </w:t>
      </w:r>
    </w:p>
    <w:p w:rsidR="00B16FAA" w:rsidRDefault="00B16FAA" w:rsidP="00B16FAA">
      <w:pPr>
        <w:shd w:val="clear" w:color="auto" w:fill="FFFFFF"/>
        <w:spacing w:after="0" w:line="295" w:lineRule="atLeast"/>
        <w:ind w:right="240"/>
        <w:rPr>
          <w:rFonts w:ascii="Times New Roman" w:hAnsi="Times New Roman" w:cs="Times New Roman"/>
          <w:sz w:val="28"/>
          <w:szCs w:val="28"/>
        </w:rPr>
      </w:pPr>
    </w:p>
    <w:p w:rsidR="004F2069" w:rsidRPr="00C05FC5" w:rsidRDefault="004F2069" w:rsidP="00B16FAA">
      <w:pPr>
        <w:shd w:val="clear" w:color="auto" w:fill="FFFFFF"/>
        <w:spacing w:after="0" w:line="295" w:lineRule="atLeast"/>
        <w:ind w:right="240"/>
        <w:rPr>
          <w:rFonts w:ascii="Times New Roman" w:hAnsi="Times New Roman" w:cs="Times New Roman"/>
          <w:sz w:val="28"/>
          <w:szCs w:val="28"/>
        </w:rPr>
      </w:pPr>
    </w:p>
    <w:p w:rsidR="00B16FAA" w:rsidRPr="00C05FC5" w:rsidRDefault="00B16FAA" w:rsidP="00B16FAA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sz w:val="28"/>
          <w:szCs w:val="28"/>
        </w:rPr>
        <w:t>14.</w:t>
      </w:r>
      <w:r w:rsidRPr="00C05FC5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проекта осуществляется в  целях (укажите лишнее в перечислении):</w:t>
      </w:r>
    </w:p>
    <w:p w:rsidR="00B16FAA" w:rsidRPr="00C05FC5" w:rsidRDefault="0045113E" w:rsidP="00B16FAA">
      <w:pPr>
        <w:pStyle w:val="a3"/>
        <w:numPr>
          <w:ilvl w:val="0"/>
          <w:numId w:val="2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и срока выполнения проекта</w:t>
      </w:r>
    </w:p>
    <w:p w:rsidR="00B16FAA" w:rsidRPr="00C05FC5" w:rsidRDefault="0045113E" w:rsidP="00B16FAA">
      <w:pPr>
        <w:pStyle w:val="a3"/>
        <w:numPr>
          <w:ilvl w:val="0"/>
          <w:numId w:val="2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необходимых ресурсов</w:t>
      </w:r>
    </w:p>
    <w:p w:rsidR="00B16FAA" w:rsidRPr="00C05FC5" w:rsidRDefault="0045113E" w:rsidP="00B16FAA">
      <w:pPr>
        <w:pStyle w:val="a3"/>
        <w:numPr>
          <w:ilvl w:val="0"/>
          <w:numId w:val="2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и контроль результатов</w:t>
      </w:r>
    </w:p>
    <w:p w:rsidR="00B16FAA" w:rsidRPr="00C05FC5" w:rsidRDefault="0045113E" w:rsidP="00B16FAA">
      <w:pPr>
        <w:pStyle w:val="a3"/>
        <w:numPr>
          <w:ilvl w:val="0"/>
          <w:numId w:val="26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опровождения информационной системы ++</w:t>
      </w:r>
    </w:p>
    <w:p w:rsidR="00B16FAA" w:rsidRDefault="00B16FAA" w:rsidP="00B16FAA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69" w:rsidRPr="00C05FC5" w:rsidRDefault="004F2069" w:rsidP="00B16FAA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FAA" w:rsidRPr="00C05FC5" w:rsidRDefault="00B16FAA" w:rsidP="00B16FAA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15.  </w:t>
      </w:r>
      <w:r w:rsidRPr="00C05FC5">
        <w:rPr>
          <w:color w:val="000000"/>
          <w:sz w:val="28"/>
          <w:szCs w:val="28"/>
        </w:rPr>
        <w:t xml:space="preserve">Управление проектом предусматривает принятие </w:t>
      </w:r>
      <w:r w:rsidR="0045113E" w:rsidRPr="00C05FC5">
        <w:rPr>
          <w:color w:val="000000"/>
          <w:sz w:val="28"/>
          <w:szCs w:val="28"/>
        </w:rPr>
        <w:t>следующих</w:t>
      </w:r>
      <w:r w:rsidRPr="00C05FC5">
        <w:rPr>
          <w:color w:val="000000"/>
          <w:sz w:val="28"/>
          <w:szCs w:val="28"/>
        </w:rPr>
        <w:t xml:space="preserve"> решений (укажите лишнее в перечислении):</w:t>
      </w:r>
    </w:p>
    <w:p w:rsidR="00B16FAA" w:rsidRPr="00C05FC5" w:rsidRDefault="0045113E" w:rsidP="00B16FAA">
      <w:pPr>
        <w:pStyle w:val="a3"/>
        <w:numPr>
          <w:ilvl w:val="0"/>
          <w:numId w:val="2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 </w:t>
      </w:r>
      <w:r w:rsidR="00B16FAA" w:rsidRPr="00C05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осуществлять мониторинг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 на предмет его продвижения к цели</w:t>
      </w:r>
    </w:p>
    <w:p w:rsidR="00B16FAA" w:rsidRPr="00C05FC5" w:rsidRDefault="0045113E" w:rsidP="00B16FAA">
      <w:pPr>
        <w:pStyle w:val="a3"/>
        <w:numPr>
          <w:ilvl w:val="0"/>
          <w:numId w:val="2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 </w:t>
      </w:r>
      <w:r w:rsidR="00B16FAA" w:rsidRPr="00C05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достичь показателей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проекта, сравнивая текущие показатели с </w:t>
      </w:r>
      <w:proofErr w:type="gramStart"/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плановыми</w:t>
      </w:r>
      <w:proofErr w:type="gramEnd"/>
    </w:p>
    <w:p w:rsidR="00B422D0" w:rsidRPr="00C05FC5" w:rsidRDefault="0045113E" w:rsidP="00B422D0">
      <w:pPr>
        <w:pStyle w:val="a3"/>
        <w:numPr>
          <w:ilvl w:val="0"/>
          <w:numId w:val="2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422D0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решать вопросы оперативного сопровождения информационной системы ++</w:t>
      </w:r>
    </w:p>
    <w:p w:rsidR="00B16FAA" w:rsidRPr="00C05FC5" w:rsidRDefault="0045113E" w:rsidP="00B16FAA">
      <w:pPr>
        <w:pStyle w:val="a3"/>
        <w:numPr>
          <w:ilvl w:val="0"/>
          <w:numId w:val="28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 </w:t>
      </w:r>
      <w:r w:rsidR="00B16FAA" w:rsidRPr="00C05F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вмешаться</w:t>
      </w:r>
      <w:r w:rsidR="00B16FAA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проект, чтобы скорректировать его, привести в соответствие с планом</w:t>
      </w:r>
    </w:p>
    <w:p w:rsidR="00B16FAA" w:rsidRDefault="00B16FAA" w:rsidP="00B16FAA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69" w:rsidRPr="00C05FC5" w:rsidRDefault="004F2069" w:rsidP="00B16FAA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2D0" w:rsidRPr="00C05FC5" w:rsidRDefault="00B422D0" w:rsidP="00B422D0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16. </w:t>
      </w:r>
      <w:r w:rsidRPr="00C05FC5">
        <w:rPr>
          <w:color w:val="000000"/>
          <w:sz w:val="28"/>
          <w:szCs w:val="28"/>
        </w:rPr>
        <w:t>На стадии инициализации проекта руководитель проекта должен  (укажите лишнее в перечислении):</w:t>
      </w:r>
    </w:p>
    <w:p w:rsidR="00B422D0" w:rsidRPr="00C05FC5" w:rsidRDefault="00525B29" w:rsidP="00B422D0">
      <w:pPr>
        <w:pStyle w:val="a3"/>
        <w:numPr>
          <w:ilvl w:val="0"/>
          <w:numId w:val="30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22D0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продукты проекта</w:t>
      </w:r>
    </w:p>
    <w:p w:rsidR="00B422D0" w:rsidRPr="00C05FC5" w:rsidRDefault="00525B29" w:rsidP="00B422D0">
      <w:pPr>
        <w:pStyle w:val="a3"/>
        <w:numPr>
          <w:ilvl w:val="0"/>
          <w:numId w:val="30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22D0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технологические этапы проекта</w:t>
      </w:r>
    </w:p>
    <w:p w:rsidR="00B422D0" w:rsidRPr="00C05FC5" w:rsidRDefault="00525B29" w:rsidP="00B422D0">
      <w:pPr>
        <w:pStyle w:val="a3"/>
        <w:numPr>
          <w:ilvl w:val="0"/>
          <w:numId w:val="30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22D0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исполнителей, соисполнителей, субподрядчиков</w:t>
      </w:r>
    </w:p>
    <w:p w:rsidR="005A4D42" w:rsidRPr="00C05FC5" w:rsidRDefault="005A4D42" w:rsidP="005A4D42">
      <w:pPr>
        <w:numPr>
          <w:ilvl w:val="0"/>
          <w:numId w:val="30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B29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плановую себестоимость проекта  (показателей его эффективности)  ++</w:t>
      </w:r>
    </w:p>
    <w:p w:rsidR="00B16FAA" w:rsidRDefault="00B16FAA" w:rsidP="00B422D0">
      <w:pPr>
        <w:shd w:val="clear" w:color="auto" w:fill="FFFFFF"/>
        <w:spacing w:after="0" w:line="295" w:lineRule="atLeast"/>
        <w:ind w:left="12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69" w:rsidRPr="00C05FC5" w:rsidRDefault="004F2069" w:rsidP="00B422D0">
      <w:pPr>
        <w:shd w:val="clear" w:color="auto" w:fill="FFFFFF"/>
        <w:spacing w:after="0" w:line="295" w:lineRule="atLeast"/>
        <w:ind w:left="120"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D42" w:rsidRPr="00C05FC5" w:rsidRDefault="005A4D42" w:rsidP="005A4D42">
      <w:pPr>
        <w:pStyle w:val="a4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17. </w:t>
      </w:r>
      <w:r w:rsidRPr="00C05FC5">
        <w:rPr>
          <w:color w:val="000000"/>
          <w:sz w:val="28"/>
          <w:szCs w:val="28"/>
        </w:rPr>
        <w:t>Ликвидация проекта до достижения конечного результата может быть след</w:t>
      </w:r>
      <w:r w:rsidRPr="00C05FC5">
        <w:rPr>
          <w:color w:val="000000"/>
          <w:sz w:val="28"/>
          <w:szCs w:val="28"/>
        </w:rPr>
        <w:softHyphen/>
        <w:t xml:space="preserve">ствием (укажите лишнее в перечислении): </w:t>
      </w:r>
    </w:p>
    <w:p w:rsidR="005A4D42" w:rsidRPr="00C05FC5" w:rsidRDefault="00525B29" w:rsidP="005A4D42">
      <w:pPr>
        <w:pStyle w:val="a3"/>
        <w:numPr>
          <w:ilvl w:val="0"/>
          <w:numId w:val="32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4D42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еверного расчета плановой себестоимости проекта и показателей его эффективности</w:t>
      </w:r>
    </w:p>
    <w:p w:rsidR="005A4D42" w:rsidRPr="00C05FC5" w:rsidRDefault="00525B29" w:rsidP="005A4D42">
      <w:pPr>
        <w:pStyle w:val="a3"/>
        <w:numPr>
          <w:ilvl w:val="0"/>
          <w:numId w:val="32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4D42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ехватки сре</w:t>
      </w:r>
      <w:proofErr w:type="gramStart"/>
      <w:r w:rsidR="005A4D42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5A4D42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продолжения финансирования проекта</w:t>
      </w:r>
    </w:p>
    <w:p w:rsidR="00525B29" w:rsidRPr="00C05FC5" w:rsidRDefault="004F2069" w:rsidP="005A4D42">
      <w:pPr>
        <w:pStyle w:val="a3"/>
        <w:numPr>
          <w:ilvl w:val="0"/>
          <w:numId w:val="32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EC14A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перечисленного ++</w:t>
      </w:r>
    </w:p>
    <w:p w:rsidR="005A4D42" w:rsidRPr="00C05FC5" w:rsidRDefault="00525B29" w:rsidP="005A4D42">
      <w:pPr>
        <w:pStyle w:val="a3"/>
        <w:numPr>
          <w:ilvl w:val="0"/>
          <w:numId w:val="32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A4D42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взаимодействия между участниками проекта</w:t>
      </w:r>
    </w:p>
    <w:p w:rsidR="00525B29" w:rsidRDefault="00525B29" w:rsidP="00525B29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069" w:rsidRPr="00C05FC5" w:rsidRDefault="004F2069" w:rsidP="00525B29">
      <w:p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4A5" w:rsidRPr="00C05FC5" w:rsidRDefault="00EC14A5" w:rsidP="00EC14A5">
      <w:pPr>
        <w:pStyle w:val="3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18. </w:t>
      </w:r>
      <w:r w:rsidRPr="00C05FC5">
        <w:rPr>
          <w:color w:val="000000"/>
          <w:sz w:val="28"/>
          <w:szCs w:val="28"/>
        </w:rPr>
        <w:t>Любая информационная система должна выполнять  функции:</w:t>
      </w:r>
    </w:p>
    <w:p w:rsidR="00EC14A5" w:rsidRPr="00C05FC5" w:rsidRDefault="00525B29" w:rsidP="00EC14A5">
      <w:pPr>
        <w:pStyle w:val="a3"/>
        <w:numPr>
          <w:ilvl w:val="0"/>
          <w:numId w:val="3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</w:p>
    <w:p w:rsidR="00EC14A5" w:rsidRPr="00C05FC5" w:rsidRDefault="00525B29" w:rsidP="00EC14A5">
      <w:pPr>
        <w:pStyle w:val="a3"/>
        <w:numPr>
          <w:ilvl w:val="0"/>
          <w:numId w:val="3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бработк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</w:p>
    <w:p w:rsidR="00EC14A5" w:rsidRPr="00C05FC5" w:rsidRDefault="00525B29" w:rsidP="00EC14A5">
      <w:pPr>
        <w:pStyle w:val="a3"/>
        <w:numPr>
          <w:ilvl w:val="0"/>
          <w:numId w:val="34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</w:t>
      </w:r>
      <w:r w:rsidR="00EC14A5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</w:t>
      </w:r>
    </w:p>
    <w:p w:rsidR="00EC14A5" w:rsidRDefault="00525B29" w:rsidP="00EC14A5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C14A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 перечисленн</w:t>
      </w:r>
      <w:r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EC14A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2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</w:t>
      </w:r>
      <w:r w:rsidR="00EC14A5" w:rsidRPr="00C05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++</w:t>
      </w:r>
    </w:p>
    <w:p w:rsidR="004F2069" w:rsidRPr="00C05FC5" w:rsidRDefault="004F2069" w:rsidP="004F206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44FE" w:rsidRPr="00C05FC5" w:rsidRDefault="00EC14A5" w:rsidP="007F44FE">
      <w:pPr>
        <w:pStyle w:val="a4"/>
        <w:shd w:val="clear" w:color="auto" w:fill="FFFFFF"/>
        <w:spacing w:before="0" w:beforeAutospacing="0" w:after="240" w:afterAutospacing="0" w:line="295" w:lineRule="atLeast"/>
        <w:rPr>
          <w:sz w:val="28"/>
          <w:szCs w:val="28"/>
        </w:rPr>
      </w:pPr>
      <w:r w:rsidRPr="00C05FC5">
        <w:rPr>
          <w:sz w:val="28"/>
          <w:szCs w:val="28"/>
        </w:rPr>
        <w:t xml:space="preserve">19. </w:t>
      </w:r>
      <w:r w:rsidR="007F44FE" w:rsidRPr="00C05FC5">
        <w:rPr>
          <w:sz w:val="28"/>
          <w:szCs w:val="28"/>
        </w:rPr>
        <w:t>Методология </w:t>
      </w:r>
      <w:hyperlink r:id="rId6" w:tooltip="IW URM" w:history="1">
        <w:r w:rsidR="007F44FE" w:rsidRPr="00C05FC5">
          <w:rPr>
            <w:sz w:val="28"/>
            <w:szCs w:val="28"/>
          </w:rPr>
          <w:t>IW URM</w:t>
        </w:r>
      </w:hyperlink>
      <w:r w:rsidR="007F44FE" w:rsidRPr="00C05FC5">
        <w:rPr>
          <w:sz w:val="28"/>
          <w:szCs w:val="28"/>
        </w:rPr>
        <w:t> основывается на следующих ключевых элементах (укажите лишнее в перечислении):</w:t>
      </w:r>
    </w:p>
    <w:p w:rsidR="007F44FE" w:rsidRPr="00C05FC5" w:rsidRDefault="00525B29" w:rsidP="007F44FE">
      <w:pPr>
        <w:pStyle w:val="a3"/>
        <w:numPr>
          <w:ilvl w:val="0"/>
          <w:numId w:val="13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тандартах</w:t>
      </w:r>
      <w:proofErr w:type="gramEnd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проектами, разработанных Международным институтом управления проектами (PMI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5B29" w:rsidRPr="00C05FC5" w:rsidRDefault="00525B29" w:rsidP="007F44FE">
      <w:pPr>
        <w:pStyle w:val="a3"/>
        <w:numPr>
          <w:ilvl w:val="0"/>
          <w:numId w:val="13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роцедурах</w:t>
      </w:r>
      <w:proofErr w:type="gramEnd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разработанных </w:t>
      </w:r>
      <w:proofErr w:type="spellStart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oware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полученного опыта</w:t>
      </w:r>
    </w:p>
    <w:p w:rsidR="007F44FE" w:rsidRPr="00C05FC5" w:rsidRDefault="007F44FE" w:rsidP="007F44FE">
      <w:pPr>
        <w:pStyle w:val="a3"/>
        <w:numPr>
          <w:ilvl w:val="0"/>
          <w:numId w:val="13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</w:t>
      </w:r>
      <w:r w:rsidR="00525B29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концепции (</w:t>
      </w:r>
      <w:proofErr w:type="spell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Envisioning</w:t>
      </w:r>
      <w:proofErr w:type="spellEnd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++</w:t>
      </w:r>
    </w:p>
    <w:p w:rsidR="007F44FE" w:rsidRPr="00C05FC5" w:rsidRDefault="00525B29" w:rsidP="007F44FE">
      <w:pPr>
        <w:pStyle w:val="a3"/>
        <w:numPr>
          <w:ilvl w:val="0"/>
          <w:numId w:val="13"/>
        </w:numPr>
        <w:shd w:val="clear" w:color="auto" w:fill="FFFFFF"/>
        <w:spacing w:after="0" w:line="295" w:lineRule="atLeast"/>
        <w:ind w:righ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аблонах</w:t>
      </w:r>
      <w:proofErr w:type="gramEnd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разработанных </w:t>
      </w:r>
      <w:proofErr w:type="spellStart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Innoware</w:t>
      </w:r>
      <w:proofErr w:type="spellEnd"/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полученного опыта</w:t>
      </w:r>
    </w:p>
    <w:p w:rsidR="00EC14A5" w:rsidRPr="00C05FC5" w:rsidRDefault="00EC14A5" w:rsidP="00EC14A5">
      <w:pPr>
        <w:rPr>
          <w:rFonts w:ascii="Times New Roman" w:hAnsi="Times New Roman" w:cs="Times New Roman"/>
          <w:sz w:val="28"/>
          <w:szCs w:val="28"/>
        </w:rPr>
      </w:pPr>
    </w:p>
    <w:p w:rsidR="007F44FE" w:rsidRPr="00C05FC5" w:rsidRDefault="00EC14A5" w:rsidP="007F44FE">
      <w:pPr>
        <w:pStyle w:val="21"/>
        <w:shd w:val="clear" w:color="auto" w:fill="FFFFFF"/>
        <w:spacing w:before="0" w:beforeAutospacing="0" w:after="240" w:afterAutospacing="0" w:line="295" w:lineRule="atLeast"/>
        <w:rPr>
          <w:color w:val="000000"/>
          <w:sz w:val="28"/>
          <w:szCs w:val="28"/>
        </w:rPr>
      </w:pPr>
      <w:r w:rsidRPr="00C05FC5">
        <w:rPr>
          <w:sz w:val="28"/>
          <w:szCs w:val="28"/>
        </w:rPr>
        <w:t xml:space="preserve">20. </w:t>
      </w:r>
      <w:r w:rsidR="007F44FE" w:rsidRPr="00C05FC5">
        <w:rPr>
          <w:color w:val="000000"/>
          <w:sz w:val="28"/>
          <w:szCs w:val="28"/>
        </w:rPr>
        <w:t>Нормативные документы по стандартизации делятся на следующие разновидности (укажите лишнее в перечислении):   </w:t>
      </w:r>
    </w:p>
    <w:p w:rsidR="007F44FE" w:rsidRPr="00C05FC5" w:rsidRDefault="00525B29" w:rsidP="00CD661B">
      <w:pPr>
        <w:pStyle w:val="a3"/>
        <w:numPr>
          <w:ilvl w:val="0"/>
          <w:numId w:val="6"/>
        </w:numPr>
        <w:shd w:val="clear" w:color="auto" w:fill="FFFFFF"/>
        <w:spacing w:after="0" w:line="295" w:lineRule="atLeast"/>
        <w:ind w:left="0" w:right="24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осударственные стандарты</w:t>
      </w:r>
    </w:p>
    <w:p w:rsidR="007F44FE" w:rsidRPr="00C05FC5" w:rsidRDefault="00525B29" w:rsidP="00CD661B">
      <w:pPr>
        <w:pStyle w:val="a3"/>
        <w:numPr>
          <w:ilvl w:val="0"/>
          <w:numId w:val="6"/>
        </w:numPr>
        <w:shd w:val="clear" w:color="auto" w:fill="FFFFFF"/>
        <w:spacing w:after="0" w:line="295" w:lineRule="atLeast"/>
        <w:ind w:left="0" w:right="24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траслевые стандарты</w:t>
      </w:r>
    </w:p>
    <w:p w:rsidR="00525B29" w:rsidRPr="00C05FC5" w:rsidRDefault="00525B29" w:rsidP="00CD661B">
      <w:pPr>
        <w:pStyle w:val="a3"/>
        <w:numPr>
          <w:ilvl w:val="0"/>
          <w:numId w:val="6"/>
        </w:numPr>
        <w:shd w:val="clear" w:color="auto" w:fill="FFFFFF"/>
        <w:spacing w:after="0" w:line="295" w:lineRule="atLeast"/>
        <w:ind w:left="0" w:right="240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тандарты научно-техническ</w:t>
      </w: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инженерных объединений</w:t>
      </w:r>
    </w:p>
    <w:p w:rsidR="00EC14A5" w:rsidRPr="00C05FC5" w:rsidRDefault="00525B29" w:rsidP="00CD661B">
      <w:pPr>
        <w:pStyle w:val="a3"/>
        <w:numPr>
          <w:ilvl w:val="0"/>
          <w:numId w:val="6"/>
        </w:numPr>
        <w:shd w:val="clear" w:color="auto" w:fill="FFFFFF"/>
        <w:spacing w:after="0" w:line="295" w:lineRule="atLeast"/>
        <w:ind w:left="0" w:right="240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F44FE" w:rsidRPr="00C05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ехнические задания ++</w:t>
      </w:r>
    </w:p>
    <w:sectPr w:rsidR="00EC14A5" w:rsidRPr="00C05FC5" w:rsidSect="009E3A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F5C"/>
    <w:multiLevelType w:val="multilevel"/>
    <w:tmpl w:val="0846A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451CDA"/>
    <w:multiLevelType w:val="hybridMultilevel"/>
    <w:tmpl w:val="F8128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03D1"/>
    <w:multiLevelType w:val="multilevel"/>
    <w:tmpl w:val="497A4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09D7A02"/>
    <w:multiLevelType w:val="multilevel"/>
    <w:tmpl w:val="DA104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75E3587"/>
    <w:multiLevelType w:val="hybridMultilevel"/>
    <w:tmpl w:val="5AE46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058"/>
    <w:multiLevelType w:val="hybridMultilevel"/>
    <w:tmpl w:val="D4763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FB5"/>
    <w:multiLevelType w:val="hybridMultilevel"/>
    <w:tmpl w:val="ACE8A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6FF"/>
    <w:multiLevelType w:val="multilevel"/>
    <w:tmpl w:val="420C3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C660D3D"/>
    <w:multiLevelType w:val="multilevel"/>
    <w:tmpl w:val="44DC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735E4"/>
    <w:multiLevelType w:val="hybridMultilevel"/>
    <w:tmpl w:val="30360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B3F80"/>
    <w:multiLevelType w:val="hybridMultilevel"/>
    <w:tmpl w:val="CA524C9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3476FD3"/>
    <w:multiLevelType w:val="hybridMultilevel"/>
    <w:tmpl w:val="5EA0B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23728"/>
    <w:multiLevelType w:val="multilevel"/>
    <w:tmpl w:val="749E4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6BD3A36"/>
    <w:multiLevelType w:val="hybridMultilevel"/>
    <w:tmpl w:val="E168DFD4"/>
    <w:lvl w:ilvl="0" w:tplc="04190011">
      <w:start w:val="1"/>
      <w:numFmt w:val="decimal"/>
      <w:lvlText w:val="%1)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38EE4C8F"/>
    <w:multiLevelType w:val="multilevel"/>
    <w:tmpl w:val="8FBE0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53DA5"/>
    <w:multiLevelType w:val="multilevel"/>
    <w:tmpl w:val="54A4B0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CF11720"/>
    <w:multiLevelType w:val="hybridMultilevel"/>
    <w:tmpl w:val="C876E44A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DF0683D"/>
    <w:multiLevelType w:val="hybridMultilevel"/>
    <w:tmpl w:val="6C5EC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B7952"/>
    <w:multiLevelType w:val="hybridMultilevel"/>
    <w:tmpl w:val="3962C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71DBF"/>
    <w:multiLevelType w:val="hybridMultilevel"/>
    <w:tmpl w:val="C16AAC96"/>
    <w:lvl w:ilvl="0" w:tplc="D944C1A0">
      <w:numFmt w:val="bullet"/>
      <w:lvlText w:val="·"/>
      <w:lvlJc w:val="left"/>
      <w:pPr>
        <w:ind w:left="705" w:hanging="585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>
    <w:nsid w:val="41C8597A"/>
    <w:multiLevelType w:val="multilevel"/>
    <w:tmpl w:val="CBFE7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3630161"/>
    <w:multiLevelType w:val="hybridMultilevel"/>
    <w:tmpl w:val="0548F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C6853"/>
    <w:multiLevelType w:val="hybridMultilevel"/>
    <w:tmpl w:val="0E40F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7534"/>
    <w:multiLevelType w:val="hybridMultilevel"/>
    <w:tmpl w:val="3592B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11494"/>
    <w:multiLevelType w:val="multilevel"/>
    <w:tmpl w:val="087031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74F38EB"/>
    <w:multiLevelType w:val="hybridMultilevel"/>
    <w:tmpl w:val="DB68C7BE"/>
    <w:lvl w:ilvl="0" w:tplc="38407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90804"/>
    <w:multiLevelType w:val="multilevel"/>
    <w:tmpl w:val="48986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03103A9"/>
    <w:multiLevelType w:val="hybridMultilevel"/>
    <w:tmpl w:val="1DBC1B8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28422C4"/>
    <w:multiLevelType w:val="multilevel"/>
    <w:tmpl w:val="D662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423DA"/>
    <w:multiLevelType w:val="multilevel"/>
    <w:tmpl w:val="4492F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8705A3B"/>
    <w:multiLevelType w:val="multilevel"/>
    <w:tmpl w:val="A036D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8A00ECA"/>
    <w:multiLevelType w:val="hybridMultilevel"/>
    <w:tmpl w:val="416E697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01C413B"/>
    <w:multiLevelType w:val="hybridMultilevel"/>
    <w:tmpl w:val="7D12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25FD8"/>
    <w:multiLevelType w:val="hybridMultilevel"/>
    <w:tmpl w:val="783E8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203F2"/>
    <w:multiLevelType w:val="multilevel"/>
    <w:tmpl w:val="2B42D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44D57"/>
    <w:multiLevelType w:val="hybridMultilevel"/>
    <w:tmpl w:val="A810E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253B8"/>
    <w:multiLevelType w:val="hybridMultilevel"/>
    <w:tmpl w:val="DCD4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4"/>
  </w:num>
  <w:num w:numId="4">
    <w:abstractNumId w:val="23"/>
  </w:num>
  <w:num w:numId="5">
    <w:abstractNumId w:val="26"/>
  </w:num>
  <w:num w:numId="6">
    <w:abstractNumId w:val="27"/>
  </w:num>
  <w:num w:numId="7">
    <w:abstractNumId w:val="8"/>
  </w:num>
  <w:num w:numId="8">
    <w:abstractNumId w:val="34"/>
  </w:num>
  <w:num w:numId="9">
    <w:abstractNumId w:val="21"/>
  </w:num>
  <w:num w:numId="10">
    <w:abstractNumId w:val="20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  <w:num w:numId="15">
    <w:abstractNumId w:val="16"/>
  </w:num>
  <w:num w:numId="16">
    <w:abstractNumId w:val="22"/>
  </w:num>
  <w:num w:numId="17">
    <w:abstractNumId w:val="0"/>
  </w:num>
  <w:num w:numId="18">
    <w:abstractNumId w:val="36"/>
  </w:num>
  <w:num w:numId="19">
    <w:abstractNumId w:val="31"/>
  </w:num>
  <w:num w:numId="20">
    <w:abstractNumId w:val="1"/>
  </w:num>
  <w:num w:numId="21">
    <w:abstractNumId w:val="29"/>
  </w:num>
  <w:num w:numId="22">
    <w:abstractNumId w:val="32"/>
  </w:num>
  <w:num w:numId="23">
    <w:abstractNumId w:val="19"/>
  </w:num>
  <w:num w:numId="24">
    <w:abstractNumId w:val="33"/>
  </w:num>
  <w:num w:numId="25">
    <w:abstractNumId w:val="14"/>
  </w:num>
  <w:num w:numId="26">
    <w:abstractNumId w:val="4"/>
  </w:num>
  <w:num w:numId="27">
    <w:abstractNumId w:val="15"/>
  </w:num>
  <w:num w:numId="28">
    <w:abstractNumId w:val="18"/>
  </w:num>
  <w:num w:numId="29">
    <w:abstractNumId w:val="2"/>
  </w:num>
  <w:num w:numId="30">
    <w:abstractNumId w:val="5"/>
  </w:num>
  <w:num w:numId="31">
    <w:abstractNumId w:val="30"/>
  </w:num>
  <w:num w:numId="32">
    <w:abstractNumId w:val="17"/>
  </w:num>
  <w:num w:numId="33">
    <w:abstractNumId w:val="28"/>
  </w:num>
  <w:num w:numId="34">
    <w:abstractNumId w:val="11"/>
  </w:num>
  <w:num w:numId="35">
    <w:abstractNumId w:val="35"/>
  </w:num>
  <w:num w:numId="36">
    <w:abstractNumId w:val="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6"/>
    <w:rsid w:val="0009011C"/>
    <w:rsid w:val="000F7B27"/>
    <w:rsid w:val="00127037"/>
    <w:rsid w:val="00216156"/>
    <w:rsid w:val="00247FEA"/>
    <w:rsid w:val="00421CB4"/>
    <w:rsid w:val="0045113E"/>
    <w:rsid w:val="0049122C"/>
    <w:rsid w:val="004F2069"/>
    <w:rsid w:val="00525B29"/>
    <w:rsid w:val="005A4D42"/>
    <w:rsid w:val="006A093D"/>
    <w:rsid w:val="006A0E9A"/>
    <w:rsid w:val="007F223A"/>
    <w:rsid w:val="007F44FE"/>
    <w:rsid w:val="0085123B"/>
    <w:rsid w:val="00915554"/>
    <w:rsid w:val="00974706"/>
    <w:rsid w:val="009A3F7E"/>
    <w:rsid w:val="009E3A54"/>
    <w:rsid w:val="00AB0E01"/>
    <w:rsid w:val="00B16FAA"/>
    <w:rsid w:val="00B422D0"/>
    <w:rsid w:val="00B52783"/>
    <w:rsid w:val="00B65FB0"/>
    <w:rsid w:val="00BD33A6"/>
    <w:rsid w:val="00C05FC5"/>
    <w:rsid w:val="00C100EC"/>
    <w:rsid w:val="00C3241A"/>
    <w:rsid w:val="00CD661B"/>
    <w:rsid w:val="00CF3ED2"/>
    <w:rsid w:val="00D231C5"/>
    <w:rsid w:val="00D852E0"/>
    <w:rsid w:val="00DE03BF"/>
    <w:rsid w:val="00E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706"/>
  </w:style>
  <w:style w:type="paragraph" w:styleId="a3">
    <w:name w:val="List Paragraph"/>
    <w:basedOn w:val="a"/>
    <w:uiPriority w:val="34"/>
    <w:qFormat/>
    <w:rsid w:val="00974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1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12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EC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kep.ru/mod/page/view.php?id=5695" TargetMode="External"/><Relationship Id="rId5" Type="http://schemas.openxmlformats.org/officeDocument/2006/relationships/hyperlink" Target="http://dokkep.ru/mod/page/view.php?id=56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ZimaninaTN</dc:creator>
  <cp:lastModifiedBy>1</cp:lastModifiedBy>
  <cp:revision>14</cp:revision>
  <dcterms:created xsi:type="dcterms:W3CDTF">2014-12-23T10:20:00Z</dcterms:created>
  <dcterms:modified xsi:type="dcterms:W3CDTF">2016-01-17T09:00:00Z</dcterms:modified>
</cp:coreProperties>
</file>