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78" w:rsidRPr="009C4011" w:rsidRDefault="00882C78" w:rsidP="00882C78">
      <w:pPr>
        <w:spacing w:after="0" w:line="36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  <w:r w:rsidRPr="009C4011">
        <w:rPr>
          <w:rFonts w:ascii="Times New Roman" w:eastAsia="Calibri" w:hAnsi="Times New Roman"/>
          <w:sz w:val="28"/>
          <w:szCs w:val="28"/>
        </w:rPr>
        <w:t>Сосков Александр Викторович</w:t>
      </w:r>
    </w:p>
    <w:p w:rsidR="00882C78" w:rsidRPr="009C4011" w:rsidRDefault="00882C78" w:rsidP="00882C78">
      <w:pPr>
        <w:spacing w:after="0" w:line="36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  <w:r w:rsidRPr="009C4011">
        <w:rPr>
          <w:rFonts w:ascii="Times New Roman" w:eastAsia="Calibri" w:hAnsi="Times New Roman"/>
          <w:sz w:val="28"/>
          <w:szCs w:val="28"/>
        </w:rPr>
        <w:t>Калужский Филиал МИИТ</w:t>
      </w:r>
    </w:p>
    <w:p w:rsidR="00882C78" w:rsidRPr="009C4011" w:rsidRDefault="00882C78" w:rsidP="00882C78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9C4011">
        <w:rPr>
          <w:rFonts w:ascii="Times New Roman" w:eastAsia="Calibri" w:hAnsi="Times New Roman"/>
          <w:sz w:val="28"/>
          <w:szCs w:val="28"/>
        </w:rPr>
        <w:t>Преподаватель специальных дисциплин</w:t>
      </w:r>
    </w:p>
    <w:p w:rsidR="00882C78" w:rsidRPr="009C4011" w:rsidRDefault="00882C78" w:rsidP="00882C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82C78" w:rsidRPr="009C4011" w:rsidRDefault="00882C78" w:rsidP="00882C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011">
        <w:rPr>
          <w:rFonts w:ascii="Times New Roman" w:hAnsi="Times New Roman"/>
          <w:b/>
          <w:sz w:val="28"/>
          <w:szCs w:val="28"/>
        </w:rPr>
        <w:t>Образование и молодежная политика Российской Федерации</w:t>
      </w:r>
    </w:p>
    <w:p w:rsidR="00882C78" w:rsidRPr="009C4011" w:rsidRDefault="00882C78" w:rsidP="00882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C78" w:rsidRPr="009C4011" w:rsidRDefault="00882C78" w:rsidP="00882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11">
        <w:rPr>
          <w:rFonts w:ascii="Times New Roman" w:hAnsi="Times New Roman" w:cs="Times New Roman"/>
          <w:sz w:val="28"/>
          <w:szCs w:val="28"/>
        </w:rPr>
        <w:tab/>
        <w:t xml:space="preserve">Российская Федерация является одним из мировых лидеров по количеству молодых специалистов, получивших высшее образование. Многие представители молодежи входят в число победителей и призеров международных спортивных соревнований, творческих конкурсов и олимпиад. </w:t>
      </w:r>
    </w:p>
    <w:p w:rsidR="00882C78" w:rsidRPr="009C4011" w:rsidRDefault="00882C78" w:rsidP="00882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11">
        <w:rPr>
          <w:rFonts w:ascii="Times New Roman" w:hAnsi="Times New Roman" w:cs="Times New Roman"/>
          <w:sz w:val="28"/>
          <w:szCs w:val="28"/>
        </w:rPr>
        <w:tab/>
        <w:t xml:space="preserve">Молодежь в Российской Федерации достойна того, чтобы получить и  реализовать новые возможности для построения своего будущего и будущего страны. Важно выработать в молодежной среде приоритет национально-государственной идентичности, а также воспитать чувство гордости за Отечество. Ключевой задачей является воспитание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 </w:t>
      </w:r>
    </w:p>
    <w:p w:rsidR="00882C78" w:rsidRPr="009C4011" w:rsidRDefault="00882C78" w:rsidP="00882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11">
        <w:rPr>
          <w:rFonts w:ascii="Times New Roman" w:hAnsi="Times New Roman" w:cs="Times New Roman"/>
          <w:sz w:val="28"/>
          <w:szCs w:val="28"/>
        </w:rPr>
        <w:tab/>
        <w:t xml:space="preserve">Мы уже имеем такой опыт, когда люди </w:t>
      </w:r>
      <w:proofErr w:type="gramStart"/>
      <w:r w:rsidRPr="009C4011">
        <w:rPr>
          <w:rFonts w:ascii="Times New Roman" w:hAnsi="Times New Roman" w:cs="Times New Roman"/>
          <w:sz w:val="28"/>
          <w:szCs w:val="28"/>
        </w:rPr>
        <w:t>подрастают</w:t>
      </w:r>
      <w:proofErr w:type="gramEnd"/>
      <w:r w:rsidRPr="009C4011">
        <w:rPr>
          <w:rFonts w:ascii="Times New Roman" w:hAnsi="Times New Roman" w:cs="Times New Roman"/>
          <w:sz w:val="28"/>
          <w:szCs w:val="28"/>
        </w:rPr>
        <w:t xml:space="preserve"> и мы видим в них очень хорошие перспективы, но им непонятно, где и как они будут работать, нужно показать молодежи перспективу развития в нашей стране. Государству и бизнесу нужно направить совместные усилия и ресурсы на укрепление кадрового потенциала отечественной науки.</w:t>
      </w:r>
    </w:p>
    <w:p w:rsidR="00882C78" w:rsidRPr="009C4011" w:rsidRDefault="00882C78" w:rsidP="00882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11">
        <w:rPr>
          <w:rFonts w:ascii="Times New Roman" w:hAnsi="Times New Roman" w:cs="Times New Roman"/>
          <w:sz w:val="28"/>
          <w:szCs w:val="28"/>
        </w:rPr>
        <w:tab/>
        <w:t>В настоящее время идет активная работа по поддержке одаренных школьников, студентов, молодых исследователей.</w:t>
      </w:r>
    </w:p>
    <w:p w:rsidR="00882C78" w:rsidRPr="009C4011" w:rsidRDefault="00882C78" w:rsidP="00882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11">
        <w:rPr>
          <w:rFonts w:ascii="Times New Roman" w:hAnsi="Times New Roman" w:cs="Times New Roman"/>
          <w:sz w:val="28"/>
          <w:szCs w:val="28"/>
        </w:rPr>
        <w:tab/>
        <w:t xml:space="preserve">Главным результатом реализации государственной молодежной политики должно стать улучшение социально-экономического положения </w:t>
      </w:r>
      <w:r w:rsidRPr="009C4011">
        <w:rPr>
          <w:rFonts w:ascii="Times New Roman" w:hAnsi="Times New Roman" w:cs="Times New Roman"/>
          <w:sz w:val="28"/>
          <w:szCs w:val="28"/>
        </w:rPr>
        <w:lastRenderedPageBreak/>
        <w:t>молодежи Российской Федерации и увеличение степени ее вовлеченности в социально-экономическую жизнь страны.</w:t>
      </w:r>
    </w:p>
    <w:p w:rsidR="00882C78" w:rsidRPr="009C4011" w:rsidRDefault="00882C78" w:rsidP="00882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11">
        <w:rPr>
          <w:rFonts w:ascii="Times New Roman" w:hAnsi="Times New Roman" w:cs="Times New Roman"/>
          <w:sz w:val="28"/>
          <w:szCs w:val="28"/>
        </w:rPr>
        <w:tab/>
        <w:t xml:space="preserve">Глобальные тенденции убедительно доказывают, что стратегические преимущества будут у тех государств, которые смогут эффективно и продуктивно использовать инновационный потенциал развития, основным носителем которого является молодежь. </w:t>
      </w:r>
    </w:p>
    <w:p w:rsidR="00882C78" w:rsidRPr="009C4011" w:rsidRDefault="00882C78" w:rsidP="00882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11">
        <w:rPr>
          <w:rFonts w:ascii="Times New Roman" w:hAnsi="Times New Roman" w:cs="Times New Roman"/>
          <w:sz w:val="28"/>
          <w:szCs w:val="28"/>
        </w:rPr>
        <w:tab/>
        <w:t xml:space="preserve">Молодежь России как наиболее восприимчивая и мобильная часть социума поддерживает прогрессивные реформы и претворяет их в жизнь. Патриотические устремления молодежи развивают науку и промышленность, обеспечивающие рост экономики и улучшение качества жизни. </w:t>
      </w:r>
    </w:p>
    <w:p w:rsidR="00882C78" w:rsidRPr="009C4011" w:rsidRDefault="00882C78" w:rsidP="00882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11">
        <w:rPr>
          <w:rFonts w:ascii="Times New Roman" w:hAnsi="Times New Roman" w:cs="Times New Roman"/>
          <w:sz w:val="28"/>
          <w:szCs w:val="28"/>
        </w:rPr>
        <w:tab/>
        <w:t xml:space="preserve">Приоритеты Российской Федерации ориентированы на укрепление воспитательной роли семьи, общества и государства. Российская молодежь все ярче демонстрирует активную позицию по развитию гражданского общества, формируются механизмы создания молодежью общественных благ. </w:t>
      </w:r>
    </w:p>
    <w:p w:rsidR="00882C78" w:rsidRPr="009C4011" w:rsidRDefault="00882C78" w:rsidP="00882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11">
        <w:rPr>
          <w:rFonts w:ascii="Times New Roman" w:hAnsi="Times New Roman" w:cs="Times New Roman"/>
          <w:sz w:val="28"/>
          <w:szCs w:val="28"/>
        </w:rPr>
        <w:tab/>
        <w:t xml:space="preserve">Целями государственной молодежной политики являются 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Российской Федерации, а также содействие успешной интеграции молодежи в общество и повышению ее роли в жизни страны. </w:t>
      </w:r>
    </w:p>
    <w:p w:rsidR="00882C78" w:rsidRPr="009C4011" w:rsidRDefault="00882C78" w:rsidP="00882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11">
        <w:rPr>
          <w:rFonts w:ascii="Times New Roman" w:hAnsi="Times New Roman" w:cs="Times New Roman"/>
          <w:sz w:val="28"/>
          <w:szCs w:val="28"/>
        </w:rPr>
        <w:tab/>
        <w:t xml:space="preserve">Для достижения целей государственной молодежной политики необходимо решить следующие приоритетные задачи: </w:t>
      </w:r>
    </w:p>
    <w:p w:rsidR="00882C78" w:rsidRPr="009C4011" w:rsidRDefault="00882C78" w:rsidP="00882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1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C4011">
        <w:rPr>
          <w:rFonts w:ascii="Times New Roman" w:hAnsi="Times New Roman" w:cs="Times New Roman"/>
          <w:sz w:val="28"/>
          <w:szCs w:val="28"/>
        </w:rPr>
        <w:t xml:space="preserve">- формирование системы ценностей с учетом многонациональной основы нашего государства, предусматривающей создание условий для воспитания и развития молодежи, знающей и ответственно реализующей свои конституционные права и обязанности, обладающей гуманистическим мировоззрением, устойчивой системой нравственных и гражданских ценностей, проявляющей знание своего культурного, исторического, </w:t>
      </w:r>
      <w:r w:rsidRPr="009C4011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национального наследия и уважение к его многообразию, а также развитие в молодежной среде культуры созидательных межэтнических отношений; </w:t>
      </w:r>
      <w:proofErr w:type="gramEnd"/>
    </w:p>
    <w:p w:rsidR="00882C78" w:rsidRPr="009C4011" w:rsidRDefault="00882C78" w:rsidP="00882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11">
        <w:rPr>
          <w:rFonts w:ascii="Times New Roman" w:hAnsi="Times New Roman" w:cs="Times New Roman"/>
          <w:sz w:val="28"/>
          <w:szCs w:val="28"/>
        </w:rPr>
        <w:tab/>
        <w:t xml:space="preserve">- развитие просветительской работы с молодежью, инновационных образовательных и воспитательных технологий, а также создание условий для самообразования молодежи; </w:t>
      </w:r>
    </w:p>
    <w:p w:rsidR="00882C78" w:rsidRPr="009C4011" w:rsidRDefault="00882C78" w:rsidP="00882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11">
        <w:rPr>
          <w:rFonts w:ascii="Times New Roman" w:hAnsi="Times New Roman" w:cs="Times New Roman"/>
          <w:sz w:val="28"/>
          <w:szCs w:val="28"/>
        </w:rPr>
        <w:tab/>
        <w:t xml:space="preserve">- формирование ценностей здорового образа жизни, создание условий для физического развития молодежи, формирование экологической культуры, а также повышение </w:t>
      </w:r>
      <w:proofErr w:type="gramStart"/>
      <w:r w:rsidRPr="009C4011">
        <w:rPr>
          <w:rFonts w:ascii="Times New Roman" w:hAnsi="Times New Roman" w:cs="Times New Roman"/>
          <w:sz w:val="28"/>
          <w:szCs w:val="28"/>
        </w:rPr>
        <w:t>уровня культуры безопасности жизнедеятельности молодежи</w:t>
      </w:r>
      <w:proofErr w:type="gramEnd"/>
      <w:r w:rsidRPr="009C40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2C78" w:rsidRPr="009C4011" w:rsidRDefault="00882C78" w:rsidP="00882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11">
        <w:rPr>
          <w:rFonts w:ascii="Times New Roman" w:hAnsi="Times New Roman" w:cs="Times New Roman"/>
          <w:sz w:val="28"/>
          <w:szCs w:val="28"/>
        </w:rPr>
        <w:tab/>
        <w:t xml:space="preserve">- создание условий для реализации потенциала молодежи в социально-экономической сфере, а также внедрение технологии "социального лифта"; </w:t>
      </w:r>
    </w:p>
    <w:p w:rsidR="00882C78" w:rsidRPr="009C4011" w:rsidRDefault="00882C78" w:rsidP="00882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11">
        <w:rPr>
          <w:rFonts w:ascii="Times New Roman" w:hAnsi="Times New Roman" w:cs="Times New Roman"/>
          <w:sz w:val="28"/>
          <w:szCs w:val="28"/>
        </w:rPr>
        <w:tab/>
        <w:t xml:space="preserve">- создание благоприятных условий для молодых семей, направленных на повышение рождаемости, формирование ценностей семейной культуры и образа успешной молодой семьи, всестороннюю поддержку молодых семей; </w:t>
      </w:r>
    </w:p>
    <w:p w:rsidR="00882C78" w:rsidRPr="009C4011" w:rsidRDefault="00882C78" w:rsidP="00882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11">
        <w:rPr>
          <w:rFonts w:ascii="Times New Roman" w:hAnsi="Times New Roman" w:cs="Times New Roman"/>
          <w:sz w:val="28"/>
          <w:szCs w:val="28"/>
        </w:rPr>
        <w:tab/>
        <w:t xml:space="preserve">- формирование информационного поля, благоприятного для развития молодежи, интенсификация механизмов обратной связи между государственными структурами, общественными объединениями и молодежью, а также повышение эффективности использования информационной инфраструктуры в интересах патриотического и гражданского воспитания молодежи; </w:t>
      </w:r>
    </w:p>
    <w:p w:rsidR="00882C78" w:rsidRPr="009C4011" w:rsidRDefault="00882C78" w:rsidP="00882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1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C4011">
        <w:rPr>
          <w:rFonts w:ascii="Times New Roman" w:hAnsi="Times New Roman" w:cs="Times New Roman"/>
          <w:sz w:val="28"/>
          <w:szCs w:val="28"/>
        </w:rPr>
        <w:t xml:space="preserve">Анализируя </w:t>
      </w:r>
      <w:proofErr w:type="gramStart"/>
      <w:r w:rsidRPr="009C4011">
        <w:rPr>
          <w:rFonts w:ascii="Times New Roman" w:hAnsi="Times New Roman" w:cs="Times New Roman"/>
          <w:sz w:val="28"/>
          <w:szCs w:val="28"/>
        </w:rPr>
        <w:t>выше сказанное</w:t>
      </w:r>
      <w:proofErr w:type="gramEnd"/>
      <w:r w:rsidRPr="009C4011">
        <w:rPr>
          <w:rFonts w:ascii="Times New Roman" w:hAnsi="Times New Roman" w:cs="Times New Roman"/>
          <w:sz w:val="28"/>
          <w:szCs w:val="28"/>
        </w:rPr>
        <w:t xml:space="preserve"> необходимо отметить, что основная задача состоит не только помочь молодым людям раскрыть свои способности, получить глубокие, качественные знания, хорошее образование, у молодежи должны быть стимулы, желание заниматься наукой именно в России, работать в интересах нашей экономики, в отечественных высокотехнологичных компаниях, исследовательских лабораториях. Для этого им надо обязательно показать перспективу по времени. </w:t>
      </w:r>
    </w:p>
    <w:p w:rsidR="00882C78" w:rsidRPr="009C4011" w:rsidRDefault="00882C78" w:rsidP="00882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C78" w:rsidRDefault="00882C78" w:rsidP="00882C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C78" w:rsidRDefault="00882C78" w:rsidP="00882C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C78" w:rsidRPr="009C4011" w:rsidRDefault="00882C78" w:rsidP="00882C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882C78" w:rsidRPr="009C4011" w:rsidRDefault="00882C78" w:rsidP="00882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11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9C4011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Конституция Российской Федерации: принята всенародным голосованием</w:t>
      </w:r>
      <w:r w:rsidRPr="009C40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4011">
        <w:rPr>
          <w:rFonts w:ascii="Times New Roman" w:hAnsi="Times New Roman" w:cs="Times New Roman"/>
          <w:sz w:val="28"/>
          <w:szCs w:val="28"/>
        </w:rPr>
        <w:t>12 декабря</w:t>
      </w:r>
      <w:r w:rsidRPr="009C40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4011">
        <w:rPr>
          <w:rFonts w:ascii="Times New Roman" w:hAnsi="Times New Roman" w:cs="Times New Roman"/>
          <w:sz w:val="28"/>
          <w:szCs w:val="28"/>
        </w:rPr>
        <w:t>1993 года.—</w:t>
      </w:r>
      <w:r w:rsidRPr="009C40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4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</w:t>
      </w:r>
      <w:proofErr w:type="spellStart"/>
      <w:r w:rsidRPr="009C4011">
        <w:rPr>
          <w:rFonts w:ascii="Times New Roman" w:hAnsi="Times New Roman" w:cs="Times New Roman"/>
          <w:sz w:val="28"/>
          <w:szCs w:val="28"/>
          <w:shd w:val="clear" w:color="auto" w:fill="FFFFFF"/>
        </w:rPr>
        <w:t>Эксмо</w:t>
      </w:r>
      <w:proofErr w:type="spellEnd"/>
      <w:r w:rsidRPr="009C401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C40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4011">
        <w:rPr>
          <w:rFonts w:ascii="Times New Roman" w:hAnsi="Times New Roman" w:cs="Times New Roman"/>
          <w:sz w:val="28"/>
          <w:szCs w:val="28"/>
        </w:rPr>
        <w:t>2013.—</w:t>
      </w:r>
      <w:r w:rsidRPr="009C40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4011">
        <w:rPr>
          <w:rFonts w:ascii="Times New Roman" w:hAnsi="Times New Roman" w:cs="Times New Roman"/>
          <w:sz w:val="28"/>
          <w:szCs w:val="28"/>
        </w:rPr>
        <w:t>63 с.</w:t>
      </w:r>
    </w:p>
    <w:p w:rsidR="00882C78" w:rsidRPr="009C4011" w:rsidRDefault="00882C78" w:rsidP="00882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11">
        <w:rPr>
          <w:rFonts w:ascii="Times New Roman" w:hAnsi="Times New Roman" w:cs="Times New Roman"/>
          <w:sz w:val="28"/>
          <w:szCs w:val="28"/>
        </w:rPr>
        <w:tab/>
        <w:t>2.  Основы государственной молодежной политики Российской Федерации на период до 2025 года: Распоряжение правительства РФ от 29.11.2014г. №2403р.</w:t>
      </w:r>
    </w:p>
    <w:p w:rsidR="00882C78" w:rsidRPr="009C4011" w:rsidRDefault="00882C78" w:rsidP="00882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11">
        <w:rPr>
          <w:rFonts w:ascii="Times New Roman" w:hAnsi="Times New Roman" w:cs="Times New Roman"/>
          <w:sz w:val="28"/>
          <w:szCs w:val="28"/>
        </w:rPr>
        <w:tab/>
        <w:t xml:space="preserve">3.  </w:t>
      </w:r>
      <w:proofErr w:type="spellStart"/>
      <w:r w:rsidRPr="009C4011">
        <w:rPr>
          <w:rFonts w:ascii="Times New Roman" w:hAnsi="Times New Roman" w:cs="Times New Roman"/>
          <w:sz w:val="28"/>
          <w:szCs w:val="28"/>
        </w:rPr>
        <w:t>Газета</w:t>
      </w:r>
      <w:proofErr w:type="gramStart"/>
      <w:r w:rsidRPr="009C40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401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C4011">
        <w:rPr>
          <w:rFonts w:ascii="Times New Roman" w:hAnsi="Times New Roman" w:cs="Times New Roman"/>
          <w:sz w:val="28"/>
          <w:szCs w:val="28"/>
        </w:rPr>
        <w:t xml:space="preserve">: [электронный ресурс] Электр. журн. Режим доступа:  </w:t>
      </w:r>
      <w:hyperlink r:id="rId4" w:history="1">
        <w:r w:rsidRPr="009C4011">
          <w:rPr>
            <w:rStyle w:val="a3"/>
            <w:rFonts w:ascii="Times New Roman" w:hAnsi="Times New Roman" w:cs="Times New Roman"/>
            <w:sz w:val="28"/>
            <w:szCs w:val="28"/>
          </w:rPr>
          <w:t>https://www.gazeta.ru</w:t>
        </w:r>
      </w:hyperlink>
    </w:p>
    <w:p w:rsidR="00882C78" w:rsidRPr="009C4011" w:rsidRDefault="00882C78" w:rsidP="00882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C78" w:rsidRPr="009C4011" w:rsidRDefault="00882C78" w:rsidP="00882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C78" w:rsidRPr="009C4011" w:rsidRDefault="00882C78" w:rsidP="00882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48E" w:rsidRDefault="0039648E"/>
    <w:sectPr w:rsidR="0039648E" w:rsidSect="009C40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82C78"/>
    <w:rsid w:val="00135E8B"/>
    <w:rsid w:val="001461A0"/>
    <w:rsid w:val="0018043C"/>
    <w:rsid w:val="0039648E"/>
    <w:rsid w:val="003F3B64"/>
    <w:rsid w:val="00451607"/>
    <w:rsid w:val="00882C78"/>
    <w:rsid w:val="00B915AF"/>
    <w:rsid w:val="00E70CCD"/>
    <w:rsid w:val="00F506A3"/>
    <w:rsid w:val="00FB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2C78"/>
  </w:style>
  <w:style w:type="character" w:styleId="a3">
    <w:name w:val="Hyperlink"/>
    <w:basedOn w:val="a0"/>
    <w:uiPriority w:val="99"/>
    <w:unhideWhenUsed/>
    <w:rsid w:val="00882C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ze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808</Words>
  <Characters>4606</Characters>
  <Application>Microsoft Office Word</Application>
  <DocSecurity>0</DocSecurity>
  <Lines>38</Lines>
  <Paragraphs>10</Paragraphs>
  <ScaleCrop>false</ScaleCrop>
  <Company>Microsoft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2016-11-30T19:11:00Z</dcterms:created>
  <dcterms:modified xsi:type="dcterms:W3CDTF">2016-11-30T19:11:00Z</dcterms:modified>
</cp:coreProperties>
</file>