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1AE" w:rsidRDefault="00E41E0B" w:rsidP="00751A10">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Чунтонова</w:t>
      </w:r>
      <w:proofErr w:type="spellEnd"/>
      <w:r>
        <w:rPr>
          <w:rFonts w:ascii="Times New Roman" w:hAnsi="Times New Roman" w:cs="Times New Roman"/>
          <w:sz w:val="24"/>
          <w:szCs w:val="24"/>
        </w:rPr>
        <w:t xml:space="preserve"> М</w:t>
      </w:r>
      <w:r w:rsidR="004371AE">
        <w:rPr>
          <w:rFonts w:ascii="Times New Roman" w:hAnsi="Times New Roman" w:cs="Times New Roman"/>
          <w:sz w:val="24"/>
          <w:szCs w:val="24"/>
        </w:rPr>
        <w:t xml:space="preserve">арина </w:t>
      </w:r>
      <w:r>
        <w:rPr>
          <w:rFonts w:ascii="Times New Roman" w:hAnsi="Times New Roman" w:cs="Times New Roman"/>
          <w:sz w:val="24"/>
          <w:szCs w:val="24"/>
        </w:rPr>
        <w:t>А</w:t>
      </w:r>
      <w:r w:rsidR="004371AE">
        <w:rPr>
          <w:rFonts w:ascii="Times New Roman" w:hAnsi="Times New Roman" w:cs="Times New Roman"/>
          <w:sz w:val="24"/>
          <w:szCs w:val="24"/>
        </w:rPr>
        <w:t>лександровна</w:t>
      </w:r>
    </w:p>
    <w:p w:rsidR="004371AE"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МБОУ №190</w:t>
      </w:r>
    </w:p>
    <w:p w:rsidR="00E41E0B" w:rsidRDefault="004371AE" w:rsidP="00751A10">
      <w:pPr>
        <w:spacing w:after="0"/>
        <w:jc w:val="both"/>
        <w:rPr>
          <w:rFonts w:ascii="Times New Roman" w:hAnsi="Times New Roman" w:cs="Times New Roman"/>
          <w:sz w:val="24"/>
          <w:szCs w:val="24"/>
        </w:rPr>
      </w:pPr>
      <w:r>
        <w:rPr>
          <w:rFonts w:ascii="Times New Roman" w:hAnsi="Times New Roman" w:cs="Times New Roman"/>
          <w:sz w:val="24"/>
          <w:szCs w:val="24"/>
        </w:rPr>
        <w:t>В</w:t>
      </w:r>
      <w:r w:rsidR="00E41E0B">
        <w:rPr>
          <w:rFonts w:ascii="Times New Roman" w:hAnsi="Times New Roman" w:cs="Times New Roman"/>
          <w:sz w:val="24"/>
          <w:szCs w:val="24"/>
        </w:rPr>
        <w:t>оспитатель</w:t>
      </w:r>
    </w:p>
    <w:p w:rsidR="004371AE" w:rsidRDefault="004371AE" w:rsidP="00751A10">
      <w:pPr>
        <w:spacing w:after="0"/>
        <w:jc w:val="both"/>
        <w:rPr>
          <w:rFonts w:ascii="Times New Roman" w:hAnsi="Times New Roman" w:cs="Times New Roman"/>
          <w:sz w:val="24"/>
          <w:szCs w:val="24"/>
        </w:rPr>
      </w:pPr>
    </w:p>
    <w:p w:rsidR="004371AE" w:rsidRDefault="004371AE" w:rsidP="00751A10">
      <w:pPr>
        <w:spacing w:after="0"/>
        <w:jc w:val="both"/>
        <w:rPr>
          <w:rFonts w:ascii="Times New Roman" w:hAnsi="Times New Roman" w:cs="Times New Roman"/>
          <w:sz w:val="24"/>
          <w:szCs w:val="24"/>
        </w:rPr>
      </w:pPr>
    </w:p>
    <w:p w:rsidR="00763F1E"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w:t>
      </w:r>
      <w:r w:rsidR="00751A10">
        <w:rPr>
          <w:rFonts w:ascii="Times New Roman" w:hAnsi="Times New Roman" w:cs="Times New Roman"/>
          <w:sz w:val="24"/>
          <w:szCs w:val="24"/>
        </w:rPr>
        <w:t xml:space="preserve"> Активизация речевого общения старшего дошкольника в театрализованных играх</w:t>
      </w:r>
      <w:r>
        <w:rPr>
          <w:rFonts w:ascii="Times New Roman" w:hAnsi="Times New Roman" w:cs="Times New Roman"/>
          <w:sz w:val="24"/>
          <w:szCs w:val="24"/>
        </w:rPr>
        <w:t>»</w:t>
      </w:r>
      <w:r w:rsidR="00751A10">
        <w:rPr>
          <w:rFonts w:ascii="Times New Roman" w:hAnsi="Times New Roman" w:cs="Times New Roman"/>
          <w:sz w:val="24"/>
          <w:szCs w:val="24"/>
        </w:rPr>
        <w:t>.</w:t>
      </w:r>
    </w:p>
    <w:p w:rsidR="004371AE"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751A10" w:rsidRDefault="004371AE"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 xml:space="preserve">Спустился вечер за окном, </w:t>
      </w:r>
    </w:p>
    <w:p w:rsidR="00751A10"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Затушевал дневные краски,</w:t>
      </w:r>
    </w:p>
    <w:p w:rsidR="00751A10"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 xml:space="preserve"> Окутал город нежным сном,</w:t>
      </w:r>
    </w:p>
    <w:p w:rsidR="00751A10"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 xml:space="preserve"> Вновь наступило царство Сказки…</w:t>
      </w:r>
    </w:p>
    <w:p w:rsidR="00751A10"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 xml:space="preserve">И мама, отложив заботы  </w:t>
      </w:r>
    </w:p>
    <w:p w:rsidR="00751A10"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За сказкой время забывает,</w:t>
      </w:r>
    </w:p>
    <w:p w:rsidR="00751A10"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 xml:space="preserve"> И для нее, как в детстве годы, </w:t>
      </w:r>
    </w:p>
    <w:p w:rsidR="00751A10"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 xml:space="preserve">Волшебный мир вдруг оживает. </w:t>
      </w:r>
    </w:p>
    <w:p w:rsidR="00751A10"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 xml:space="preserve">Сон убаюкал малыша, </w:t>
      </w:r>
    </w:p>
    <w:p w:rsidR="00751A10"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 xml:space="preserve">Его отважная душа </w:t>
      </w:r>
    </w:p>
    <w:p w:rsidR="00751A10"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 xml:space="preserve">Слилась с героем в славном царстве, </w:t>
      </w:r>
    </w:p>
    <w:p w:rsidR="00751A10"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 xml:space="preserve">Волшебном, чудном </w:t>
      </w:r>
      <w:proofErr w:type="gramStart"/>
      <w:r w:rsidR="00751A10">
        <w:rPr>
          <w:rFonts w:ascii="Times New Roman" w:hAnsi="Times New Roman" w:cs="Times New Roman"/>
          <w:sz w:val="24"/>
          <w:szCs w:val="24"/>
        </w:rPr>
        <w:t>государстве</w:t>
      </w:r>
      <w:proofErr w:type="gramEnd"/>
      <w:r w:rsidR="00751A10">
        <w:rPr>
          <w:rFonts w:ascii="Times New Roman" w:hAnsi="Times New Roman" w:cs="Times New Roman"/>
          <w:sz w:val="24"/>
          <w:szCs w:val="24"/>
        </w:rPr>
        <w:t xml:space="preserve">. </w:t>
      </w:r>
    </w:p>
    <w:p w:rsidR="00751A10"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Уснул малыш</w:t>
      </w:r>
      <w:proofErr w:type="gramStart"/>
      <w:r w:rsidR="00751A10">
        <w:rPr>
          <w:rFonts w:ascii="Times New Roman" w:hAnsi="Times New Roman" w:cs="Times New Roman"/>
          <w:sz w:val="24"/>
          <w:szCs w:val="24"/>
        </w:rPr>
        <w:t xml:space="preserve"> .</w:t>
      </w:r>
      <w:proofErr w:type="gramEnd"/>
      <w:r w:rsidR="00751A10">
        <w:rPr>
          <w:rFonts w:ascii="Times New Roman" w:hAnsi="Times New Roman" w:cs="Times New Roman"/>
          <w:sz w:val="24"/>
          <w:szCs w:val="24"/>
        </w:rPr>
        <w:t xml:space="preserve"> Но и во сне </w:t>
      </w:r>
    </w:p>
    <w:p w:rsidR="00751A10"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 xml:space="preserve">Он примеряет на себе </w:t>
      </w:r>
    </w:p>
    <w:p w:rsidR="00751A10"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 xml:space="preserve">Роль Золушки, Кота, Руслана, </w:t>
      </w:r>
    </w:p>
    <w:p w:rsidR="00751A10"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Жизнь эльфов и царя Султана.</w:t>
      </w:r>
    </w:p>
    <w:p w:rsidR="00952B18" w:rsidRDefault="00751A10"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41E0B">
        <w:rPr>
          <w:rFonts w:ascii="Times New Roman" w:hAnsi="Times New Roman" w:cs="Times New Roman"/>
          <w:sz w:val="24"/>
          <w:szCs w:val="24"/>
        </w:rPr>
        <w:t xml:space="preserve">                                                                                       </w:t>
      </w:r>
      <w:r>
        <w:rPr>
          <w:rFonts w:ascii="Times New Roman" w:hAnsi="Times New Roman" w:cs="Times New Roman"/>
          <w:sz w:val="24"/>
          <w:szCs w:val="24"/>
        </w:rPr>
        <w:t xml:space="preserve">Он в сказке вырастет мудрей </w:t>
      </w:r>
    </w:p>
    <w:p w:rsidR="00952B18"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И духом тверже и добрей.</w:t>
      </w:r>
    </w:p>
    <w:p w:rsidR="00952B18"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 xml:space="preserve"> Ведь тот, кто с детства Сказку любит </w:t>
      </w:r>
    </w:p>
    <w:p w:rsidR="00751A10"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1A10">
        <w:rPr>
          <w:rFonts w:ascii="Times New Roman" w:hAnsi="Times New Roman" w:cs="Times New Roman"/>
          <w:sz w:val="24"/>
          <w:szCs w:val="24"/>
        </w:rPr>
        <w:t>Тот в жизни злым уже не будет.</w:t>
      </w:r>
    </w:p>
    <w:p w:rsidR="00C97631" w:rsidRDefault="00E41E0B"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952B18" w:rsidRDefault="00C97631" w:rsidP="00751A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E41E0B">
        <w:rPr>
          <w:rFonts w:ascii="Times New Roman" w:hAnsi="Times New Roman" w:cs="Times New Roman"/>
          <w:sz w:val="24"/>
          <w:szCs w:val="24"/>
        </w:rPr>
        <w:t xml:space="preserve"> </w:t>
      </w:r>
      <w:r w:rsidR="00952B18">
        <w:rPr>
          <w:rFonts w:ascii="Times New Roman" w:hAnsi="Times New Roman" w:cs="Times New Roman"/>
          <w:sz w:val="24"/>
          <w:szCs w:val="24"/>
        </w:rPr>
        <w:t xml:space="preserve">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w:t>
      </w:r>
      <w:proofErr w:type="gramStart"/>
      <w:r w:rsidR="00952B18">
        <w:rPr>
          <w:rFonts w:ascii="Times New Roman" w:hAnsi="Times New Roman" w:cs="Times New Roman"/>
          <w:sz w:val="24"/>
          <w:szCs w:val="24"/>
        </w:rPr>
        <w:t>умело</w:t>
      </w:r>
      <w:proofErr w:type="gramEnd"/>
      <w:r w:rsidR="00952B18">
        <w:rPr>
          <w:rFonts w:ascii="Times New Roman" w:hAnsi="Times New Roman" w:cs="Times New Roman"/>
          <w:sz w:val="24"/>
          <w:szCs w:val="24"/>
        </w:rPr>
        <w:t xml:space="preserve">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ее интонационный строй. Используя роль, произносимые реплики ставят ребенка перед необходимостью ясно, четко, понятно изъясняться. У него улучшается диалогическая речь, ее грамматический строй.</w:t>
      </w:r>
    </w:p>
    <w:p w:rsidR="00952B18" w:rsidRDefault="00952B18" w:rsidP="006D3FFC">
      <w:pPr>
        <w:spacing w:after="0"/>
        <w:ind w:left="360"/>
        <w:jc w:val="both"/>
        <w:rPr>
          <w:rFonts w:ascii="Times New Roman" w:hAnsi="Times New Roman" w:cs="Times New Roman"/>
          <w:sz w:val="24"/>
          <w:szCs w:val="24"/>
        </w:rPr>
      </w:pPr>
      <w:r w:rsidRPr="006D3FFC">
        <w:rPr>
          <w:rFonts w:ascii="Times New Roman" w:hAnsi="Times New Roman" w:cs="Times New Roman"/>
          <w:sz w:val="24"/>
          <w:szCs w:val="24"/>
        </w:rPr>
        <w:t>К приемам активизации словаря, чаще всего используется следующее:</w:t>
      </w:r>
    </w:p>
    <w:p w:rsidR="006D3FFC" w:rsidRDefault="006D3FFC" w:rsidP="006D3FFC">
      <w:pPr>
        <w:pStyle w:val="a3"/>
        <w:numPr>
          <w:ilvl w:val="0"/>
          <w:numId w:val="2"/>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Вопросы к детям (что это?</w:t>
      </w:r>
      <w:proofErr w:type="gramEnd"/>
      <w:r>
        <w:rPr>
          <w:rFonts w:ascii="Times New Roman" w:hAnsi="Times New Roman" w:cs="Times New Roman"/>
          <w:sz w:val="24"/>
          <w:szCs w:val="24"/>
        </w:rPr>
        <w:t xml:space="preserve"> Какой? Что делает? Где? Когда? </w:t>
      </w:r>
      <w:proofErr w:type="gramStart"/>
      <w:r>
        <w:rPr>
          <w:rFonts w:ascii="Times New Roman" w:hAnsi="Times New Roman" w:cs="Times New Roman"/>
          <w:sz w:val="24"/>
          <w:szCs w:val="24"/>
        </w:rPr>
        <w:t>Как?)</w:t>
      </w:r>
      <w:proofErr w:type="gramEnd"/>
    </w:p>
    <w:p w:rsidR="006D3FFC" w:rsidRDefault="006D3FFC" w:rsidP="006D3FFC">
      <w:pPr>
        <w:pStyle w:val="a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Словесные дидактические упражнения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Кто скажет точнее? Кто заметит больше?</w:t>
      </w:r>
      <w:r w:rsidRPr="006D3FFC">
        <w:rPr>
          <w:rFonts w:ascii="Times New Roman" w:hAnsi="Times New Roman" w:cs="Times New Roman"/>
          <w:sz w:val="24"/>
          <w:szCs w:val="24"/>
        </w:rPr>
        <w:t>/</w:t>
      </w:r>
      <w:r>
        <w:rPr>
          <w:rFonts w:ascii="Times New Roman" w:hAnsi="Times New Roman" w:cs="Times New Roman"/>
          <w:sz w:val="24"/>
          <w:szCs w:val="24"/>
        </w:rPr>
        <w:t>качеств, признаков, деталей</w:t>
      </w:r>
      <w:r w:rsidRPr="006D3FFC">
        <w:rPr>
          <w:rFonts w:ascii="Times New Roman" w:hAnsi="Times New Roman" w:cs="Times New Roman"/>
          <w:sz w:val="24"/>
          <w:szCs w:val="24"/>
        </w:rPr>
        <w:t>/</w:t>
      </w:r>
      <w:r>
        <w:rPr>
          <w:rFonts w:ascii="Times New Roman" w:hAnsi="Times New Roman" w:cs="Times New Roman"/>
          <w:sz w:val="24"/>
          <w:szCs w:val="24"/>
        </w:rPr>
        <w:t xml:space="preserve"> Кто расскажет подробнее? Кто скажет иначе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упражнение  на подбор синонимов) Скажи наоборот? (на использование антонимов)).</w:t>
      </w:r>
    </w:p>
    <w:p w:rsidR="006D3FFC" w:rsidRDefault="006D3FFC" w:rsidP="006D3FFC">
      <w:pPr>
        <w:pStyle w:val="a3"/>
        <w:numPr>
          <w:ilvl w:val="0"/>
          <w:numId w:val="2"/>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Дидактическая игра «Отгадай загадку» (при этом воспитатель не только загадывает детям загадки, но и побуждает их, ориентируясь на предмет, картинку, придумывать свои.</w:t>
      </w:r>
      <w:proofErr w:type="gramEnd"/>
      <w:r>
        <w:rPr>
          <w:rFonts w:ascii="Times New Roman" w:hAnsi="Times New Roman" w:cs="Times New Roman"/>
          <w:sz w:val="24"/>
          <w:szCs w:val="24"/>
        </w:rPr>
        <w:t xml:space="preserve"> Разновидностью этой игры является игра </w:t>
      </w:r>
      <w:r>
        <w:rPr>
          <w:rFonts w:ascii="Times New Roman" w:hAnsi="Times New Roman" w:cs="Times New Roman"/>
          <w:sz w:val="24"/>
          <w:szCs w:val="24"/>
        </w:rPr>
        <w:lastRenderedPageBreak/>
        <w:t>«Вершки – корешки», дети по ботве определяют овощ или же к овощу подбирают ботву.</w:t>
      </w:r>
    </w:p>
    <w:p w:rsidR="006D3FFC" w:rsidRDefault="006D3FFC" w:rsidP="006D3FFC">
      <w:pPr>
        <w:pStyle w:val="a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Дидактические игры на группировку и классификацию предметов. Они могут быть словесными и с использованием наглядного материала. В качестве примера можно назвать следующие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Что лишнее?», «Назови одним словом</w:t>
      </w:r>
      <w:r w:rsidR="001813A4">
        <w:rPr>
          <w:rFonts w:ascii="Times New Roman" w:hAnsi="Times New Roman" w:cs="Times New Roman"/>
          <w:sz w:val="24"/>
          <w:szCs w:val="24"/>
        </w:rPr>
        <w:t>?</w:t>
      </w:r>
      <w:r>
        <w:rPr>
          <w:rFonts w:ascii="Times New Roman" w:hAnsi="Times New Roman" w:cs="Times New Roman"/>
          <w:sz w:val="24"/>
          <w:szCs w:val="24"/>
        </w:rPr>
        <w:t>»</w:t>
      </w:r>
      <w:r w:rsidR="001813A4">
        <w:rPr>
          <w:rFonts w:ascii="Times New Roman" w:hAnsi="Times New Roman" w:cs="Times New Roman"/>
          <w:sz w:val="24"/>
          <w:szCs w:val="24"/>
        </w:rPr>
        <w:t>, « Ничего не забудь?». Помня</w:t>
      </w:r>
      <w:proofErr w:type="gramStart"/>
      <w:r w:rsidR="001813A4">
        <w:rPr>
          <w:rFonts w:ascii="Times New Roman" w:hAnsi="Times New Roman" w:cs="Times New Roman"/>
          <w:sz w:val="24"/>
          <w:szCs w:val="24"/>
        </w:rPr>
        <w:t xml:space="preserve"> ,</w:t>
      </w:r>
      <w:proofErr w:type="gramEnd"/>
      <w:r w:rsidR="001813A4">
        <w:rPr>
          <w:rFonts w:ascii="Times New Roman" w:hAnsi="Times New Roman" w:cs="Times New Roman"/>
          <w:sz w:val="24"/>
          <w:szCs w:val="24"/>
        </w:rPr>
        <w:t xml:space="preserve"> что основой группировки и классификации является сравнение , в работе необходимо использовать игры типа «похожи – непохожи».</w:t>
      </w:r>
    </w:p>
    <w:p w:rsidR="001813A4" w:rsidRDefault="001813A4" w:rsidP="006D3FFC">
      <w:pPr>
        <w:pStyle w:val="a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Игры – небылицы «Что не так?» (вернувшись из похода в весенний лес, Митя подарил бабушке букет желтых и красных листьев)</w:t>
      </w:r>
    </w:p>
    <w:p w:rsidR="001813A4" w:rsidRDefault="00E41E0B" w:rsidP="001813A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13A4">
        <w:rPr>
          <w:rFonts w:ascii="Times New Roman" w:hAnsi="Times New Roman" w:cs="Times New Roman"/>
          <w:sz w:val="24"/>
          <w:szCs w:val="24"/>
        </w:rPr>
        <w:t>Можно утверждать</w:t>
      </w:r>
      <w:proofErr w:type="gramStart"/>
      <w:r w:rsidR="001813A4">
        <w:rPr>
          <w:rFonts w:ascii="Times New Roman" w:hAnsi="Times New Roman" w:cs="Times New Roman"/>
          <w:sz w:val="24"/>
          <w:szCs w:val="24"/>
        </w:rPr>
        <w:t xml:space="preserve"> ,</w:t>
      </w:r>
      <w:proofErr w:type="gramEnd"/>
      <w:r w:rsidR="001813A4">
        <w:rPr>
          <w:rFonts w:ascii="Times New Roman" w:hAnsi="Times New Roman" w:cs="Times New Roman"/>
          <w:sz w:val="24"/>
          <w:szCs w:val="24"/>
        </w:rPr>
        <w:t xml:space="preserve"> что театрализованная деятельность является источником развития чувств, глубоких переживаний и открытий ребенка, приобщает его к духовным ценностям. Это – конкретный, зримый результат.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 « В процессе этого сопереживания, - как отмечал психолог и педагог, академик Б.М.Теплов, - создаются определенные отношения и моральные оценки, имеющие несравненно большую принудительную силу, чем оценки, просто сообщаемые и усваи</w:t>
      </w:r>
      <w:r w:rsidR="00FA26BD">
        <w:rPr>
          <w:rFonts w:ascii="Times New Roman" w:hAnsi="Times New Roman" w:cs="Times New Roman"/>
          <w:sz w:val="24"/>
          <w:szCs w:val="24"/>
        </w:rPr>
        <w:t>вае</w:t>
      </w:r>
      <w:r w:rsidR="001813A4">
        <w:rPr>
          <w:rFonts w:ascii="Times New Roman" w:hAnsi="Times New Roman" w:cs="Times New Roman"/>
          <w:sz w:val="24"/>
          <w:szCs w:val="24"/>
        </w:rPr>
        <w:t xml:space="preserve">мые». </w:t>
      </w:r>
      <w:r w:rsidR="00FA26BD">
        <w:rPr>
          <w:rFonts w:ascii="Times New Roman" w:hAnsi="Times New Roman" w:cs="Times New Roman"/>
          <w:sz w:val="24"/>
          <w:szCs w:val="24"/>
        </w:rPr>
        <w:t xml:space="preserve">Таким образом, театрализованная деятельность – важнейшее средство развития у детей </w:t>
      </w:r>
      <w:proofErr w:type="spellStart"/>
      <w:r w:rsidR="00FA26BD">
        <w:rPr>
          <w:rFonts w:ascii="Times New Roman" w:hAnsi="Times New Roman" w:cs="Times New Roman"/>
          <w:sz w:val="24"/>
          <w:szCs w:val="24"/>
        </w:rPr>
        <w:t>эмпатии</w:t>
      </w:r>
      <w:proofErr w:type="spellEnd"/>
      <w:r w:rsidR="00FA26BD">
        <w:rPr>
          <w:rFonts w:ascii="Times New Roman" w:hAnsi="Times New Roman" w:cs="Times New Roman"/>
          <w:sz w:val="24"/>
          <w:szCs w:val="24"/>
        </w:rPr>
        <w:t>, т. е. способности распознавать эмоциональное состояние человека по мимике, жестам, интонации, умения ставить себя на место в различных ситуациях, находить адекватные способы содействия.</w:t>
      </w:r>
    </w:p>
    <w:p w:rsidR="00FA26BD" w:rsidRDefault="00FA26BD" w:rsidP="001813A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41E0B">
        <w:rPr>
          <w:rFonts w:ascii="Times New Roman" w:hAnsi="Times New Roman" w:cs="Times New Roman"/>
          <w:sz w:val="24"/>
          <w:szCs w:val="24"/>
        </w:rPr>
        <w:t xml:space="preserve">     </w:t>
      </w:r>
      <w:r>
        <w:rPr>
          <w:rFonts w:ascii="Times New Roman" w:hAnsi="Times New Roman" w:cs="Times New Roman"/>
          <w:sz w:val="24"/>
          <w:szCs w:val="24"/>
        </w:rPr>
        <w:t xml:space="preserve">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дружба, доброта, честность, смелость). Благодаря сказке ребенок познает мир не только умом, но и сердцем. И не только познает, но и выражает свое собственное отношение к добру и злу. Любимые герои становятся образцом для подражания и отождествления. Именно способность ребенка к такой идентификации с полюбившимся образом позволяет педагогам через театрализованную деятельность оказывать позитивное влияние на детей. Известный композитор </w:t>
      </w:r>
      <w:proofErr w:type="spellStart"/>
      <w:r>
        <w:rPr>
          <w:rFonts w:ascii="Times New Roman" w:hAnsi="Times New Roman" w:cs="Times New Roman"/>
          <w:sz w:val="24"/>
          <w:szCs w:val="24"/>
        </w:rPr>
        <w:t>Д.Б.Кабалевский</w:t>
      </w:r>
      <w:proofErr w:type="spellEnd"/>
      <w:r>
        <w:rPr>
          <w:rFonts w:ascii="Times New Roman" w:hAnsi="Times New Roman" w:cs="Times New Roman"/>
          <w:sz w:val="24"/>
          <w:szCs w:val="24"/>
        </w:rPr>
        <w:t xml:space="preserve"> в книге «Воспитание ума и сердца» так писал о значении искусства для детей: «Оставляя неиз</w:t>
      </w:r>
      <w:r w:rsidR="00783E11">
        <w:rPr>
          <w:rFonts w:ascii="Times New Roman" w:hAnsi="Times New Roman" w:cs="Times New Roman"/>
          <w:sz w:val="24"/>
          <w:szCs w:val="24"/>
        </w:rPr>
        <w:t xml:space="preserve">гладимое впечатление на всю жизнь, оно уже в эти ранние годы дает нам уроки не только красоты, но и уроки морали и нравственности. И чем богаче и содержательнее эти уроки, тем легче и успешнее идет развитие духовного мира детей», </w:t>
      </w:r>
    </w:p>
    <w:p w:rsidR="00783E11" w:rsidRDefault="00E41E0B" w:rsidP="001813A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83E11">
        <w:rPr>
          <w:rFonts w:ascii="Times New Roman" w:hAnsi="Times New Roman" w:cs="Times New Roman"/>
          <w:sz w:val="24"/>
          <w:szCs w:val="24"/>
        </w:rPr>
        <w:t xml:space="preserve">Театрализованная деятельность позволяет ребенку решать многие проблемные ситуации опосредованно от лица какого </w:t>
      </w:r>
      <w:proofErr w:type="gramStart"/>
      <w:r w:rsidR="00783E11">
        <w:rPr>
          <w:rFonts w:ascii="Times New Roman" w:hAnsi="Times New Roman" w:cs="Times New Roman"/>
          <w:sz w:val="24"/>
          <w:szCs w:val="24"/>
        </w:rPr>
        <w:t>–л</w:t>
      </w:r>
      <w:proofErr w:type="gramEnd"/>
      <w:r w:rsidR="00783E11">
        <w:rPr>
          <w:rFonts w:ascii="Times New Roman" w:hAnsi="Times New Roman" w:cs="Times New Roman"/>
          <w:sz w:val="24"/>
          <w:szCs w:val="24"/>
        </w:rPr>
        <w:t xml:space="preserve">ибо персонажа. Это помогает преодолевать робость, неуверенность в себе, застенчивость. Таким образом, театрализованные занятия помогают всесторонне развивать ребенка. </w:t>
      </w:r>
    </w:p>
    <w:p w:rsidR="00783E11" w:rsidRDefault="00E41E0B" w:rsidP="001813A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83E11">
        <w:rPr>
          <w:rFonts w:ascii="Times New Roman" w:hAnsi="Times New Roman" w:cs="Times New Roman"/>
          <w:sz w:val="24"/>
          <w:szCs w:val="24"/>
        </w:rPr>
        <w:t xml:space="preserve">Предлагаю все театрализованные игры разделить на две основные группы: режиссерские и игры – драматизации. </w:t>
      </w:r>
    </w:p>
    <w:p w:rsidR="00783E11" w:rsidRDefault="00783E11" w:rsidP="001813A4">
      <w:pPr>
        <w:spacing w:after="0"/>
        <w:jc w:val="both"/>
        <w:rPr>
          <w:rFonts w:ascii="Times New Roman" w:hAnsi="Times New Roman" w:cs="Times New Roman"/>
          <w:sz w:val="24"/>
          <w:szCs w:val="24"/>
        </w:rPr>
      </w:pPr>
      <w:r>
        <w:rPr>
          <w:rFonts w:ascii="Times New Roman" w:hAnsi="Times New Roman" w:cs="Times New Roman"/>
          <w:sz w:val="24"/>
          <w:szCs w:val="24"/>
        </w:rPr>
        <w:t>РЕЖИССЕРСКИЕ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теневой театр, театр на </w:t>
      </w:r>
      <w:proofErr w:type="spellStart"/>
      <w:r>
        <w:rPr>
          <w:rFonts w:ascii="Times New Roman" w:hAnsi="Times New Roman" w:cs="Times New Roman"/>
          <w:sz w:val="24"/>
          <w:szCs w:val="24"/>
        </w:rPr>
        <w:t>фланелеграфе</w:t>
      </w:r>
      <w:proofErr w:type="spellEnd"/>
      <w:r>
        <w:rPr>
          <w:rFonts w:ascii="Times New Roman" w:hAnsi="Times New Roman" w:cs="Times New Roman"/>
          <w:sz w:val="24"/>
          <w:szCs w:val="24"/>
        </w:rPr>
        <w:t>, настольный (фабричный или природного материала).</w:t>
      </w:r>
    </w:p>
    <w:p w:rsidR="00751A10" w:rsidRDefault="00783E11" w:rsidP="00751A10">
      <w:pPr>
        <w:spacing w:after="0"/>
        <w:jc w:val="both"/>
        <w:rPr>
          <w:rFonts w:ascii="Times New Roman" w:hAnsi="Times New Roman" w:cs="Times New Roman"/>
          <w:sz w:val="24"/>
          <w:szCs w:val="24"/>
        </w:rPr>
      </w:pPr>
      <w:r>
        <w:rPr>
          <w:rFonts w:ascii="Times New Roman" w:hAnsi="Times New Roman" w:cs="Times New Roman"/>
          <w:sz w:val="24"/>
          <w:szCs w:val="24"/>
        </w:rPr>
        <w:t>ДРАММАТИЗАЦИЯ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куклы </w:t>
      </w:r>
      <w:proofErr w:type="spellStart"/>
      <w:r>
        <w:rPr>
          <w:rFonts w:ascii="Times New Roman" w:hAnsi="Times New Roman" w:cs="Times New Roman"/>
          <w:sz w:val="24"/>
          <w:szCs w:val="24"/>
        </w:rPr>
        <w:t>би</w:t>
      </w:r>
      <w:proofErr w:type="spellEnd"/>
      <w:r>
        <w:rPr>
          <w:rFonts w:ascii="Times New Roman" w:hAnsi="Times New Roman" w:cs="Times New Roman"/>
          <w:sz w:val="24"/>
          <w:szCs w:val="24"/>
        </w:rPr>
        <w:t>-ба-</w:t>
      </w:r>
      <w:proofErr w:type="spellStart"/>
      <w:r>
        <w:rPr>
          <w:rFonts w:ascii="Times New Roman" w:hAnsi="Times New Roman" w:cs="Times New Roman"/>
          <w:sz w:val="24"/>
          <w:szCs w:val="24"/>
        </w:rPr>
        <w:t>бо</w:t>
      </w:r>
      <w:proofErr w:type="spellEnd"/>
      <w:r>
        <w:rPr>
          <w:rFonts w:ascii="Times New Roman" w:hAnsi="Times New Roman" w:cs="Times New Roman"/>
          <w:sz w:val="24"/>
          <w:szCs w:val="24"/>
        </w:rPr>
        <w:t>, пальчиковый театр, импровизация, сюжетно – ролевые, творческие, кукольный (перчаточный, тростевой, куклы марионетки).</w:t>
      </w:r>
    </w:p>
    <w:p w:rsidR="00751A10" w:rsidRPr="00751A10" w:rsidRDefault="00751A10" w:rsidP="00751A10">
      <w:pPr>
        <w:spacing w:after="0"/>
        <w:jc w:val="both"/>
        <w:rPr>
          <w:rFonts w:ascii="Times New Roman" w:hAnsi="Times New Roman" w:cs="Times New Roman"/>
          <w:sz w:val="24"/>
          <w:szCs w:val="24"/>
        </w:rPr>
      </w:pPr>
    </w:p>
    <w:sectPr w:rsidR="00751A10" w:rsidRPr="00751A10" w:rsidSect="00E41E0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7221E"/>
    <w:multiLevelType w:val="hybridMultilevel"/>
    <w:tmpl w:val="4646761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A646786"/>
    <w:multiLevelType w:val="hybridMultilevel"/>
    <w:tmpl w:val="7506F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51A10"/>
    <w:rsid w:val="000C4BAE"/>
    <w:rsid w:val="001813A4"/>
    <w:rsid w:val="003F2A2A"/>
    <w:rsid w:val="004371AE"/>
    <w:rsid w:val="004B4E33"/>
    <w:rsid w:val="006C0C90"/>
    <w:rsid w:val="006D3FFC"/>
    <w:rsid w:val="00751A10"/>
    <w:rsid w:val="00763F1E"/>
    <w:rsid w:val="00783E11"/>
    <w:rsid w:val="00952B18"/>
    <w:rsid w:val="00B47491"/>
    <w:rsid w:val="00B71526"/>
    <w:rsid w:val="00B7719A"/>
    <w:rsid w:val="00C97631"/>
    <w:rsid w:val="00E41E0B"/>
    <w:rsid w:val="00EE152C"/>
    <w:rsid w:val="00FA26BD"/>
    <w:rsid w:val="00FA3F26"/>
    <w:rsid w:val="00FC6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F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F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1034</Words>
  <Characters>5897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(RusmanAL) Русман Аркадий Львович</cp:lastModifiedBy>
  <cp:revision>4</cp:revision>
  <dcterms:created xsi:type="dcterms:W3CDTF">2014-05-20T05:15:00Z</dcterms:created>
  <dcterms:modified xsi:type="dcterms:W3CDTF">2014-05-20T09:42:00Z</dcterms:modified>
</cp:coreProperties>
</file>