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3E" w:rsidRDefault="00A1033E" w:rsidP="00A1033E">
      <w:pPr>
        <w:shd w:val="clear" w:color="auto" w:fill="FFFFFF"/>
        <w:spacing w:after="0" w:line="315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10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Нижегородова</w:t>
      </w:r>
      <w:proofErr w:type="spellEnd"/>
      <w:r w:rsidRPr="00A10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Григорьевна </w:t>
      </w:r>
    </w:p>
    <w:p w:rsidR="00A1033E" w:rsidRDefault="00A1033E" w:rsidP="00A1033E">
      <w:pPr>
        <w:shd w:val="clear" w:color="auto" w:fill="FFFFFF"/>
        <w:spacing w:after="0" w:line="315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МКДОУ детский сад "Ласточка"</w:t>
      </w:r>
    </w:p>
    <w:p w:rsidR="00A1033E" w:rsidRPr="00A1033E" w:rsidRDefault="00A1033E" w:rsidP="00A1033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10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 психолог</w:t>
      </w:r>
    </w:p>
    <w:p w:rsidR="00A1033E" w:rsidRDefault="00A1033E" w:rsidP="00C8138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3E" w:rsidRDefault="00C8138A" w:rsidP="00A1033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03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Конспект открытого занятия педагога-психолога в детском саду </w:t>
      </w:r>
    </w:p>
    <w:p w:rsidR="00C8138A" w:rsidRPr="00A1033E" w:rsidRDefault="00C8138A" w:rsidP="00A1033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033E">
        <w:rPr>
          <w:rFonts w:ascii="Times New Roman" w:eastAsia="Times New Roman" w:hAnsi="Times New Roman" w:cs="Times New Roman"/>
          <w:b/>
          <w:bCs/>
          <w:sz w:val="28"/>
          <w:szCs w:val="28"/>
        </w:rPr>
        <w:t>«В гостях у принцессы «Смешинке»</w:t>
      </w:r>
    </w:p>
    <w:p w:rsidR="00A1033E" w:rsidRDefault="00A1033E" w:rsidP="00C81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033E" w:rsidRDefault="00C8138A" w:rsidP="00C81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0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Конспект для детей старшего дошкольного возраста: 5-7 лет, преимущественно с проблемами в развитии эмоциональной сферы (застенчивость, повышенная тревожность и пр.)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 будет полезен для педагогов-психологов и воспитателей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1033E" w:rsidRDefault="00C8138A" w:rsidP="00C81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0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эмоциональной сферы ребенка.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1033E" w:rsidRDefault="00C8138A" w:rsidP="00C813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0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Установить положительный эмоциональный настрой в группе.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Способствовать развитию умения взаимопонимания со сверстниками, снятию мышечного и эмоционального напряжения, сплочению детской группы.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Развивать чувство </w:t>
      </w:r>
      <w:proofErr w:type="spell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умение осознанно воспринимать свои собственные эмоци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и-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чувства и переживания, а также понимать эмоциональные состояния других.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8138A" w:rsidRPr="00A1033E" w:rsidRDefault="00C8138A" w:rsidP="00C81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0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и оборудование: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ноутбук, проектор, презентация «Карта путешествия», листы формата А3 (один на двоих), иллюстрации с изображениями разных эмоциональных состояний разрезанные на 3 части, акварельные краски, цветные карандаши, фломастеры, цветная бумага, самоклеющаяся бумага, </w:t>
      </w:r>
      <w:proofErr w:type="spell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пайетки</w:t>
      </w:r>
      <w:proofErr w:type="spell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блески, клей, штампы, воздушный шарик.</w:t>
      </w:r>
      <w:proofErr w:type="gramEnd"/>
    </w:p>
    <w:p w:rsidR="00A1033E" w:rsidRDefault="00A1033E" w:rsidP="00C813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</w:p>
    <w:p w:rsidR="00C8138A" w:rsidRPr="00A1033E" w:rsidRDefault="00C8138A" w:rsidP="00A103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033E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:rsidR="00754896" w:rsidRPr="00A1033E" w:rsidRDefault="00C8138A" w:rsidP="00C8138A">
      <w:pPr>
        <w:rPr>
          <w:rFonts w:ascii="Times New Roman" w:hAnsi="Times New Roman" w:cs="Times New Roman"/>
          <w:sz w:val="28"/>
          <w:szCs w:val="28"/>
        </w:rPr>
      </w:pP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ребята! Сегодня почтальон принес мне письмо, давайте посмотрим, что в нем? Смотрите, адресовано оно детям детского сада «</w:t>
      </w:r>
      <w:proofErr w:type="spell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Амурчонок</w:t>
      </w:r>
      <w:proofErr w:type="spell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от короля и королевы Страны Эмоций. В конверте красивая открытка. Давайте, почитаем, что же там написано.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«Дорогие дети, король и королева страны Эмоций имеют честь пригласить вас на празднование ежегодного летнего бала в честь дня рождения принцессы Смешинки.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уважением, Король Фантазер и Королева Радость».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примем приглашение от короля и королевы? Но чтобы отправиться в путешествие, нам нужно взять с собой самые необходимые вещи. Скажите, что нам может понадобиться в пути? Только давайте мы будем собирать не вещи, а 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эмоции и чувства, вот я думаю, что для успешного путешествия нам обязательно понадобиться храбрость, вы согласны? Как вы считаете, что еще нам может понадобиться в путешествии?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«Собери рюкзачок»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Выбирается «рюкзак» (кто-то из детей с повышенной тревожностью), в него “накладывается” все необходимое (остальные дети).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что же, ребята, к путешествию мы готовы.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страну настроений направляемся мы,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Где будем смеяться, грустить, удивляться.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героями этой волшебной страны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каждом занятии будем встречаться.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 ждут приключения, сказки, игра,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Задания разные нового друга.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что, вы готовы? Тогда нам пора!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мы с вами и в стране Эмоций, а куда нам идти дальше подскажет карта. Посмотрите ребята, что здесь нарисовано? На карте указатели к месту (музыкальный зал – избушка»).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Звучит спокойная музыка, дети подходят к избушке.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посмотрите, что я нашла? Читает записку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 добрых и умных, скажу вам друзья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вызовет трудностей загадка сия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мне соберите эмоций букет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Сложите все части, вам будет ответ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посмотрите, как много эмоций собрано здесь, какие это эмоции?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"Собери эмоцию"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Ход: Детям раздаются разрезные картинки с изображением эмоций, которые они должны собрать.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Смотрите ребята, появилось направление на карте, куда нам стоит идти дальше. 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(Направление в сторону шкафов.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столах стоят тарелки с разноцветной манкой и фасолью. 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Лежит записка)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proofErr w:type="gramEnd"/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Смотрите ребята, еще одна записка, наверное, это очередное задание.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песочной стране чудеса да и только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гости к песочку прибежали </w:t>
      </w:r>
      <w:proofErr w:type="spell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фасольки</w:t>
      </w:r>
      <w:proofErr w:type="spell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Попрятались детки, попробуй, найди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тут же получишь помощь в пути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легким заданье не будет, учти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 глазки закрой и так поищи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</w:t>
      </w:r>
      <w:proofErr w:type="spellStart"/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Фасольки</w:t>
      </w:r>
      <w:proofErr w:type="spellEnd"/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Песочной стране»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Ход: Дети с закрытыми глазами находят </w:t>
      </w:r>
      <w:proofErr w:type="spell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фасольки</w:t>
      </w:r>
      <w:proofErr w:type="spell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складывают их в чашу.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хорошо мы справились с этим заданием, вот и новое направление. Вперед! Направление в сторону зеркал.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поручне висит воздушный шарик, на нем прикреплена записка.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Смотрите, ребята опять записка! Ох, какой нелегкий путь у нас.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Читает записку.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радости и счастья причины не ищи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грай и веселись, прыгай и кричи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ты сможешь меня рассмешить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 я покажу, как дальше вам быть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Психолог: Ребята, а как можно рассмешить кого-то? (ответы детей)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предлагаю вам сыграть в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игру-забаву «Веселые мартышки»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Ход: Дети выполняют движения по тексту.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веселые мартышки!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играем громко слишком,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в ладоши хлопаем!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ногами топаем!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Надуваем щечки,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Скачем на носочках!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Рукой в небо укажем,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Друг другу языки покажем,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Дружно прыгнем к потолку,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Палец поднесем к виску,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Оттопырим ушки,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Возьмемся за макушку,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Шире рот откроем,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Гримасы все состроим.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скажу я цифру «3»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с гримасами замри.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1,2,3!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славно мы повеселились, думаю, рассмешили нашего таинственного 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помощника. Идем дальше.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карте изображение в середину зала. Расставлены столы, разложены листы формата А3 (один на двоих). Лежит записка.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прочитаем, какое задание нам еще дадут.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праздник идете с пустыми руками?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Подарок ребятки, сделайте сами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 лучше подарка от самого сердца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Подарок, которым можно согреться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правда</w:t>
      </w:r>
      <w:r w:rsid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про подарок принцессе то мы и забыли. Но что же имелось 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ввиду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записке? Подарок, которым можно согреться? Что это может быть? (ответы детей). Ребята, а я думаю, что подарок, который согревает, это любой подарок, который подарен искренне и от всего сердца.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 каждый из вас придумает свой подарок и нарисует его, а рисовать мы будем необычными способами, а волшебными, а помогут нам в этом наши гости.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(Приглашаем к столам молодых специалистов, они помогают детям выбрать материал для работы, выполняют работу совместно с детьми).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 красивые подарки у нас получились, думаю, принцесса будет очень рада. Ребята, а вы не устали путешествовать? Давайте немного отдохнем и развеемся.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Физминутка «Начинаем отдыхать»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Начинаем отдыхать! (потянуться)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Спинку бодро разогнули,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Ручки кверху потянули!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 и два, присесть и встать,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отдохнуть опять.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 и два вперед нагнуться,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 и два назад прогнуться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вижения стишка)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стали мы сильней, (показать «силу»)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Здоровей и веселей! (улыбнуться друг другу)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что, ребята, отдохнули пора отправляться дальше. Куда же нам идти? На карте появляется изображение главной стены. Появляется принцесса.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Принцесса: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ребята. Я очень рада видеть вас на своем празднике.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Здравствуй, принцесса! А мы пришли к тебе не с пустыми руками, у нас для тебя подарки! Ребята, давайте подарим нашей принцессе подарки.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Принцесса:</w:t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Спасибо вам большое! Приглашаю вас на бал, проходите, давайте танцевать!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Танец «Полька»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Психолог:</w:t>
      </w:r>
      <w:r w:rsidRPr="00A1033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что же ребята, вот и подошло к концу наше путешествие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одошло к концу наше приключение.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Королева Эмоций дает вам наставление: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Быть добрым, без капризов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дарит вам сюрпризы.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(Детям раздаются подарки).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Пора нам возвращаться</w:t>
      </w:r>
      <w:proofErr w:type="gramStart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сталось попрощаться!</w:t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0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пожимают друг другу руки по кругу.</w:t>
      </w:r>
    </w:p>
    <w:sectPr w:rsidR="00754896" w:rsidRPr="00A1033E" w:rsidSect="00A1033E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38A"/>
    <w:rsid w:val="004627AA"/>
    <w:rsid w:val="00754896"/>
    <w:rsid w:val="00A1033E"/>
    <w:rsid w:val="00C8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138A"/>
    <w:rPr>
      <w:b/>
      <w:bCs/>
    </w:rPr>
  </w:style>
  <w:style w:type="character" w:customStyle="1" w:styleId="apple-converted-space">
    <w:name w:val="apple-converted-space"/>
    <w:basedOn w:val="a0"/>
    <w:rsid w:val="00C81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7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1026</Words>
  <Characters>5849</Characters>
  <Application>Microsoft Office Word</Application>
  <DocSecurity>0</DocSecurity>
  <Lines>48</Lines>
  <Paragraphs>13</Paragraphs>
  <ScaleCrop>false</ScaleCrop>
  <Company>Microsoft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2015-10-16T07:35:00Z</dcterms:created>
  <dcterms:modified xsi:type="dcterms:W3CDTF">2015-10-16T20:27:00Z</dcterms:modified>
</cp:coreProperties>
</file>