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C2" w:rsidRPr="001253C2" w:rsidRDefault="001253C2" w:rsidP="001253C2">
      <w:pPr>
        <w:pStyle w:val="a5"/>
        <w:jc w:val="right"/>
        <w:rPr>
          <w:rFonts w:ascii="Times New Roman" w:hAnsi="Times New Roman" w:cs="Times New Roman"/>
          <w:color w:val="000000"/>
          <w:sz w:val="28"/>
          <w:szCs w:val="28"/>
          <w:shd w:val="clear" w:color="auto" w:fill="FFFFFF"/>
        </w:rPr>
      </w:pPr>
      <w:r w:rsidRPr="001253C2">
        <w:rPr>
          <w:rFonts w:ascii="Times New Roman" w:hAnsi="Times New Roman" w:cs="Times New Roman"/>
          <w:color w:val="000000"/>
          <w:sz w:val="28"/>
          <w:szCs w:val="28"/>
          <w:shd w:val="clear" w:color="auto" w:fill="FFFFFF"/>
        </w:rPr>
        <w:t xml:space="preserve">Грищенко Нина Анатольевна </w:t>
      </w:r>
    </w:p>
    <w:p w:rsidR="0009511E" w:rsidRPr="001253C2" w:rsidRDefault="001253C2" w:rsidP="001253C2">
      <w:pPr>
        <w:pStyle w:val="a5"/>
        <w:jc w:val="right"/>
        <w:rPr>
          <w:rFonts w:ascii="Times New Roman" w:hAnsi="Times New Roman" w:cs="Times New Roman"/>
          <w:color w:val="000000"/>
          <w:sz w:val="28"/>
          <w:szCs w:val="28"/>
          <w:shd w:val="clear" w:color="auto" w:fill="FFFFFF"/>
        </w:rPr>
      </w:pPr>
      <w:r w:rsidRPr="001253C2">
        <w:rPr>
          <w:rFonts w:ascii="Times New Roman" w:hAnsi="Times New Roman" w:cs="Times New Roman"/>
          <w:color w:val="000000"/>
          <w:sz w:val="28"/>
          <w:szCs w:val="28"/>
          <w:shd w:val="clear" w:color="auto" w:fill="FFFFFF"/>
        </w:rPr>
        <w:t xml:space="preserve">МБДОУ "Детский сад "Лесная сказка", </w:t>
      </w:r>
      <w:proofErr w:type="gramStart"/>
      <w:r w:rsidRPr="001253C2">
        <w:rPr>
          <w:rFonts w:ascii="Times New Roman" w:hAnsi="Times New Roman" w:cs="Times New Roman"/>
          <w:color w:val="000000"/>
          <w:sz w:val="28"/>
          <w:szCs w:val="28"/>
          <w:shd w:val="clear" w:color="auto" w:fill="FFFFFF"/>
        </w:rPr>
        <w:t>г</w:t>
      </w:r>
      <w:proofErr w:type="gramEnd"/>
      <w:r w:rsidRPr="001253C2">
        <w:rPr>
          <w:rFonts w:ascii="Times New Roman" w:hAnsi="Times New Roman" w:cs="Times New Roman"/>
          <w:color w:val="000000"/>
          <w:sz w:val="28"/>
          <w:szCs w:val="28"/>
          <w:shd w:val="clear" w:color="auto" w:fill="FFFFFF"/>
        </w:rPr>
        <w:t>. Новый Уренгой, ЯНАО</w:t>
      </w:r>
    </w:p>
    <w:p w:rsidR="001253C2" w:rsidRPr="001253C2" w:rsidRDefault="001253C2" w:rsidP="001253C2">
      <w:pPr>
        <w:pStyle w:val="a5"/>
        <w:jc w:val="right"/>
        <w:rPr>
          <w:rFonts w:ascii="Times New Roman" w:hAnsi="Times New Roman" w:cs="Times New Roman"/>
          <w:sz w:val="28"/>
          <w:szCs w:val="28"/>
        </w:rPr>
      </w:pPr>
      <w:r w:rsidRPr="001253C2">
        <w:rPr>
          <w:rFonts w:ascii="Times New Roman" w:hAnsi="Times New Roman" w:cs="Times New Roman"/>
          <w:color w:val="000000"/>
          <w:sz w:val="28"/>
          <w:szCs w:val="28"/>
          <w:shd w:val="clear" w:color="auto" w:fill="FFFFFF"/>
        </w:rPr>
        <w:t>Воспитатель</w:t>
      </w:r>
    </w:p>
    <w:p w:rsidR="001253C2" w:rsidRPr="001253C2" w:rsidRDefault="001253C2" w:rsidP="009D7075">
      <w:pPr>
        <w:pStyle w:val="a5"/>
        <w:rPr>
          <w:rFonts w:ascii="Times New Roman" w:hAnsi="Times New Roman" w:cs="Times New Roman"/>
          <w:b/>
          <w:sz w:val="28"/>
          <w:szCs w:val="28"/>
        </w:rPr>
      </w:pPr>
      <w:bookmarkStart w:id="0" w:name="_GoBack"/>
    </w:p>
    <w:p w:rsidR="0009511E" w:rsidRPr="009D7075" w:rsidRDefault="0009511E" w:rsidP="001253C2">
      <w:pPr>
        <w:pStyle w:val="a5"/>
        <w:jc w:val="center"/>
        <w:rPr>
          <w:rFonts w:ascii="Times New Roman" w:hAnsi="Times New Roman" w:cs="Times New Roman"/>
          <w:b/>
          <w:sz w:val="28"/>
          <w:szCs w:val="28"/>
        </w:rPr>
      </w:pPr>
      <w:r w:rsidRPr="009D7075">
        <w:rPr>
          <w:rFonts w:ascii="Times New Roman" w:hAnsi="Times New Roman" w:cs="Times New Roman"/>
          <w:b/>
          <w:sz w:val="28"/>
          <w:szCs w:val="28"/>
        </w:rPr>
        <w:t>Игра как психолого-педагогический метод развития коммуникативных навыков дошкольника</w:t>
      </w:r>
    </w:p>
    <w:bookmarkEnd w:id="0"/>
    <w:p w:rsidR="001253C2" w:rsidRDefault="001253C2" w:rsidP="0009511E">
      <w:pPr>
        <w:pStyle w:val="a5"/>
        <w:ind w:firstLine="567"/>
        <w:jc w:val="both"/>
        <w:rPr>
          <w:rFonts w:ascii="Times New Roman" w:hAnsi="Times New Roman" w:cs="Times New Roman"/>
          <w:sz w:val="28"/>
          <w:szCs w:val="28"/>
        </w:rPr>
      </w:pP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Потребность в общении со сверстниками возникает у ребенка очень рано, впервые заявляя о себе на третьем году жизни. Тогда же появляются и первые проблемы в общении со сверстниками. </w:t>
      </w:r>
      <w:proofErr w:type="gramStart"/>
      <w:r w:rsidRPr="0009511E">
        <w:rPr>
          <w:rFonts w:ascii="Times New Roman" w:hAnsi="Times New Roman" w:cs="Times New Roman"/>
          <w:sz w:val="28"/>
          <w:szCs w:val="28"/>
        </w:rPr>
        <w:t>Взрослые вдруг замечают, что малыш быстро сворачивает игру с другими детьми, если возникает «угроза» его благополучию, ни в какую не желает делиться игрушками, а при попытке другого ребенка завладеть ими, реагирует агрессивно или плачет.</w:t>
      </w:r>
      <w:proofErr w:type="gramEnd"/>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Для 2-3-летнего малыша это нормально. С такого противоречивого поведения обычно и начинаются детские контакты. Ребенок тянется к своему сверстнику, но пока не в состоянии преодолеть свой детский эгоизм, договориться о взаимоприемлемых условиях игры. В этом возрасте контакты детей </w:t>
      </w:r>
      <w:proofErr w:type="spellStart"/>
      <w:r w:rsidRPr="0009511E">
        <w:rPr>
          <w:rFonts w:ascii="Times New Roman" w:hAnsi="Times New Roman" w:cs="Times New Roman"/>
          <w:sz w:val="28"/>
          <w:szCs w:val="28"/>
        </w:rPr>
        <w:t>ситуативны</w:t>
      </w:r>
      <w:proofErr w:type="spellEnd"/>
      <w:r w:rsidRPr="0009511E">
        <w:rPr>
          <w:rFonts w:ascii="Times New Roman" w:hAnsi="Times New Roman" w:cs="Times New Roman"/>
          <w:sz w:val="28"/>
          <w:szCs w:val="28"/>
        </w:rPr>
        <w:t>, малосодержательны и часто конфликтны. Они скорее играют рядом каждый в свое, лишь изредка оценивая игру соседа или ненадолго подключаясь к ней.</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Со временем с помощью взрослого малыш усваивает правила совместной игры. Любимая игрушка в руках другого ребенка уже не вызывает панического страха ее потерять. Усвоив закон "очередности" и отдавая на время свое "сокровище" товарищу, он и сам может претендовать на его игрушку. А если к грузовичку приятеля добавить свой совочек, получится загрузка транспорта песком и можно строить домик. Так возникшая сюжетная игра, настолько привлекательна, что играющие вместе дети преодолевают каждый свой эгоизм, начинают согласовывать свои действия по заранее оговоренным правилам.</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К 7 годам время игры </w:t>
      </w:r>
      <w:proofErr w:type="gramStart"/>
      <w:r w:rsidRPr="0009511E">
        <w:rPr>
          <w:rFonts w:ascii="Times New Roman" w:hAnsi="Times New Roman" w:cs="Times New Roman"/>
          <w:sz w:val="28"/>
          <w:szCs w:val="28"/>
        </w:rPr>
        <w:t>увеличивается</w:t>
      </w:r>
      <w:proofErr w:type="gramEnd"/>
      <w:r w:rsidRPr="0009511E">
        <w:rPr>
          <w:rFonts w:ascii="Times New Roman" w:hAnsi="Times New Roman" w:cs="Times New Roman"/>
          <w:sz w:val="28"/>
          <w:szCs w:val="28"/>
        </w:rPr>
        <w:t xml:space="preserve"> и дети как бы обособляются. Общение по поводу игры становится общением, иногда и вовсе с ней не связанным. Дети в этом возрасте уже могут обмениваться мнениями о прочитанных книгах, рассуждать о событиях, известных им по разговорам взрослых, сравнивать свои умения и знания, выражать свое отношение к другим детям и даже посплетничать. Но самое главное теперь – стремление завоевать уважение сверстника.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7-летний ребенок озабочен не столько тем, с кем и во что поиграть, сколько своей репутацией у тех детей, мнением которых он дорожит. Завоеванный авторитет ребенок будет отстаивать всеми силами, готовый даже поменять уже сложившиеся стереотипы собственного поведения, если сверстники их не одобряют. Такая группа детей, значимых для малыша, дает ему психическую стабильность и эмоциональный комфорт.</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Получение или создание группы для коммуникации каждому ребенку формирует особую среду, в которой он чувствует себя психологически защищенно.</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lastRenderedPageBreak/>
        <w:t>А если такой группы у ребенка нет? Если отношения со сверстниками не сложились и его контакты с ними по-прежнему противоречивы, как у 3-летних? Действительно ли сверстники так важны? Не могут ли родители или близкие взрослые заменить ребенку дефицит общения со сверстниками? Единого мнения по этому поводу нет. Одни психологи считают, что взрослый способен дать ребенку все, если включится в детскую игру как полноценный партнер. Другие не согласны с этим: взрослый просто не в состоянии уделять ребенку столько времени, сколько необходимо для игры, а умение, пусть даже на время, "впадать в детство" разрушает его родительский авторитет и сбивает с толку ребенка. Взрослый и сверстник играют каждый свою неповторимую роль – важно знать, какую именно. Осознание своих индивидуальных качеств, способность оценивать себя в разных ситуациях – не являются врожденными. Первоначально они формируются у ребенка в общении с самыми близкими людьми. И роль родителей здесь неоспорима.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Впервые опыт общения с родными и приятелями подвергается серьезному испытанию в детском саду. То внимание, заботу и любовь, которые дома ему дарили просто так, теперь, при общении с новым взрослым и сверстниками – необходимо заслужить. Взаимоотношения ребенка и окружающих в коллективе значительно отличаются </w:t>
      </w:r>
      <w:proofErr w:type="gramStart"/>
      <w:r w:rsidRPr="0009511E">
        <w:rPr>
          <w:rFonts w:ascii="Times New Roman" w:hAnsi="Times New Roman" w:cs="Times New Roman"/>
          <w:sz w:val="28"/>
          <w:szCs w:val="28"/>
        </w:rPr>
        <w:t>от</w:t>
      </w:r>
      <w:proofErr w:type="gramEnd"/>
      <w:r w:rsidRPr="0009511E">
        <w:rPr>
          <w:rFonts w:ascii="Times New Roman" w:hAnsi="Times New Roman" w:cs="Times New Roman"/>
          <w:sz w:val="28"/>
          <w:szCs w:val="28"/>
        </w:rPr>
        <w:t xml:space="preserve"> семейных. Большинство детей справляется с новой ситуацией: отношения с новыми людьми, взрослыми и малышами, постепенно налаживаются. </w:t>
      </w:r>
      <w:proofErr w:type="gramStart"/>
      <w:r w:rsidRPr="0009511E">
        <w:rPr>
          <w:rFonts w:ascii="Times New Roman" w:hAnsi="Times New Roman" w:cs="Times New Roman"/>
          <w:sz w:val="28"/>
          <w:szCs w:val="28"/>
        </w:rPr>
        <w:t>Иногда отношения со сверстниками становятся важнее прежних, поскольку в них дети и взрослее и самостоятельнее.</w:t>
      </w:r>
      <w:proofErr w:type="gramEnd"/>
      <w:r w:rsidRPr="0009511E">
        <w:rPr>
          <w:rFonts w:ascii="Times New Roman" w:hAnsi="Times New Roman" w:cs="Times New Roman"/>
          <w:sz w:val="28"/>
          <w:szCs w:val="28"/>
        </w:rPr>
        <w:t xml:space="preserve"> В любом случае расширение сферы взаимодействия ребенка с окружающими – важная часть его общего развития. Выходя за пределы сложившихся в семье стереотипов общения, ребенок не только обогащает свой социальный опыт, но и обретает способность к познанию своего Я с новых сторон, что, безусловно, ему как личности очень важно. Он как бы обретает новые ориентиры в отношении к себе, в понимании себя самого.</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Однако не у всех детей «выход в свет» протекает успешно. Бывает, что ребенок долго и мучительно ищет свой путь к другим детям и не всегда его находит. Быть может, этот малыш просто самодостаточная личность, он намного опережает ровесников в развитии, с детьми ему скучно, вот он и играет в одиночку?</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В любой детской группе всегда можно выделить несколько категорий малышей по степени их активности в налаживании контактов с ровесниками. Кто-то сам проявляет инициативу и после ряда проб и ошибок находит свою группу, в которой с удовольствием проводит время. Кто-то долго присматривается к играм ровесников, ему нравится, как они играют, и он сам бы не прочь поиграть, но не может преодолеть застенчивости и влиться в коллектив. Хотя, если инициативу проявит другой ребенок, застенчивый малыш будет вполне успешно взаимодействовать с ним и игры не испортит.</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Но есть дети, которых сверстники активно отвергают. Это не всегда драчуны и «агрессоры». Нередко это малыши, которые в силу тех или иных </w:t>
      </w:r>
      <w:r w:rsidRPr="0009511E">
        <w:rPr>
          <w:rFonts w:ascii="Times New Roman" w:hAnsi="Times New Roman" w:cs="Times New Roman"/>
          <w:sz w:val="28"/>
          <w:szCs w:val="28"/>
        </w:rPr>
        <w:lastRenderedPageBreak/>
        <w:t>причин резко отличаются от сверстников поведением, внешним видом, интеллектом, порой, существенно опережающим средний уровень. Причины, по которым одни дети всегда оказываются заводилами и без труда осваиваются в любой компании, а другие либо не хотят, либо не могут завоевать расположения сверстников, все еще не до конца ясны.</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Одни психологи полагают, что общительность – наследственная черта характера. Другие объясняют ее ранним жизненным опытом малыша: если в первые недели жизни он в достаточной мере получил тепла, заботы и любви, он обрел своеобразное чувство "доверия к миру", которое и делает его активнее, смелее и общительнее сверстников, выросших в строгих рамках кормления по часам и т.д.</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Ребенок, не прошедший «школы» общения со сверстниками, выпадает из устоявшейся детской культурной среды с ее неписаными законами и правилами. Он не умеет говорить со сверстниками на их языке и, естественно, отторгается ими. С возрастом это вызывает дополнительные расстройства в поведении и характере. Ребенок проявляет свою неудовлетворенность в общении, раздражаясь, становясь агрессивным. При этом он может скрывать свое смятение под маской бравады, демонстративного шутовства, или уйти в себя, замкнуться, впасть в депрессию. Круг замыкается.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Социальная некомпетентность оборачивается серьезными расстройствами психики.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Ребенок не может обойтись без сверстников, но его общение с ними без помощи взрослых почти всегда оказывается малоуспешным. Конечно, самые первые уроки общения даются в семье, но этим нельзя ограничиваться. Иногда во взаимоотношения с другими детьми необходимо вмешиваться напрямую: ребенка нужно учить, как достойно выходить из конфликтной ситуации, мириться, различать допустимое и недопустимое воздействие на агрессивного сверстника. Неподготовленность наших детей к социальным коллизиям, впервые возникающим перед ними, очевидна.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В статье Ремизовой «Общение ребенка со сверстниками в дошкольном возрасте» описывается ситуация, когда один 6-летний мальчик, постоянно терроризируемый детьми постарше на игровой площадке, все пытался найти способ гасить их враждебность: демонстрировал свою ловкость, уступал их требованиям уйти и не мешать, отдавал им свои конфеты – ничего не помогало. Однажды он вернулся домой окрыленным – ему показалось, что он нашел это волшебное средство: «Мама, я сказал им, что скоро иду в первый класс, и они меня почти не обижали». Он и позже пытался гасить так агрессивность сверстников, пока не осознал, что у каждого агрессора свои мотивы и в каждом случае нужен свой подход.</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Детская компания – довольно жестокое сообщество. </w:t>
      </w:r>
      <w:proofErr w:type="gramStart"/>
      <w:r w:rsidRPr="0009511E">
        <w:rPr>
          <w:rFonts w:ascii="Times New Roman" w:hAnsi="Times New Roman" w:cs="Times New Roman"/>
          <w:sz w:val="28"/>
          <w:szCs w:val="28"/>
        </w:rPr>
        <w:t>Неспособный</w:t>
      </w:r>
      <w:proofErr w:type="gramEnd"/>
      <w:r w:rsidRPr="0009511E">
        <w:rPr>
          <w:rFonts w:ascii="Times New Roman" w:hAnsi="Times New Roman" w:cs="Times New Roman"/>
          <w:sz w:val="28"/>
          <w:szCs w:val="28"/>
        </w:rPr>
        <w:t xml:space="preserve"> вписаться в группу – безжалостно изгоняется. Не всегда в этом его вина – работают пока малопонятные науке механизм</w:t>
      </w:r>
      <w:r w:rsidR="00F67238">
        <w:rPr>
          <w:rFonts w:ascii="Times New Roman" w:hAnsi="Times New Roman" w:cs="Times New Roman"/>
          <w:sz w:val="28"/>
          <w:szCs w:val="28"/>
        </w:rPr>
        <w:t>ы взаимных симпатий и антипатий</w:t>
      </w:r>
      <w:r w:rsidRPr="0009511E">
        <w:rPr>
          <w:rFonts w:ascii="Times New Roman" w:hAnsi="Times New Roman" w:cs="Times New Roman"/>
          <w:sz w:val="28"/>
          <w:szCs w:val="28"/>
        </w:rPr>
        <w:t xml:space="preserve">. Трудно вывести закономерность, почему одни дети чрезвычайно притягательны для ровесников, а другие, ничем их не хуже, – нет. Психологи </w:t>
      </w:r>
      <w:r w:rsidRPr="0009511E">
        <w:rPr>
          <w:rFonts w:ascii="Times New Roman" w:hAnsi="Times New Roman" w:cs="Times New Roman"/>
          <w:sz w:val="28"/>
          <w:szCs w:val="28"/>
        </w:rPr>
        <w:lastRenderedPageBreak/>
        <w:t>полагают, что в основе избирательности – способность популярных детей максимально удовлетворять потребность ровесников в общении.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«Как показывает опыт, достаточно серии несложных занятий, в которых взрослый выделяет в отвергаемом ребенке положительные черты, чтобы дети постепенно приняли его в свой круг. Гуляя с маленьким сыном в скверике, куда приводили на прогулку детей из ближайшего детского сада, среди копошащихся в песочнице малышей я каждый раз замечала очаровательную чернокожую девочку: она, нахохлившись, сидела в сторонке и непрерывно беззвучно плакала. Детям она была просто непонятна и неинтересна, так как плохо говорила по-русски, и они ее как бы не замечали. Молоденькая воспитательница время от времени с упреком обращалась к ней: "Нора, ну что ты все время плачешь, </w:t>
      </w:r>
      <w:proofErr w:type="gramStart"/>
      <w:r w:rsidRPr="0009511E">
        <w:rPr>
          <w:rFonts w:ascii="Times New Roman" w:hAnsi="Times New Roman" w:cs="Times New Roman"/>
          <w:sz w:val="28"/>
          <w:szCs w:val="28"/>
        </w:rPr>
        <w:t>иди</w:t>
      </w:r>
      <w:proofErr w:type="gramEnd"/>
      <w:r w:rsidRPr="0009511E">
        <w:rPr>
          <w:rFonts w:ascii="Times New Roman" w:hAnsi="Times New Roman" w:cs="Times New Roman"/>
          <w:sz w:val="28"/>
          <w:szCs w:val="28"/>
        </w:rPr>
        <w:t xml:space="preserve"> поиграй". Нора продолжала плакать.</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Но вот уже зимой детей на прогулку вывела немолодая нянечка. Ей явно не давало покоя грустное уединение Норы. Она не стала ее утешать, а взяла за ручку и водила по площадке, приговаривая: "Вот мы с </w:t>
      </w:r>
      <w:proofErr w:type="spellStart"/>
      <w:r w:rsidRPr="0009511E">
        <w:rPr>
          <w:rFonts w:ascii="Times New Roman" w:hAnsi="Times New Roman" w:cs="Times New Roman"/>
          <w:sz w:val="28"/>
          <w:szCs w:val="28"/>
        </w:rPr>
        <w:t>Норочкой</w:t>
      </w:r>
      <w:proofErr w:type="spellEnd"/>
      <w:r w:rsidRPr="0009511E">
        <w:rPr>
          <w:rFonts w:ascii="Times New Roman" w:hAnsi="Times New Roman" w:cs="Times New Roman"/>
          <w:sz w:val="28"/>
          <w:szCs w:val="28"/>
        </w:rPr>
        <w:t xml:space="preserve"> Сереже шарф поправим, а Диме скажем, чтобы снег не ел, скажи "снег", Нора". "Шнек", – повторила девочка. Нянечка всплеснула руками, собрала всех в круг и сказала: "Дети, наша Нора выучила новое русское слово – "снег", давайте мы ей похлопаем, какая она у нас умница". Дети хлопали, с удивлением и интересом оглядываясь на Нору. Через несколько дней ее было не узнать. Она с визгом носилась со всеми по площадке, быстро перенимала новые русские слова и не испытывала </w:t>
      </w:r>
      <w:r w:rsidR="00F67238">
        <w:rPr>
          <w:rFonts w:ascii="Times New Roman" w:hAnsi="Times New Roman" w:cs="Times New Roman"/>
          <w:sz w:val="28"/>
          <w:szCs w:val="28"/>
        </w:rPr>
        <w:t>недостатка в товарищах по играм»</w:t>
      </w:r>
      <w:r w:rsidRPr="0009511E">
        <w:rPr>
          <w:rFonts w:ascii="Times New Roman" w:hAnsi="Times New Roman" w:cs="Times New Roman"/>
          <w:sz w:val="28"/>
          <w:szCs w:val="28"/>
        </w:rPr>
        <w:t>. Таким образом, используя метод социальной терапии, ребенок был включен в сообщество.</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Стихийно отношения сверстников не всегда складываются успешно, оставляя зарубки в душе не только «обижаемого», но и «обидчика». Но ребенка нельзя оберегать от сверстников из страха, что его отвергнут. В школе на первый план выйдет очень серьезная задача: систематическое овладение основами знаний, и тут отношения со сверстниками могут стать либо нашей родительской опорой, либо колоссальной помехой.</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Ребенку с дошкольного возраста жизненно необходима компания как важное условие его личностного и социального развития, в том числе и подготовки к школе.</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«Реальные отношения между детьми представляют собой отношения между ними как партнерами по совместной игровой деятельности. Функции реальных отношений включают планирование сюжета игр, распределение ролей, игровых предметов. В игре происходит реализации роли, которая раскрывает для ребенка смысл правила, и подчинение этому правилу».</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Среди множества методов работы с детьми в том числе, и коррекционной, можно выделить метод конгруэнтной коммуникации, который «в системе отношений взаимодействия «ребенок – взрослый» базируется на принципах гуманистической психологии (</w:t>
      </w:r>
      <w:proofErr w:type="spellStart"/>
      <w:r w:rsidRPr="0009511E">
        <w:rPr>
          <w:rFonts w:ascii="Times New Roman" w:hAnsi="Times New Roman" w:cs="Times New Roman"/>
          <w:sz w:val="28"/>
          <w:szCs w:val="28"/>
        </w:rPr>
        <w:t>К.Роджерс</w:t>
      </w:r>
      <w:proofErr w:type="spellEnd"/>
      <w:r w:rsidRPr="0009511E">
        <w:rPr>
          <w:rFonts w:ascii="Times New Roman" w:hAnsi="Times New Roman" w:cs="Times New Roman"/>
          <w:sz w:val="28"/>
          <w:szCs w:val="28"/>
        </w:rPr>
        <w:t xml:space="preserve">, </w:t>
      </w:r>
      <w:proofErr w:type="spellStart"/>
      <w:r w:rsidRPr="0009511E">
        <w:rPr>
          <w:rFonts w:ascii="Times New Roman" w:hAnsi="Times New Roman" w:cs="Times New Roman"/>
          <w:sz w:val="28"/>
          <w:szCs w:val="28"/>
        </w:rPr>
        <w:t>А.Маслоу</w:t>
      </w:r>
      <w:proofErr w:type="spellEnd"/>
      <w:r w:rsidRPr="0009511E">
        <w:rPr>
          <w:rFonts w:ascii="Times New Roman" w:hAnsi="Times New Roman" w:cs="Times New Roman"/>
          <w:sz w:val="28"/>
          <w:szCs w:val="28"/>
        </w:rPr>
        <w:t xml:space="preserve">, </w:t>
      </w:r>
      <w:proofErr w:type="spellStart"/>
      <w:r w:rsidRPr="0009511E">
        <w:rPr>
          <w:rFonts w:ascii="Times New Roman" w:hAnsi="Times New Roman" w:cs="Times New Roman"/>
          <w:sz w:val="28"/>
          <w:szCs w:val="28"/>
        </w:rPr>
        <w:t>Р.Дрейкурс</w:t>
      </w:r>
      <w:proofErr w:type="spellEnd"/>
      <w:r w:rsidRPr="0009511E">
        <w:rPr>
          <w:rFonts w:ascii="Times New Roman" w:hAnsi="Times New Roman" w:cs="Times New Roman"/>
          <w:sz w:val="28"/>
          <w:szCs w:val="28"/>
        </w:rPr>
        <w:t xml:space="preserve">). Основная цель конгруэнтной коммуникации – обеспечение системы психологических условий позитивного личностного </w:t>
      </w:r>
      <w:r w:rsidRPr="0009511E">
        <w:rPr>
          <w:rFonts w:ascii="Times New Roman" w:hAnsi="Times New Roman" w:cs="Times New Roman"/>
          <w:sz w:val="28"/>
          <w:szCs w:val="28"/>
        </w:rPr>
        <w:lastRenderedPageBreak/>
        <w:t>развития ребенка. Данная цель реализуется через систему задач, включающих:</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Установление взаимопонимания между ребенком и взрослым, формирование отношений доверия и сотрудничества на основе </w:t>
      </w:r>
      <w:proofErr w:type="spellStart"/>
      <w:r w:rsidRPr="0009511E">
        <w:rPr>
          <w:rFonts w:ascii="Times New Roman" w:hAnsi="Times New Roman" w:cs="Times New Roman"/>
          <w:sz w:val="28"/>
          <w:szCs w:val="28"/>
        </w:rPr>
        <w:t>эмпатии</w:t>
      </w:r>
      <w:proofErr w:type="spellEnd"/>
      <w:r w:rsidRPr="0009511E">
        <w:rPr>
          <w:rFonts w:ascii="Times New Roman" w:hAnsi="Times New Roman" w:cs="Times New Roman"/>
          <w:sz w:val="28"/>
          <w:szCs w:val="28"/>
        </w:rPr>
        <w:t>.</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Формирование позитивного образа Я у ребенка, основанного на адекватном представлении о своих качествах и возможностях.</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Ориентиры в чувствах, переживаниях ребенка должны быть сформированы взрослым. Вот, например, уже в раннем детстве начинает развиваться самооценка.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Именно в семье ребенок узнает, любят ли его, принимают ли таким, каков он есть, сопутствует ли ему успех или неудача.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Как проявляется уровень самооценки в поведении?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Пассивность, мнительность, повышенная ранимость, обидчивость часто </w:t>
      </w:r>
      <w:proofErr w:type="gramStart"/>
      <w:r w:rsidRPr="0009511E">
        <w:rPr>
          <w:rFonts w:ascii="Times New Roman" w:hAnsi="Times New Roman" w:cs="Times New Roman"/>
          <w:sz w:val="28"/>
          <w:szCs w:val="28"/>
        </w:rPr>
        <w:t>свойственны</w:t>
      </w:r>
      <w:proofErr w:type="gramEnd"/>
      <w:r w:rsidRPr="0009511E">
        <w:rPr>
          <w:rFonts w:ascii="Times New Roman" w:hAnsi="Times New Roman" w:cs="Times New Roman"/>
          <w:sz w:val="28"/>
          <w:szCs w:val="28"/>
        </w:rPr>
        <w:t xml:space="preserve">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r w:rsidR="009D7075">
        <w:rPr>
          <w:rFonts w:ascii="Times New Roman" w:hAnsi="Times New Roman" w:cs="Times New Roman"/>
          <w:sz w:val="28"/>
          <w:szCs w:val="28"/>
        </w:rPr>
        <w:t>.</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w:t>
      </w:r>
      <w:proofErr w:type="gramStart"/>
      <w:r w:rsidRPr="0009511E">
        <w:rPr>
          <w:rFonts w:ascii="Times New Roman" w:hAnsi="Times New Roman" w:cs="Times New Roman"/>
          <w:sz w:val="28"/>
          <w:szCs w:val="28"/>
        </w:rPr>
        <w:t>бывает</w:t>
      </w:r>
      <w:proofErr w:type="gramEnd"/>
      <w:r w:rsidRPr="0009511E">
        <w:rPr>
          <w:rFonts w:ascii="Times New Roman" w:hAnsi="Times New Roman" w:cs="Times New Roman"/>
          <w:sz w:val="28"/>
          <w:szCs w:val="28"/>
        </w:rPr>
        <w:t xml:space="preserve"> агрессивен с теми детьми, которые тоже хотят быть лидерами.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Что же делать, если самооценка ребенка неадекватна (сильно завышена или занижена)? Уровень самооценки может изменяться, особенно в дошкольном возрасте.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 которая станет основой успешной коммуникации.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Советы родителям, заинтересованным в формировании адекватной самооценки: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«Не оберегайте ребенка от повседневных дел, не стремитесь решить за него все проблемы, но и не перегружайте его. Пусть малыш поможет с уборкой, сам польет цветок, получит удовольствие от </w:t>
      </w:r>
      <w:proofErr w:type="gramStart"/>
      <w:r w:rsidRPr="0009511E">
        <w:rPr>
          <w:rFonts w:ascii="Times New Roman" w:hAnsi="Times New Roman" w:cs="Times New Roman"/>
          <w:sz w:val="28"/>
          <w:szCs w:val="28"/>
        </w:rPr>
        <w:t>сделанного</w:t>
      </w:r>
      <w:proofErr w:type="gramEnd"/>
      <w:r w:rsidRPr="0009511E">
        <w:rPr>
          <w:rFonts w:ascii="Times New Roman" w:hAnsi="Times New Roman" w:cs="Times New Roman"/>
          <w:sz w:val="28"/>
          <w:szCs w:val="28"/>
        </w:rPr>
        <w:t xml:space="preserve"> и заслуженную похвалу. Не нужно ставить перед ним непосильные задачи, для выполнения которых он еще просто не дорос.</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Не перехваливайте ребенка, но и не забывайте поощрять, когда он этого заслуживает. Если малыш давно умеет сам есть ложкой, не нужно каждый </w:t>
      </w:r>
      <w:r w:rsidRPr="0009511E">
        <w:rPr>
          <w:rFonts w:ascii="Times New Roman" w:hAnsi="Times New Roman" w:cs="Times New Roman"/>
          <w:sz w:val="28"/>
          <w:szCs w:val="28"/>
        </w:rPr>
        <w:lastRenderedPageBreak/>
        <w:t xml:space="preserve">раз за это хвалить, но если у него получилось поесть аккуратно, не размазав кашу по всему столу, обязательно отметьте это достижение. Поощряйте </w:t>
      </w:r>
      <w:proofErr w:type="gramStart"/>
      <w:r w:rsidRPr="0009511E">
        <w:rPr>
          <w:rFonts w:ascii="Times New Roman" w:hAnsi="Times New Roman" w:cs="Times New Roman"/>
          <w:sz w:val="28"/>
          <w:szCs w:val="28"/>
        </w:rPr>
        <w:t>в</w:t>
      </w:r>
      <w:proofErr w:type="gramEnd"/>
      <w:r w:rsidRPr="0009511E">
        <w:rPr>
          <w:rFonts w:ascii="Times New Roman" w:hAnsi="Times New Roman" w:cs="Times New Roman"/>
          <w:sz w:val="28"/>
          <w:szCs w:val="28"/>
        </w:rPr>
        <w:t xml:space="preserve"> </w:t>
      </w:r>
      <w:proofErr w:type="gramStart"/>
      <w:r w:rsidRPr="0009511E">
        <w:rPr>
          <w:rFonts w:ascii="Times New Roman" w:hAnsi="Times New Roman" w:cs="Times New Roman"/>
          <w:sz w:val="28"/>
          <w:szCs w:val="28"/>
        </w:rPr>
        <w:t>ребенку</w:t>
      </w:r>
      <w:proofErr w:type="gramEnd"/>
      <w:r w:rsidRPr="0009511E">
        <w:rPr>
          <w:rFonts w:ascii="Times New Roman" w:hAnsi="Times New Roman" w:cs="Times New Roman"/>
          <w:sz w:val="28"/>
          <w:szCs w:val="28"/>
        </w:rPr>
        <w:t xml:space="preserve"> инициативу. Не забывайте, что малыш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«Ужас! Пирог не получился! Никогда больше не буду печь!»</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Не сравнивайте ребенка с другими детьми. Сравнивайте его с самим собой (тем, какой он был вчера или будет завтра).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Не бойтесь искренне любить своего ребенк</w:t>
      </w:r>
      <w:r w:rsidR="00CD5B19">
        <w:rPr>
          <w:rFonts w:ascii="Times New Roman" w:hAnsi="Times New Roman" w:cs="Times New Roman"/>
          <w:sz w:val="28"/>
          <w:szCs w:val="28"/>
        </w:rPr>
        <w:t>а и показывать ему свою любовь!</w:t>
      </w:r>
      <w:r w:rsidR="00CD5B19" w:rsidRPr="0009511E">
        <w:rPr>
          <w:rFonts w:ascii="Times New Roman" w:hAnsi="Times New Roman" w:cs="Times New Roman"/>
          <w:sz w:val="28"/>
          <w:szCs w:val="28"/>
        </w:rPr>
        <w:t xml:space="preserve"> </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Игры, которые помогут лучше узнать ребенка, сформировать и поддержать у него адекватную самооценку</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«Имя»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«Проигрывание ситуаций»</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Ты участвовал в соревновании и занял первое место, а твой друг был почти последним. Он очень расстроился, помоги ему успокоиться.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Мама принесла 3 апельсина, тебе и сестре (брату), как ты поделишь их? Почему?</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(Эта игра поможет ребенку освоить эффективные способы поведения и использовать их в реальной жизни.)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«Жмурки»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09511E">
        <w:rPr>
          <w:rFonts w:ascii="Times New Roman" w:hAnsi="Times New Roman" w:cs="Times New Roman"/>
          <w:sz w:val="28"/>
          <w:szCs w:val="28"/>
        </w:rPr>
        <w:t>жмурка</w:t>
      </w:r>
      <w:proofErr w:type="spellEnd"/>
      <w:r w:rsidRPr="0009511E">
        <w:rPr>
          <w:rFonts w:ascii="Times New Roman" w:hAnsi="Times New Roman" w:cs="Times New Roman"/>
          <w:sz w:val="28"/>
          <w:szCs w:val="28"/>
        </w:rPr>
        <w:t>» ищет детей по голосу и отгадывает на ощупь, кто это); можно дать в руки детям колокольчик и т.д.</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b/>
          <w:bCs/>
          <w:sz w:val="28"/>
          <w:szCs w:val="28"/>
        </w:rPr>
        <w:t>«Зеркало»</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w:t>
      </w:r>
      <w:r w:rsidRPr="0009511E">
        <w:rPr>
          <w:rFonts w:ascii="Times New Roman" w:hAnsi="Times New Roman" w:cs="Times New Roman"/>
          <w:sz w:val="28"/>
          <w:szCs w:val="28"/>
        </w:rPr>
        <w:lastRenderedPageBreak/>
        <w:t>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Можно поиграть и в «Прятки», и в «Магазин», и просто надувать шары, кто быстрее. Главное, чтобы ребенок успешно справлялся с заданиями и учился достойно проигрывать.</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Умение воспринимать себя адекватно ощущениям окружающих станет основой коммуникативных навыков, которые нужно формировать в дошкольном возрасте.</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Успешным является применение «метода социальной терапии или статусной психотерапии. Метод социальной терапии – метод психологического воздействия, основанный на использовании социального принятия и признания, поддержки, социального одобрения и оценки ребенка значимыми другими – взрослыми и сверстниками». Метод социальной терапии использует следующие приемы: специальный подбор игр, других видов деятельности, в которых ребенок с неудовлетворенной потребностью в социальном признании демонстрирует достаточно высокие результаты и успех.</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При правильном и последовательном руководстве взрослых игра становится важным средством нравственного, умственного и речевого развития детей. Через формирование и обогащение предметной и игровой деятельности можно влиять на все стороны развития ребенка.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Моделируя взаимоотношения людей, их поступки, перенося в игры нормы поведения, можно влиять на усвоение детьми в игровой форме простейших нравственных правил, что в других видах деятельности постигается преимущественно через речь в более поздние сроки и с большим трудом.</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Подбор тематики, определение содержания игр расширяют представления детей об окружающем мире и тех сторонах действительности, которые малодоступны в повседневной жизни. В процессе действий с предметами и игрушками наиболее полно познаются их назначение, свойства и отношения. В этом плане велика роль дидактической игры, которой уделяется значительное внимание в процессе воспитания и обучения.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Игра как ведущая линия развития в дошкольном возрасте обладает важнейшей особенностью, отличающей ее от других видов деятельности,— в ней ребенок овладевает механизмом замещения. В игре «смысловая сторона слова является господствующей, определяющей его поведение» (Л. С. Выготский), в игре происходит отрыв значения от реальной вещи.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В процессе игры дети вступают в контакт по поводу игрушек, поэтому здесь наиболее мотивированно и естественно может быть организовано их общение. Как показывают наблюдения, несмотря на важную роль игры для обогащения развития детей, она не занимает надлежащего места в дошкольных учреждениях.</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Методы и приёмы формирования игры</w:t>
      </w:r>
      <w:r w:rsidR="00CD5B19">
        <w:rPr>
          <w:rFonts w:ascii="Times New Roman" w:hAnsi="Times New Roman" w:cs="Times New Roman"/>
          <w:sz w:val="28"/>
          <w:szCs w:val="28"/>
        </w:rPr>
        <w:t>.</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lastRenderedPageBreak/>
        <w:t xml:space="preserve">При работе с детьми </w:t>
      </w:r>
      <w:proofErr w:type="spellStart"/>
      <w:r w:rsidRPr="0009511E">
        <w:rPr>
          <w:rFonts w:ascii="Times New Roman" w:hAnsi="Times New Roman" w:cs="Times New Roman"/>
          <w:sz w:val="28"/>
          <w:szCs w:val="28"/>
        </w:rPr>
        <w:t>преддошкольного</w:t>
      </w:r>
      <w:proofErr w:type="spellEnd"/>
      <w:r w:rsidRPr="0009511E">
        <w:rPr>
          <w:rFonts w:ascii="Times New Roman" w:hAnsi="Times New Roman" w:cs="Times New Roman"/>
          <w:sz w:val="28"/>
          <w:szCs w:val="28"/>
        </w:rPr>
        <w:t xml:space="preserve"> возраста важно вызвать интерес к играм, желание играть, усвоить предметные действия с игрушками, научить переносить действия, осуществляемые с одними игрушками, на другие. На этом этапе закладываются предпосылки будущей сюжетной игры. В большинстве случаев малыши не умеют играть с сюжетными игрушками, а ограничиваются манипулированием, т. е. вертят игрушки, перекладывают с места на место, бесцельно катают машины или водят кукол по комнате. Игры носят недлительный характер и быстро заканчиваются.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Воспитатель привлекает внимание детей к игрушкам, формирует предметные действия, показывает различные способы действий с одной игрушкой. Под предметными действиями понимаются «исторически сложившиеся, закрепленные за отдельными предметами общественные способы их употребления»</w:t>
      </w:r>
      <w:r w:rsidR="00CD5B19">
        <w:rPr>
          <w:rFonts w:ascii="Times New Roman" w:hAnsi="Times New Roman" w:cs="Times New Roman"/>
          <w:sz w:val="28"/>
          <w:szCs w:val="28"/>
        </w:rPr>
        <w:t>.</w:t>
      </w:r>
      <w:r w:rsidR="00CD5B19" w:rsidRPr="0009511E">
        <w:rPr>
          <w:rFonts w:ascii="Times New Roman" w:hAnsi="Times New Roman" w:cs="Times New Roman"/>
          <w:sz w:val="28"/>
          <w:szCs w:val="28"/>
        </w:rPr>
        <w:t xml:space="preserve"> </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Предметные действия — необходимая предпосылка игры. На начальных этапах игровое действие связано с предметом, в роли которого выступает сюжетная игрушка: кукла, зайка, машина; с ними совершаются действия типа «погулять», «покачать», «покатать». Привлечение других сюжетных игрушек — посуды, одежды и т. п. позволяет увеличить количество игровых действий.</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На этом этапе обучения игре основное внимание направляется на развертывание и обозначение условных предметных действий в игре. Воспитатель показывает различные способы действий с одной игрушкой. На одних занятиях он показывает детям, как кормить куклу, фиксируя их внимание на предметных действиях: как правильно пользоваться ложкой, чашкой, салфеткой. На других занятиях с куклой гуляют, укладывают спать и т. д. Маленький ребенок не умеет выполнять игровые действия по подражанию воспитателю. Поэтому его сначала обучают выполнению сопряженных действий, т. е. когда ребенок одновременно выполняет те же действия с аналогичной игрушкой. В некоторых случаях, действуя с одной игрушкой, воспитатель учит его воспроизводить действия отраженно, вслед за ним, чередуя действия ребенка с собственным показом, а в отдельные </w:t>
      </w:r>
      <w:proofErr w:type="gramStart"/>
      <w:r w:rsidRPr="0009511E">
        <w:rPr>
          <w:rFonts w:ascii="Times New Roman" w:hAnsi="Times New Roman" w:cs="Times New Roman"/>
          <w:sz w:val="28"/>
          <w:szCs w:val="28"/>
        </w:rPr>
        <w:t>моменты</w:t>
      </w:r>
      <w:proofErr w:type="gramEnd"/>
      <w:r w:rsidRPr="0009511E">
        <w:rPr>
          <w:rFonts w:ascii="Times New Roman" w:hAnsi="Times New Roman" w:cs="Times New Roman"/>
          <w:sz w:val="28"/>
          <w:szCs w:val="28"/>
        </w:rPr>
        <w:t xml:space="preserve"> управляя рукой малыша.</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Воспитатель побуждает детей внимательно рассматривать игрушки, сравнивать их, развивая внимание, память. </w:t>
      </w:r>
      <w:proofErr w:type="gramStart"/>
      <w:r w:rsidRPr="0009511E">
        <w:rPr>
          <w:rFonts w:ascii="Times New Roman" w:hAnsi="Times New Roman" w:cs="Times New Roman"/>
          <w:sz w:val="28"/>
          <w:szCs w:val="28"/>
        </w:rPr>
        <w:t>Основные игрушки, используемые на этом этапе — куклы, игрушки-животные: мишка, зайка, собака, кошка, машины, мячи, кубики, одежда, мебель, посуда для кукол.</w:t>
      </w:r>
      <w:proofErr w:type="gramEnd"/>
      <w:r w:rsidRPr="0009511E">
        <w:rPr>
          <w:rFonts w:ascii="Times New Roman" w:hAnsi="Times New Roman" w:cs="Times New Roman"/>
          <w:sz w:val="28"/>
          <w:szCs w:val="28"/>
        </w:rPr>
        <w:t xml:space="preserve"> На глазах у детей постепенно объединяется несколько простых сюжетов (куклу накормили и положили спать; кукла поела и села смотреть телевизор и т. д.). Очень важно, чтобы дети привносили собственные элементы в игры, продемонстрированные ранее воспитателем. Так, воспитатель одобряет действия девочки, которая, покормив куклу, взяла ее на руки, перед тем как положить спать. Показателем эффективности проводимых с детьми игр и действий с сюжетными игрушками является ситуация, когда дети в игровом уголке играют самостоятельно, а дома — с любимыми игрушками. Для того </w:t>
      </w:r>
      <w:r w:rsidRPr="0009511E">
        <w:rPr>
          <w:rFonts w:ascii="Times New Roman" w:hAnsi="Times New Roman" w:cs="Times New Roman"/>
          <w:sz w:val="28"/>
          <w:szCs w:val="28"/>
        </w:rPr>
        <w:lastRenderedPageBreak/>
        <w:t>чтобы в дальнейшем научить детей играть вместе, целесообразно проводить игры, где они действуют в паре: игры с мячом, скакалкой и т. д.</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Предметно-игровые действия могут быть связаны с элементами строительных игр: сооружение воспитателем домов при участии детей, гаража, лестницы; обыгрывание их, включение в игры с сюжетными игрушками. Уместно также на данном этапе связывать действия с сюжетными игрушками с играми с водой, песком на участке (например, делать из песка пирожки для кукол, купать кукол, ловить рыбок и т. д.).</w:t>
      </w:r>
    </w:p>
    <w:p w:rsidR="0009511E" w:rsidRPr="0009511E" w:rsidRDefault="0009511E" w:rsidP="0009511E">
      <w:pPr>
        <w:pStyle w:val="a5"/>
        <w:ind w:firstLine="567"/>
        <w:jc w:val="both"/>
        <w:rPr>
          <w:rFonts w:ascii="Times New Roman" w:hAnsi="Times New Roman" w:cs="Times New Roman"/>
          <w:sz w:val="28"/>
          <w:szCs w:val="28"/>
        </w:rPr>
      </w:pPr>
      <w:proofErr w:type="gramStart"/>
      <w:r w:rsidRPr="0009511E">
        <w:rPr>
          <w:rFonts w:ascii="Times New Roman" w:hAnsi="Times New Roman" w:cs="Times New Roman"/>
          <w:sz w:val="28"/>
          <w:szCs w:val="28"/>
        </w:rPr>
        <w:t>Важнейшим условием правильной организации действия с сюжетными игрушками является постоянное использование речи: все игровые ситуации сопровождаются устной речью, некоторые важные для овладения действиями с игрушками слова и фразы фиксируются на табличках и «прочитываются» (т. е. проговариваются) в процессе демонстрации игрушек и действий с ними («Это кукла.</w:t>
      </w:r>
      <w:proofErr w:type="gramEnd"/>
      <w:r w:rsidRPr="0009511E">
        <w:rPr>
          <w:rFonts w:ascii="Times New Roman" w:hAnsi="Times New Roman" w:cs="Times New Roman"/>
          <w:sz w:val="28"/>
          <w:szCs w:val="28"/>
        </w:rPr>
        <w:t xml:space="preserve"> Покорми куклу. </w:t>
      </w:r>
      <w:proofErr w:type="gramStart"/>
      <w:r w:rsidRPr="0009511E">
        <w:rPr>
          <w:rFonts w:ascii="Times New Roman" w:hAnsi="Times New Roman" w:cs="Times New Roman"/>
          <w:sz w:val="28"/>
          <w:szCs w:val="28"/>
        </w:rPr>
        <w:t>Кукла ест»).</w:t>
      </w:r>
      <w:proofErr w:type="gramEnd"/>
      <w:r w:rsidRPr="0009511E">
        <w:rPr>
          <w:rFonts w:ascii="Times New Roman" w:hAnsi="Times New Roman" w:cs="Times New Roman"/>
          <w:sz w:val="28"/>
          <w:szCs w:val="28"/>
        </w:rPr>
        <w:t xml:space="preserve"> Особая эмоциональная обстановка обучения игре, действия детей с игрушками могут способствовать быстрому по сравнению с другими занятиями запоминанию слов, воспроизведению </w:t>
      </w:r>
      <w:proofErr w:type="spellStart"/>
      <w:r w:rsidRPr="0009511E">
        <w:rPr>
          <w:rFonts w:ascii="Times New Roman" w:hAnsi="Times New Roman" w:cs="Times New Roman"/>
          <w:sz w:val="28"/>
          <w:szCs w:val="28"/>
        </w:rPr>
        <w:t>лепетных</w:t>
      </w:r>
      <w:proofErr w:type="spellEnd"/>
      <w:r w:rsidRPr="0009511E">
        <w:rPr>
          <w:rFonts w:ascii="Times New Roman" w:hAnsi="Times New Roman" w:cs="Times New Roman"/>
          <w:sz w:val="28"/>
          <w:szCs w:val="28"/>
        </w:rPr>
        <w:t xml:space="preserve"> слов (</w:t>
      </w:r>
      <w:proofErr w:type="spellStart"/>
      <w:r w:rsidRPr="0009511E">
        <w:rPr>
          <w:rFonts w:ascii="Times New Roman" w:hAnsi="Times New Roman" w:cs="Times New Roman"/>
          <w:sz w:val="28"/>
          <w:szCs w:val="28"/>
        </w:rPr>
        <w:t>ляля</w:t>
      </w:r>
      <w:proofErr w:type="spellEnd"/>
      <w:r w:rsidRPr="0009511E">
        <w:rPr>
          <w:rFonts w:ascii="Times New Roman" w:hAnsi="Times New Roman" w:cs="Times New Roman"/>
          <w:sz w:val="28"/>
          <w:szCs w:val="28"/>
        </w:rPr>
        <w:t xml:space="preserve">, мяу, </w:t>
      </w:r>
      <w:proofErr w:type="spellStart"/>
      <w:r w:rsidRPr="0009511E">
        <w:rPr>
          <w:rFonts w:ascii="Times New Roman" w:hAnsi="Times New Roman" w:cs="Times New Roman"/>
          <w:sz w:val="28"/>
          <w:szCs w:val="28"/>
        </w:rPr>
        <w:t>ав-ав</w:t>
      </w:r>
      <w:proofErr w:type="spellEnd"/>
      <w:r w:rsidRPr="0009511E">
        <w:rPr>
          <w:rFonts w:ascii="Times New Roman" w:hAnsi="Times New Roman" w:cs="Times New Roman"/>
          <w:sz w:val="28"/>
          <w:szCs w:val="28"/>
        </w:rPr>
        <w:t>, бах и т. д.), контура слов, отдельных слогов, сочетаний звуков. Воспитателю очень важно «подхватить» эти слова, закрепить в речи ребенка. Именно игра, как ни один другой вид деятельности, стимулирует усвоение ребенком названий тех игрушек и предметов, действий, которые проходят через его собственный опыт.</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Игры становятся длительнее, действия с игрушками более детализированными. На смену отдельным игровым действиям приходит игра, в которой знакомые детям действия объединены общим сюжетом.</w:t>
      </w:r>
    </w:p>
    <w:p w:rsidR="0009511E" w:rsidRPr="0009511E" w:rsidRDefault="0009511E" w:rsidP="0009511E">
      <w:pPr>
        <w:pStyle w:val="a5"/>
        <w:ind w:firstLine="567"/>
        <w:jc w:val="both"/>
        <w:rPr>
          <w:rFonts w:ascii="Times New Roman" w:hAnsi="Times New Roman" w:cs="Times New Roman"/>
          <w:sz w:val="28"/>
          <w:szCs w:val="28"/>
        </w:rPr>
      </w:pPr>
      <w:proofErr w:type="gramStart"/>
      <w:r w:rsidRPr="0009511E">
        <w:rPr>
          <w:rFonts w:ascii="Times New Roman" w:hAnsi="Times New Roman" w:cs="Times New Roman"/>
          <w:sz w:val="28"/>
          <w:szCs w:val="28"/>
        </w:rPr>
        <w:t>Играм предшествует проведение наблюдений за бытовыми действиями взрослых — няни, повара, за используемыми ими предметами; дети учатся с помощью воспитателя подражать им. Организуются игры, в которых дети стирают кукольное белье, раздевают и одевают куклу, купают ее, готовят ей обед и т. д. Проведению таких игр предшествуют, помимо наблюдений, рассматривание картинок, беседы с детьми, обыгрывание атрибутов.</w:t>
      </w:r>
      <w:proofErr w:type="gramEnd"/>
      <w:r w:rsidRPr="0009511E">
        <w:rPr>
          <w:rFonts w:ascii="Times New Roman" w:hAnsi="Times New Roman" w:cs="Times New Roman"/>
          <w:sz w:val="28"/>
          <w:szCs w:val="28"/>
        </w:rPr>
        <w:t xml:space="preserve"> В качестве методического приема используется подражание действиям воспитателя: он показывает правильную последовательность игровых действий, которые в дальнейшем будут воспроизводить дети.</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По мере расширения представлений об окружающем, накопления опыта игр расширяются возможности общения.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Воспитатель включает в игры, первоначально в те, которые проводит сам, необходимые слова и выражения, показывает сферу их использования.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Необходимо тщательно отбирать наиболее важные для данной игровой ситуации речевые средства, иначе, как это часто наблюдается, занятие превращается в повторение бесчисленного количества слов, эмоциональный настрой </w:t>
      </w:r>
      <w:proofErr w:type="gramStart"/>
      <w:r w:rsidRPr="0009511E">
        <w:rPr>
          <w:rFonts w:ascii="Times New Roman" w:hAnsi="Times New Roman" w:cs="Times New Roman"/>
          <w:sz w:val="28"/>
          <w:szCs w:val="28"/>
        </w:rPr>
        <w:t>пропадает</w:t>
      </w:r>
      <w:proofErr w:type="gramEnd"/>
      <w:r w:rsidRPr="0009511E">
        <w:rPr>
          <w:rFonts w:ascii="Times New Roman" w:hAnsi="Times New Roman" w:cs="Times New Roman"/>
          <w:sz w:val="28"/>
          <w:szCs w:val="28"/>
        </w:rPr>
        <w:t xml:space="preserve"> и игра перестает привлекать детей. В играх должен быть отражен тот речевой материал, который знаком и по другим занятиям (ознакомление с окружающим миром, развитие речи). </w:t>
      </w:r>
      <w:proofErr w:type="gramStart"/>
      <w:r w:rsidRPr="0009511E">
        <w:rPr>
          <w:rFonts w:ascii="Times New Roman" w:hAnsi="Times New Roman" w:cs="Times New Roman"/>
          <w:sz w:val="28"/>
          <w:szCs w:val="28"/>
        </w:rPr>
        <w:t xml:space="preserve">Применительно к младшим дошкольникам это побуждения, сообщения, вопросы («Будем </w:t>
      </w:r>
      <w:r w:rsidRPr="0009511E">
        <w:rPr>
          <w:rFonts w:ascii="Times New Roman" w:hAnsi="Times New Roman" w:cs="Times New Roman"/>
          <w:sz w:val="28"/>
          <w:szCs w:val="28"/>
        </w:rPr>
        <w:lastRenderedPageBreak/>
        <w:t>купать куклу.</w:t>
      </w:r>
      <w:proofErr w:type="gramEnd"/>
      <w:r w:rsidRPr="0009511E">
        <w:rPr>
          <w:rFonts w:ascii="Times New Roman" w:hAnsi="Times New Roman" w:cs="Times New Roman"/>
          <w:sz w:val="28"/>
          <w:szCs w:val="28"/>
        </w:rPr>
        <w:t xml:space="preserve"> Дай мыло. Дай полотенце. Вымой руки (лицо). Вытри ... </w:t>
      </w:r>
      <w:proofErr w:type="gramStart"/>
      <w:r w:rsidRPr="0009511E">
        <w:rPr>
          <w:rFonts w:ascii="Times New Roman" w:hAnsi="Times New Roman" w:cs="Times New Roman"/>
          <w:sz w:val="28"/>
          <w:szCs w:val="28"/>
        </w:rPr>
        <w:t>Кукла чистая...»).</w:t>
      </w:r>
      <w:proofErr w:type="gramEnd"/>
      <w:r w:rsidRPr="0009511E">
        <w:rPr>
          <w:rFonts w:ascii="Times New Roman" w:hAnsi="Times New Roman" w:cs="Times New Roman"/>
          <w:sz w:val="28"/>
          <w:szCs w:val="28"/>
        </w:rPr>
        <w:t xml:space="preserve"> Воспитатель помогает детям воспользоваться теми или иными выражениями, показывает способы их использования.</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Накопление у детей игрового опыта, освоение разнообразных действий с сюжетными игрушками дает возможность усложнить игровые действия путем введения предметов-заместителей, в роли которых чаще всего используется полифункциональный игровой материал — предметы, не имеющие строго зафиксированного функционального назначения (палочки, брусочки, ленточки, бумажки и т. д.). Переход к действиям с предметами-заместителями у детей свидетельствует об осознании ими функционального назначения предмета, свободе оперирования словом, отделении действия от предмета. По мере развития действий с предметами-заместителями, а позднее и воображаемыми предметами у них появляется речевое замещение.</w:t>
      </w:r>
    </w:p>
    <w:p w:rsidR="0009511E" w:rsidRPr="0009511E" w:rsidRDefault="0009511E" w:rsidP="0009511E">
      <w:pPr>
        <w:pStyle w:val="a5"/>
        <w:ind w:firstLine="567"/>
        <w:jc w:val="both"/>
        <w:rPr>
          <w:rFonts w:ascii="Times New Roman" w:hAnsi="Times New Roman" w:cs="Times New Roman"/>
          <w:sz w:val="28"/>
          <w:szCs w:val="28"/>
        </w:rPr>
      </w:pPr>
      <w:r w:rsidRPr="0009511E">
        <w:rPr>
          <w:rFonts w:ascii="Times New Roman" w:hAnsi="Times New Roman" w:cs="Times New Roman"/>
          <w:sz w:val="28"/>
          <w:szCs w:val="28"/>
        </w:rPr>
        <w:t xml:space="preserve">Игра как психолого-педагогический метод развития ребенка ставит своей целью, по мере расширения представлений об окружающем, накопление опыта, рост возможностей общения, изучение необходимых слов и выражений и сферы </w:t>
      </w:r>
      <w:proofErr w:type="gramStart"/>
      <w:r w:rsidRPr="0009511E">
        <w:rPr>
          <w:rFonts w:ascii="Times New Roman" w:hAnsi="Times New Roman" w:cs="Times New Roman"/>
          <w:sz w:val="28"/>
          <w:szCs w:val="28"/>
        </w:rPr>
        <w:t>использования</w:t>
      </w:r>
      <w:proofErr w:type="gramEnd"/>
      <w:r w:rsidRPr="0009511E">
        <w:rPr>
          <w:rFonts w:ascii="Times New Roman" w:hAnsi="Times New Roman" w:cs="Times New Roman"/>
          <w:sz w:val="28"/>
          <w:szCs w:val="28"/>
        </w:rPr>
        <w:t xml:space="preserve"> необходимых для данной игровой ситуации речевых средств, освоение разнообразных игровых действий, наблюдение за бытовыми действиями взрослых, внимательно рассматривая игрушки, дети сравнивают их, развивая внимание, память. Подбор тематики, определение содержания игр расширяют представления детей об окружающем мире и тех сторонах действительности, которые малодоступны в повседневной жизни. В процессе действий с предметами и игрушками наиболее полно познаются их назначение, свойства и отношения. Важно отметить роль дидактической игры, которая должна занимать значительное внимание в процессе воспитания и обучения детей дошкольного возраста.</w:t>
      </w:r>
    </w:p>
    <w:p w:rsidR="00CD5B19" w:rsidRPr="00CD5B19" w:rsidRDefault="00CD5B19" w:rsidP="00CD5B19">
      <w:pPr>
        <w:pStyle w:val="a5"/>
        <w:jc w:val="both"/>
        <w:rPr>
          <w:rFonts w:ascii="Times New Roman" w:hAnsi="Times New Roman" w:cs="Times New Roman"/>
          <w:sz w:val="28"/>
          <w:szCs w:val="28"/>
        </w:rPr>
      </w:pPr>
    </w:p>
    <w:p w:rsidR="00CD5B19" w:rsidRPr="00CD5B19" w:rsidRDefault="00CD5B19" w:rsidP="00CD5B19">
      <w:pPr>
        <w:pStyle w:val="a5"/>
        <w:jc w:val="both"/>
        <w:rPr>
          <w:rFonts w:ascii="Times New Roman" w:hAnsi="Times New Roman" w:cs="Times New Roman"/>
          <w:sz w:val="28"/>
          <w:szCs w:val="28"/>
        </w:rPr>
      </w:pPr>
      <w:r w:rsidRPr="00CD5B19">
        <w:rPr>
          <w:rFonts w:ascii="Times New Roman" w:hAnsi="Times New Roman" w:cs="Times New Roman"/>
          <w:sz w:val="28"/>
          <w:szCs w:val="28"/>
        </w:rPr>
        <w:t>Использованная литература:</w:t>
      </w:r>
    </w:p>
    <w:p w:rsidR="00110A85" w:rsidRDefault="00110A85" w:rsidP="00110A85">
      <w:pPr>
        <w:pStyle w:val="a5"/>
        <w:numPr>
          <w:ilvl w:val="0"/>
          <w:numId w:val="1"/>
        </w:numPr>
        <w:jc w:val="both"/>
        <w:rPr>
          <w:rFonts w:ascii="Times New Roman" w:hAnsi="Times New Roman" w:cs="Times New Roman"/>
          <w:color w:val="000000"/>
          <w:sz w:val="28"/>
          <w:szCs w:val="28"/>
        </w:rPr>
      </w:pPr>
      <w:r w:rsidRPr="00110A85">
        <w:rPr>
          <w:rFonts w:ascii="Times New Roman" w:hAnsi="Times New Roman" w:cs="Times New Roman"/>
          <w:color w:val="000000"/>
          <w:sz w:val="28"/>
          <w:szCs w:val="28"/>
        </w:rPr>
        <w:t xml:space="preserve"> Зверева О. Сюжетно – ролевая игра//Игры и дети.-2003.-№6.-С. 3-8.</w:t>
      </w:r>
    </w:p>
    <w:p w:rsidR="00110A85" w:rsidRPr="00110A85" w:rsidRDefault="00110A85" w:rsidP="00110A85">
      <w:pPr>
        <w:pStyle w:val="a5"/>
        <w:numPr>
          <w:ilvl w:val="0"/>
          <w:numId w:val="1"/>
        </w:numPr>
        <w:jc w:val="both"/>
        <w:rPr>
          <w:rFonts w:ascii="Times New Roman" w:hAnsi="Times New Roman" w:cs="Times New Roman"/>
          <w:color w:val="000000"/>
          <w:sz w:val="28"/>
          <w:szCs w:val="28"/>
        </w:rPr>
      </w:pPr>
      <w:r w:rsidRPr="00110A85">
        <w:rPr>
          <w:rFonts w:ascii="Times New Roman" w:hAnsi="Times New Roman" w:cs="Times New Roman"/>
          <w:color w:val="000000"/>
          <w:sz w:val="28"/>
          <w:szCs w:val="28"/>
        </w:rPr>
        <w:t xml:space="preserve"> Карабанова О.А. Игра в коррекции психического развития ребенка: Учебное пособие.- М., 1997.- С. 4.</w:t>
      </w:r>
    </w:p>
    <w:p w:rsidR="00110A85" w:rsidRPr="00110A85" w:rsidRDefault="00CD5B19" w:rsidP="00110A85">
      <w:pPr>
        <w:pStyle w:val="a5"/>
        <w:numPr>
          <w:ilvl w:val="0"/>
          <w:numId w:val="1"/>
        </w:numPr>
        <w:jc w:val="both"/>
        <w:rPr>
          <w:rFonts w:ascii="Times New Roman" w:hAnsi="Times New Roman" w:cs="Times New Roman"/>
          <w:color w:val="000000"/>
          <w:sz w:val="28"/>
          <w:szCs w:val="28"/>
        </w:rPr>
      </w:pPr>
      <w:r w:rsidRPr="00CD5B19">
        <w:rPr>
          <w:rFonts w:ascii="Times New Roman" w:hAnsi="Times New Roman" w:cs="Times New Roman"/>
          <w:color w:val="000000"/>
          <w:sz w:val="28"/>
          <w:szCs w:val="28"/>
        </w:rPr>
        <w:t>Лисина М.И., Смирнова Р.А. Формирование избирательных привязанностей у дошкольников // Генетические проблемы социальной психологии. - Минск. - 1985.</w:t>
      </w:r>
    </w:p>
    <w:p w:rsidR="00CD5B19" w:rsidRPr="00110A85" w:rsidRDefault="00CD5B19" w:rsidP="00110A85">
      <w:pPr>
        <w:pStyle w:val="a5"/>
        <w:numPr>
          <w:ilvl w:val="0"/>
          <w:numId w:val="1"/>
        </w:numPr>
        <w:jc w:val="both"/>
        <w:rPr>
          <w:rFonts w:ascii="Times New Roman" w:hAnsi="Times New Roman" w:cs="Times New Roman"/>
          <w:color w:val="000000"/>
          <w:sz w:val="28"/>
          <w:szCs w:val="28"/>
        </w:rPr>
      </w:pPr>
      <w:proofErr w:type="spellStart"/>
      <w:r w:rsidRPr="00110A85">
        <w:rPr>
          <w:rFonts w:ascii="Times New Roman" w:hAnsi="Times New Roman" w:cs="Times New Roman"/>
          <w:color w:val="000000"/>
          <w:sz w:val="28"/>
          <w:szCs w:val="28"/>
        </w:rPr>
        <w:t>Неверович</w:t>
      </w:r>
      <w:proofErr w:type="spellEnd"/>
      <w:r w:rsidRPr="00110A85">
        <w:rPr>
          <w:rFonts w:ascii="Times New Roman" w:hAnsi="Times New Roman" w:cs="Times New Roman"/>
          <w:color w:val="000000"/>
          <w:sz w:val="28"/>
          <w:szCs w:val="28"/>
        </w:rPr>
        <w:t xml:space="preserve"> Я.З. Некоторые психологические особенности овладения дошкольниками нормами поведения в коллективе </w:t>
      </w:r>
      <w:proofErr w:type="gramStart"/>
      <w:r w:rsidRPr="00110A85">
        <w:rPr>
          <w:rFonts w:ascii="Times New Roman" w:hAnsi="Times New Roman" w:cs="Times New Roman"/>
          <w:color w:val="000000"/>
          <w:sz w:val="28"/>
          <w:szCs w:val="28"/>
        </w:rPr>
        <w:t>–М</w:t>
      </w:r>
      <w:proofErr w:type="gramEnd"/>
      <w:r w:rsidRPr="00110A85">
        <w:rPr>
          <w:rFonts w:ascii="Times New Roman" w:hAnsi="Times New Roman" w:cs="Times New Roman"/>
          <w:color w:val="000000"/>
          <w:sz w:val="28"/>
          <w:szCs w:val="28"/>
        </w:rPr>
        <w:t>., 1965</w:t>
      </w:r>
    </w:p>
    <w:p w:rsidR="00CD5B19" w:rsidRDefault="00CD5B19" w:rsidP="00CD5B19">
      <w:pPr>
        <w:pStyle w:val="a5"/>
        <w:numPr>
          <w:ilvl w:val="0"/>
          <w:numId w:val="1"/>
        </w:numPr>
        <w:jc w:val="both"/>
        <w:rPr>
          <w:rFonts w:ascii="Times New Roman" w:hAnsi="Times New Roman" w:cs="Times New Roman"/>
          <w:color w:val="000000"/>
          <w:sz w:val="28"/>
          <w:szCs w:val="28"/>
        </w:rPr>
      </w:pPr>
      <w:r w:rsidRPr="00CD5B19">
        <w:rPr>
          <w:rFonts w:ascii="Times New Roman" w:hAnsi="Times New Roman" w:cs="Times New Roman"/>
          <w:color w:val="000000"/>
          <w:sz w:val="28"/>
          <w:szCs w:val="28"/>
        </w:rPr>
        <w:t xml:space="preserve">Общение детей в детской саду и семье / Под. ред. Т.А. Репиной, Р.Б. </w:t>
      </w:r>
      <w:proofErr w:type="spellStart"/>
      <w:r w:rsidRPr="00CD5B19">
        <w:rPr>
          <w:rFonts w:ascii="Times New Roman" w:hAnsi="Times New Roman" w:cs="Times New Roman"/>
          <w:color w:val="000000"/>
          <w:sz w:val="28"/>
          <w:szCs w:val="28"/>
        </w:rPr>
        <w:t>Стеркиной</w:t>
      </w:r>
      <w:proofErr w:type="spellEnd"/>
      <w:r w:rsidRPr="00CD5B19">
        <w:rPr>
          <w:rFonts w:ascii="Times New Roman" w:hAnsi="Times New Roman" w:cs="Times New Roman"/>
          <w:color w:val="000000"/>
          <w:sz w:val="28"/>
          <w:szCs w:val="28"/>
        </w:rPr>
        <w:t xml:space="preserve">; </w:t>
      </w:r>
      <w:proofErr w:type="spellStart"/>
      <w:r w:rsidRPr="00CD5B19">
        <w:rPr>
          <w:rFonts w:ascii="Times New Roman" w:hAnsi="Times New Roman" w:cs="Times New Roman"/>
          <w:color w:val="000000"/>
          <w:sz w:val="28"/>
          <w:szCs w:val="28"/>
        </w:rPr>
        <w:t>Науч</w:t>
      </w:r>
      <w:proofErr w:type="gramStart"/>
      <w:r w:rsidRPr="00CD5B19">
        <w:rPr>
          <w:rFonts w:ascii="Times New Roman" w:hAnsi="Times New Roman" w:cs="Times New Roman"/>
          <w:color w:val="000000"/>
          <w:sz w:val="28"/>
          <w:szCs w:val="28"/>
        </w:rPr>
        <w:t>.-</w:t>
      </w:r>
      <w:proofErr w:type="gramEnd"/>
      <w:r w:rsidRPr="00CD5B19">
        <w:rPr>
          <w:rFonts w:ascii="Times New Roman" w:hAnsi="Times New Roman" w:cs="Times New Roman"/>
          <w:color w:val="000000"/>
          <w:sz w:val="28"/>
          <w:szCs w:val="28"/>
        </w:rPr>
        <w:t>исслед</w:t>
      </w:r>
      <w:proofErr w:type="spellEnd"/>
      <w:r w:rsidRPr="00CD5B19">
        <w:rPr>
          <w:rFonts w:ascii="Times New Roman" w:hAnsi="Times New Roman" w:cs="Times New Roman"/>
          <w:color w:val="000000"/>
          <w:sz w:val="28"/>
          <w:szCs w:val="28"/>
        </w:rPr>
        <w:t xml:space="preserve">. ин-т дошкольного воспитания Акад. </w:t>
      </w:r>
      <w:proofErr w:type="spellStart"/>
      <w:r w:rsidRPr="00CD5B19">
        <w:rPr>
          <w:rFonts w:ascii="Times New Roman" w:hAnsi="Times New Roman" w:cs="Times New Roman"/>
          <w:color w:val="000000"/>
          <w:sz w:val="28"/>
          <w:szCs w:val="28"/>
        </w:rPr>
        <w:t>пед</w:t>
      </w:r>
      <w:proofErr w:type="spellEnd"/>
      <w:r w:rsidRPr="00CD5B19">
        <w:rPr>
          <w:rFonts w:ascii="Times New Roman" w:hAnsi="Times New Roman" w:cs="Times New Roman"/>
          <w:color w:val="000000"/>
          <w:sz w:val="28"/>
          <w:szCs w:val="28"/>
        </w:rPr>
        <w:t xml:space="preserve">.. наук СССР. - М.: Педагогика, 1990Венгер А.Л., </w:t>
      </w:r>
      <w:proofErr w:type="spellStart"/>
      <w:r w:rsidRPr="00CD5B19">
        <w:rPr>
          <w:rFonts w:ascii="Times New Roman" w:hAnsi="Times New Roman" w:cs="Times New Roman"/>
          <w:color w:val="000000"/>
          <w:sz w:val="28"/>
          <w:szCs w:val="28"/>
        </w:rPr>
        <w:t>Слободчиков</w:t>
      </w:r>
      <w:proofErr w:type="spellEnd"/>
      <w:r w:rsidRPr="00CD5B19">
        <w:rPr>
          <w:rFonts w:ascii="Times New Roman" w:hAnsi="Times New Roman" w:cs="Times New Roman"/>
          <w:color w:val="000000"/>
          <w:sz w:val="28"/>
          <w:szCs w:val="28"/>
        </w:rPr>
        <w:t xml:space="preserve"> В.И., </w:t>
      </w:r>
      <w:proofErr w:type="spellStart"/>
      <w:r w:rsidRPr="00CD5B19">
        <w:rPr>
          <w:rFonts w:ascii="Times New Roman" w:hAnsi="Times New Roman" w:cs="Times New Roman"/>
          <w:color w:val="000000"/>
          <w:sz w:val="28"/>
          <w:szCs w:val="28"/>
        </w:rPr>
        <w:t>Эльконин</w:t>
      </w:r>
      <w:proofErr w:type="spellEnd"/>
      <w:r w:rsidRPr="00CD5B19">
        <w:rPr>
          <w:rFonts w:ascii="Times New Roman" w:hAnsi="Times New Roman" w:cs="Times New Roman"/>
          <w:color w:val="000000"/>
          <w:sz w:val="28"/>
          <w:szCs w:val="28"/>
        </w:rPr>
        <w:t xml:space="preserve"> Д.Б. Проблемы детской психологии и научное творчество Л.С. Выготского//Вопросы психологии.-1996.-№6.</w:t>
      </w:r>
    </w:p>
    <w:p w:rsidR="00110A85" w:rsidRPr="00110A85" w:rsidRDefault="00110A85" w:rsidP="00110A85">
      <w:pPr>
        <w:pStyle w:val="a5"/>
        <w:numPr>
          <w:ilvl w:val="0"/>
          <w:numId w:val="1"/>
        </w:numPr>
        <w:jc w:val="both"/>
        <w:rPr>
          <w:rFonts w:ascii="Times New Roman" w:hAnsi="Times New Roman" w:cs="Times New Roman"/>
          <w:color w:val="000000"/>
          <w:sz w:val="28"/>
          <w:szCs w:val="28"/>
        </w:rPr>
      </w:pPr>
      <w:r w:rsidRPr="00110A85">
        <w:rPr>
          <w:rFonts w:ascii="Times New Roman" w:hAnsi="Times New Roman" w:cs="Times New Roman"/>
          <w:color w:val="000000"/>
          <w:sz w:val="28"/>
          <w:szCs w:val="28"/>
        </w:rPr>
        <w:t>Ремизова Г.Е. Общение ребенка со сверстниками в дошкольном возрасте // Обруч.- 2001.- № 4.-С.17-21.</w:t>
      </w:r>
    </w:p>
    <w:p w:rsidR="00110A85" w:rsidRPr="00110A85" w:rsidRDefault="00110A85" w:rsidP="00110A85">
      <w:pPr>
        <w:pStyle w:val="a5"/>
        <w:numPr>
          <w:ilvl w:val="0"/>
          <w:numId w:val="1"/>
        </w:numPr>
        <w:jc w:val="both"/>
        <w:rPr>
          <w:rFonts w:ascii="Times New Roman" w:hAnsi="Times New Roman" w:cs="Times New Roman"/>
          <w:color w:val="000000"/>
          <w:sz w:val="28"/>
          <w:szCs w:val="28"/>
        </w:rPr>
      </w:pPr>
      <w:proofErr w:type="spellStart"/>
      <w:r w:rsidRPr="00110A85">
        <w:rPr>
          <w:rFonts w:ascii="Times New Roman" w:hAnsi="Times New Roman" w:cs="Times New Roman"/>
          <w:color w:val="000000"/>
          <w:sz w:val="28"/>
          <w:szCs w:val="28"/>
        </w:rPr>
        <w:t>Рояк</w:t>
      </w:r>
      <w:proofErr w:type="spellEnd"/>
      <w:r w:rsidRPr="00110A85">
        <w:rPr>
          <w:rFonts w:ascii="Times New Roman" w:hAnsi="Times New Roman" w:cs="Times New Roman"/>
          <w:color w:val="000000"/>
          <w:sz w:val="28"/>
          <w:szCs w:val="28"/>
        </w:rPr>
        <w:t xml:space="preserve"> А.А. Эмоциональное благополучие ребенка в группе детского сада // Дошкольное воспитание. - 1977. - №2. – С.11-14.</w:t>
      </w:r>
    </w:p>
    <w:sectPr w:rsidR="00110A85" w:rsidRPr="00110A85" w:rsidSect="00465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33187"/>
    <w:multiLevelType w:val="hybridMultilevel"/>
    <w:tmpl w:val="6742E77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296"/>
    <w:rsid w:val="0009511E"/>
    <w:rsid w:val="00110A85"/>
    <w:rsid w:val="001253C2"/>
    <w:rsid w:val="004653C8"/>
    <w:rsid w:val="007C2296"/>
    <w:rsid w:val="009D7075"/>
    <w:rsid w:val="00CD5B19"/>
    <w:rsid w:val="00EE2B0F"/>
    <w:rsid w:val="00F67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9511E"/>
    <w:rPr>
      <w:color w:val="0000FF"/>
      <w:u w:val="single"/>
    </w:rPr>
  </w:style>
  <w:style w:type="character" w:customStyle="1" w:styleId="apple-converted-space">
    <w:name w:val="apple-converted-space"/>
    <w:basedOn w:val="a0"/>
    <w:rsid w:val="0009511E"/>
  </w:style>
  <w:style w:type="paragraph" w:styleId="a5">
    <w:name w:val="No Spacing"/>
    <w:uiPriority w:val="1"/>
    <w:qFormat/>
    <w:rsid w:val="000951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9511E"/>
    <w:rPr>
      <w:color w:val="0000FF"/>
      <w:u w:val="single"/>
    </w:rPr>
  </w:style>
  <w:style w:type="character" w:customStyle="1" w:styleId="apple-converted-space">
    <w:name w:val="apple-converted-space"/>
    <w:basedOn w:val="a0"/>
    <w:rsid w:val="0009511E"/>
  </w:style>
  <w:style w:type="paragraph" w:styleId="a5">
    <w:name w:val="No Spacing"/>
    <w:uiPriority w:val="1"/>
    <w:qFormat/>
    <w:rsid w:val="0009511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84117168">
      <w:bodyDiv w:val="1"/>
      <w:marLeft w:val="0"/>
      <w:marRight w:val="0"/>
      <w:marTop w:val="0"/>
      <w:marBottom w:val="0"/>
      <w:divBdr>
        <w:top w:val="none" w:sz="0" w:space="0" w:color="auto"/>
        <w:left w:val="none" w:sz="0" w:space="0" w:color="auto"/>
        <w:bottom w:val="none" w:sz="0" w:space="0" w:color="auto"/>
        <w:right w:val="none" w:sz="0" w:space="0" w:color="auto"/>
      </w:divBdr>
    </w:div>
    <w:div w:id="19541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4131</Words>
  <Characters>23552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Сказка</dc:creator>
  <cp:keywords/>
  <dc:description/>
  <cp:lastModifiedBy>1</cp:lastModifiedBy>
  <cp:revision>9</cp:revision>
  <dcterms:created xsi:type="dcterms:W3CDTF">2015-11-17T05:50:00Z</dcterms:created>
  <dcterms:modified xsi:type="dcterms:W3CDTF">2015-12-05T17:16:00Z</dcterms:modified>
</cp:coreProperties>
</file>