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8D" w:rsidRPr="0035358D" w:rsidRDefault="0035358D" w:rsidP="0035358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3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Седова Елена Викторовна </w:t>
      </w:r>
    </w:p>
    <w:p w:rsidR="00342F38" w:rsidRPr="0035358D" w:rsidRDefault="0035358D" w:rsidP="0035358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3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ГКУЗ </w:t>
      </w:r>
      <w:proofErr w:type="gramStart"/>
      <w:r w:rsidRPr="00353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353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"Муромский дом ребенка специализированный"</w:t>
      </w:r>
    </w:p>
    <w:p w:rsidR="0035358D" w:rsidRPr="0035358D" w:rsidRDefault="0035358D" w:rsidP="003535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3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342F38" w:rsidRPr="0035358D" w:rsidRDefault="00011721" w:rsidP="00353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58D">
        <w:rPr>
          <w:rFonts w:ascii="Times New Roman" w:hAnsi="Times New Roman" w:cs="Times New Roman"/>
          <w:b/>
          <w:sz w:val="24"/>
          <w:szCs w:val="24"/>
        </w:rPr>
        <w:t>Роль</w:t>
      </w:r>
      <w:r w:rsidR="00033D04" w:rsidRPr="0035358D">
        <w:rPr>
          <w:rFonts w:ascii="Times New Roman" w:hAnsi="Times New Roman" w:cs="Times New Roman"/>
          <w:b/>
          <w:sz w:val="24"/>
          <w:szCs w:val="24"/>
        </w:rPr>
        <w:t xml:space="preserve"> общения в развитии ребенка</w:t>
      </w:r>
      <w:r w:rsidR="0035358D" w:rsidRPr="00353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D04" w:rsidRPr="0035358D">
        <w:rPr>
          <w:rFonts w:ascii="Times New Roman" w:hAnsi="Times New Roman" w:cs="Times New Roman"/>
          <w:b/>
          <w:sz w:val="24"/>
          <w:szCs w:val="24"/>
        </w:rPr>
        <w:t>раннего возраста</w:t>
      </w:r>
    </w:p>
    <w:p w:rsidR="00342F38" w:rsidRDefault="00342F38" w:rsidP="00495370">
      <w:pPr>
        <w:rPr>
          <w:rFonts w:ascii="Times New Roman" w:hAnsi="Times New Roman" w:cs="Times New Roman"/>
          <w:sz w:val="24"/>
          <w:szCs w:val="24"/>
        </w:rPr>
      </w:pPr>
    </w:p>
    <w:p w:rsidR="00342F38" w:rsidRDefault="00243CE9" w:rsidP="004953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19675" cy="3056097"/>
            <wp:effectExtent l="19050" t="0" r="9525" b="0"/>
            <wp:docPr id="3" name="Рисунок 1" descr="http://rcatlant.ru/sites/rcatlant/files/upload/baby_foerdern_iSt_000016072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atlant.ru/sites/rcatlant/files/upload/baby_foerdern_iSt_000016072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5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FED" w:rsidRDefault="00CE264D" w:rsidP="00495370">
      <w:pPr>
        <w:rPr>
          <w:rFonts w:ascii="Times New Roman" w:hAnsi="Times New Roman" w:cs="Times New Roman"/>
          <w:sz w:val="24"/>
          <w:szCs w:val="24"/>
        </w:rPr>
      </w:pPr>
      <w:r w:rsidRPr="00124B9E">
        <w:rPr>
          <w:rFonts w:ascii="Times New Roman" w:hAnsi="Times New Roman" w:cs="Times New Roman"/>
          <w:sz w:val="24"/>
          <w:szCs w:val="24"/>
        </w:rPr>
        <w:t>В 19 веке человечество еще как-то ухитрялось без особых забот устаивать подкидышей, сирот и других детей, к</w:t>
      </w:r>
      <w:r w:rsidR="00124B9E">
        <w:rPr>
          <w:rFonts w:ascii="Times New Roman" w:hAnsi="Times New Roman" w:cs="Times New Roman"/>
          <w:sz w:val="24"/>
          <w:szCs w:val="24"/>
        </w:rPr>
        <w:t xml:space="preserve">оторым не повезло с родителями. </w:t>
      </w:r>
      <w:r w:rsidRPr="00124B9E">
        <w:rPr>
          <w:rFonts w:ascii="Times New Roman" w:hAnsi="Times New Roman" w:cs="Times New Roman"/>
          <w:sz w:val="24"/>
          <w:szCs w:val="24"/>
        </w:rPr>
        <w:t>В начале 20 века в США, а затем в</w:t>
      </w:r>
      <w:r w:rsidR="00495370" w:rsidRPr="00124B9E">
        <w:rPr>
          <w:rFonts w:ascii="Times New Roman" w:hAnsi="Times New Roman" w:cs="Times New Roman"/>
          <w:sz w:val="24"/>
          <w:szCs w:val="24"/>
        </w:rPr>
        <w:t xml:space="preserve"> странах Европы появились дома ребенка, современного типа, конечно, для малышей и это было благом: одеты, обуты, накормлены. Раньше о таком не приходилось и мечтать.                                                                 Вскоре, однако, ученых обеспокоила печальная статистика: большинство детей, поступивших в дома ребенка  не достигнув года, умирали. Происходило э</w:t>
      </w:r>
      <w:r w:rsidR="008D0904" w:rsidRPr="00124B9E">
        <w:rPr>
          <w:rFonts w:ascii="Times New Roman" w:hAnsi="Times New Roman" w:cs="Times New Roman"/>
          <w:sz w:val="24"/>
          <w:szCs w:val="24"/>
        </w:rPr>
        <w:t xml:space="preserve">то по непонятным причинам. Веселый и здоровый малыш </w:t>
      </w:r>
      <w:r w:rsidR="00495370" w:rsidRPr="00124B9E">
        <w:rPr>
          <w:rFonts w:ascii="Times New Roman" w:hAnsi="Times New Roman" w:cs="Times New Roman"/>
          <w:sz w:val="24"/>
          <w:szCs w:val="24"/>
        </w:rPr>
        <w:t xml:space="preserve">вдруг переставал улыбаться, терял аппетит, худел, часто плакал. Любимым занятием малыша становилась манипуляция с гениталиями, сосание пальца или раскачивание. Взгляд его был устремлен в одну точку, движения делались все замедленнее, жизнь постепенно угасала.   </w:t>
      </w:r>
      <w:r w:rsidR="000325E4" w:rsidRPr="00124B9E">
        <w:rPr>
          <w:rFonts w:ascii="Times New Roman" w:hAnsi="Times New Roman" w:cs="Times New Roman"/>
          <w:sz w:val="24"/>
          <w:szCs w:val="24"/>
        </w:rPr>
        <w:t xml:space="preserve">                                               В чем дело? Детей стали лучше кормить – не помогло. Наконец  решили  – инфекция! Ну, конечно, как это раньше не догадались?! Правда, поймать таинственный микроб так никому не удалось. Но зато комнаты, в которых находились дети, разделили на маленькие клеточки: клеточка – ребенок. Полная изоляция от себя подобных. Но что это? Количество заболеваний резко увеличилось. Выходит детей изолировали напрасно.</w:t>
      </w:r>
      <w:r w:rsidR="008D0904" w:rsidRPr="00124B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8D0904" w:rsidRPr="00124B9E">
        <w:rPr>
          <w:rFonts w:ascii="Times New Roman" w:hAnsi="Times New Roman" w:cs="Times New Roman"/>
          <w:sz w:val="24"/>
          <w:szCs w:val="24"/>
        </w:rPr>
        <w:t>Лишь</w:t>
      </w:r>
      <w:r w:rsidR="0052204A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0325E4" w:rsidRPr="00124B9E">
        <w:rPr>
          <w:rFonts w:ascii="Times New Roman" w:hAnsi="Times New Roman" w:cs="Times New Roman"/>
          <w:sz w:val="24"/>
          <w:szCs w:val="24"/>
        </w:rPr>
        <w:t>тогда</w:t>
      </w:r>
      <w:r w:rsidR="00723C67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8D0904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0325E4" w:rsidRPr="00124B9E">
        <w:rPr>
          <w:rFonts w:ascii="Times New Roman" w:hAnsi="Times New Roman" w:cs="Times New Roman"/>
          <w:sz w:val="24"/>
          <w:szCs w:val="24"/>
        </w:rPr>
        <w:t>многие стали дога</w:t>
      </w:r>
      <w:r w:rsidR="00723C67" w:rsidRPr="00124B9E">
        <w:rPr>
          <w:rFonts w:ascii="Times New Roman" w:hAnsi="Times New Roman" w:cs="Times New Roman"/>
          <w:sz w:val="24"/>
          <w:szCs w:val="24"/>
        </w:rPr>
        <w:t>дываться,</w:t>
      </w:r>
      <w:r w:rsidR="00FD4F4D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0325E4" w:rsidRPr="00124B9E">
        <w:rPr>
          <w:rFonts w:ascii="Times New Roman" w:hAnsi="Times New Roman" w:cs="Times New Roman"/>
          <w:sz w:val="24"/>
          <w:szCs w:val="24"/>
        </w:rPr>
        <w:t>обратили внимание на то, что с</w:t>
      </w:r>
      <w:r w:rsidR="00FD4F4D" w:rsidRPr="00124B9E">
        <w:rPr>
          <w:rFonts w:ascii="Times New Roman" w:hAnsi="Times New Roman" w:cs="Times New Roman"/>
          <w:sz w:val="24"/>
          <w:szCs w:val="24"/>
        </w:rPr>
        <w:t xml:space="preserve">имптомы болезни уж </w:t>
      </w:r>
      <w:r w:rsidR="000325E4" w:rsidRPr="00124B9E">
        <w:rPr>
          <w:rFonts w:ascii="Times New Roman" w:hAnsi="Times New Roman" w:cs="Times New Roman"/>
          <w:sz w:val="24"/>
          <w:szCs w:val="24"/>
        </w:rPr>
        <w:t xml:space="preserve"> очень напомина</w:t>
      </w:r>
      <w:r w:rsidR="005E48FF" w:rsidRPr="00124B9E">
        <w:rPr>
          <w:rFonts w:ascii="Times New Roman" w:hAnsi="Times New Roman" w:cs="Times New Roman"/>
          <w:sz w:val="24"/>
          <w:szCs w:val="24"/>
        </w:rPr>
        <w:t xml:space="preserve">ют обыкновенную тоску и печаль, </w:t>
      </w:r>
      <w:r w:rsidR="0052204A" w:rsidRPr="00124B9E">
        <w:rPr>
          <w:rFonts w:ascii="Times New Roman" w:hAnsi="Times New Roman" w:cs="Times New Roman"/>
          <w:sz w:val="24"/>
          <w:szCs w:val="24"/>
        </w:rPr>
        <w:t xml:space="preserve">которые испытывает человек, </w:t>
      </w:r>
      <w:r w:rsidR="000325E4" w:rsidRPr="00124B9E">
        <w:rPr>
          <w:rFonts w:ascii="Times New Roman" w:hAnsi="Times New Roman" w:cs="Times New Roman"/>
          <w:sz w:val="24"/>
          <w:szCs w:val="24"/>
        </w:rPr>
        <w:t xml:space="preserve"> потерявший близких.</w:t>
      </w:r>
      <w:proofErr w:type="gramEnd"/>
      <w:r w:rsidR="000325E4" w:rsidRPr="00124B9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24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325E4" w:rsidRPr="00124B9E">
        <w:rPr>
          <w:rFonts w:ascii="Times New Roman" w:hAnsi="Times New Roman" w:cs="Times New Roman"/>
          <w:sz w:val="24"/>
          <w:szCs w:val="24"/>
        </w:rPr>
        <w:t xml:space="preserve">Так в чем же дело? </w:t>
      </w:r>
      <w:r w:rsidR="005E48FF" w:rsidRPr="00124B9E">
        <w:rPr>
          <w:rFonts w:ascii="Times New Roman" w:hAnsi="Times New Roman" w:cs="Times New Roman"/>
          <w:sz w:val="24"/>
          <w:szCs w:val="24"/>
        </w:rPr>
        <w:t>Ребенка рассматривали как организм, как биологическую игрушку, а он оказывается человек, который страдает, которому мало быть сытым, одетым, ухоженным. Пытались все объяснить инфекцией и отсутствием витаминов, а дело-то видно в психологии</w:t>
      </w:r>
      <w:r w:rsidR="00124B9E">
        <w:rPr>
          <w:rFonts w:ascii="Times New Roman" w:hAnsi="Times New Roman" w:cs="Times New Roman"/>
          <w:sz w:val="24"/>
          <w:szCs w:val="24"/>
        </w:rPr>
        <w:t xml:space="preserve">. </w:t>
      </w:r>
      <w:r w:rsidR="005E48FF" w:rsidRPr="00124B9E">
        <w:rPr>
          <w:rFonts w:ascii="Times New Roman" w:hAnsi="Times New Roman" w:cs="Times New Roman"/>
          <w:sz w:val="24"/>
          <w:szCs w:val="24"/>
        </w:rPr>
        <w:t xml:space="preserve">Проблему помогла решить няня одного из детских домов, которая ухитрялась быстро вылечивать самых безнадежных. Делала она это очень просто: </w:t>
      </w:r>
      <w:r w:rsidR="005E48FF" w:rsidRPr="00124B9E">
        <w:rPr>
          <w:rFonts w:ascii="Times New Roman" w:hAnsi="Times New Roman" w:cs="Times New Roman"/>
          <w:sz w:val="24"/>
          <w:szCs w:val="24"/>
        </w:rPr>
        <w:lastRenderedPageBreak/>
        <w:t>привязывала малыша к себе на спину и буквально ни на минуту не расставалась с ним. Работает ли, обедает, спит – малыш всегда рядом. Постепенно боль</w:t>
      </w:r>
      <w:r w:rsidR="00FD4F4D" w:rsidRPr="00124B9E">
        <w:rPr>
          <w:rFonts w:ascii="Times New Roman" w:hAnsi="Times New Roman" w:cs="Times New Roman"/>
          <w:sz w:val="24"/>
          <w:szCs w:val="24"/>
        </w:rPr>
        <w:t>ной ребенок оживал</w:t>
      </w:r>
      <w:r w:rsidR="0052204A" w:rsidRPr="00124B9E">
        <w:rPr>
          <w:rFonts w:ascii="Times New Roman" w:hAnsi="Times New Roman" w:cs="Times New Roman"/>
          <w:sz w:val="24"/>
          <w:szCs w:val="24"/>
        </w:rPr>
        <w:t xml:space="preserve">, </w:t>
      </w:r>
      <w:r w:rsidR="008D0904" w:rsidRPr="00124B9E">
        <w:rPr>
          <w:rFonts w:ascii="Times New Roman" w:hAnsi="Times New Roman" w:cs="Times New Roman"/>
          <w:sz w:val="24"/>
          <w:szCs w:val="24"/>
        </w:rPr>
        <w:t xml:space="preserve">и страшные </w:t>
      </w:r>
      <w:r w:rsidR="005E48FF" w:rsidRPr="00124B9E">
        <w:rPr>
          <w:rFonts w:ascii="Times New Roman" w:hAnsi="Times New Roman" w:cs="Times New Roman"/>
          <w:sz w:val="24"/>
          <w:szCs w:val="24"/>
        </w:rPr>
        <w:t>симпт</w:t>
      </w:r>
      <w:r w:rsidR="008D0904" w:rsidRPr="00124B9E">
        <w:rPr>
          <w:rFonts w:ascii="Times New Roman" w:hAnsi="Times New Roman" w:cs="Times New Roman"/>
          <w:sz w:val="24"/>
          <w:szCs w:val="24"/>
        </w:rPr>
        <w:t>омы исчезали.</w:t>
      </w:r>
      <w:r w:rsid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0A6223" w:rsidRPr="00124B9E">
        <w:rPr>
          <w:rFonts w:ascii="Times New Roman" w:hAnsi="Times New Roman" w:cs="Times New Roman"/>
          <w:sz w:val="24"/>
          <w:szCs w:val="24"/>
        </w:rPr>
        <w:t>Итак, стало ясно: ребенку недостаточно просто есть, пить, спать, находиться в тепле, то есть удовлетворять свои органические потребности. Ему необходимо и общение с взрослым человеком, человеческое тепло. Так в психологии появилось новое понятие -  потребность в общении.</w:t>
      </w:r>
      <w:r w:rsidR="005E48FF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0A6223" w:rsidRPr="00124B9E">
        <w:rPr>
          <w:rFonts w:ascii="Times New Roman" w:hAnsi="Times New Roman" w:cs="Times New Roman"/>
          <w:sz w:val="24"/>
          <w:szCs w:val="24"/>
        </w:rPr>
        <w:t xml:space="preserve">Смотреть на взрослого, видеть его улыбку, слышать его голос, ощущать его – вот те лекарства, в которых нуждался больной ребенок. </w:t>
      </w:r>
      <w:r w:rsidR="005E48FF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0A6223" w:rsidRPr="00124B9E">
        <w:rPr>
          <w:rFonts w:ascii="Times New Roman" w:hAnsi="Times New Roman" w:cs="Times New Roman"/>
          <w:sz w:val="24"/>
          <w:szCs w:val="24"/>
        </w:rPr>
        <w:t xml:space="preserve">Болезнь, возникшую при дефиците общения, назвали </w:t>
      </w:r>
      <w:proofErr w:type="spellStart"/>
      <w:r w:rsidR="000A6223" w:rsidRPr="00124B9E">
        <w:rPr>
          <w:rFonts w:ascii="Times New Roman" w:hAnsi="Times New Roman" w:cs="Times New Roman"/>
          <w:sz w:val="24"/>
          <w:szCs w:val="24"/>
        </w:rPr>
        <w:t>госпитализмом</w:t>
      </w:r>
      <w:proofErr w:type="spellEnd"/>
      <w:r w:rsidR="000A6223" w:rsidRPr="00124B9E">
        <w:rPr>
          <w:rFonts w:ascii="Times New Roman" w:hAnsi="Times New Roman" w:cs="Times New Roman"/>
          <w:sz w:val="24"/>
          <w:szCs w:val="24"/>
        </w:rPr>
        <w:t>.                                                   Общение стали исследовать. Выяснили, что оно приносит ребенку массу положительных эмоций, радостных переживаний. Наоборот, лишенный общения малыш впадает в тоску, личность его травмируется</w:t>
      </w:r>
      <w:r w:rsidR="00501FFA" w:rsidRPr="00124B9E">
        <w:rPr>
          <w:rFonts w:ascii="Times New Roman" w:hAnsi="Times New Roman" w:cs="Times New Roman"/>
          <w:sz w:val="24"/>
          <w:szCs w:val="24"/>
        </w:rPr>
        <w:t xml:space="preserve">, и не только личность, замедляется и искажается все психическое развитие. </w:t>
      </w:r>
      <w:r w:rsidR="0028029E" w:rsidRPr="00124B9E">
        <w:rPr>
          <w:rFonts w:ascii="Times New Roman" w:hAnsi="Times New Roman" w:cs="Times New Roman"/>
          <w:sz w:val="24"/>
          <w:szCs w:val="24"/>
        </w:rPr>
        <w:t xml:space="preserve">       </w:t>
      </w:r>
      <w:r w:rsidR="00124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01FFA" w:rsidRPr="00124B9E">
        <w:rPr>
          <w:rFonts w:ascii="Times New Roman" w:hAnsi="Times New Roman" w:cs="Times New Roman"/>
          <w:sz w:val="24"/>
          <w:szCs w:val="24"/>
        </w:rPr>
        <w:t>Французский психол</w:t>
      </w:r>
      <w:r w:rsidR="00723C67" w:rsidRPr="00124B9E">
        <w:rPr>
          <w:rFonts w:ascii="Times New Roman" w:hAnsi="Times New Roman" w:cs="Times New Roman"/>
          <w:sz w:val="24"/>
          <w:szCs w:val="24"/>
        </w:rPr>
        <w:t xml:space="preserve">ог Рене Спиц изучал </w:t>
      </w:r>
      <w:r w:rsidR="00501FFA" w:rsidRPr="00124B9E">
        <w:rPr>
          <w:rFonts w:ascii="Times New Roman" w:hAnsi="Times New Roman" w:cs="Times New Roman"/>
          <w:sz w:val="24"/>
          <w:szCs w:val="24"/>
        </w:rPr>
        <w:t xml:space="preserve"> детей в домах</w:t>
      </w:r>
      <w:r w:rsidR="00FD4F4D" w:rsidRPr="00124B9E">
        <w:rPr>
          <w:rFonts w:ascii="Times New Roman" w:hAnsi="Times New Roman" w:cs="Times New Roman"/>
          <w:sz w:val="24"/>
          <w:szCs w:val="24"/>
        </w:rPr>
        <w:t xml:space="preserve"> ребенка  и</w:t>
      </w:r>
      <w:r w:rsidR="00723C67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FD4F4D" w:rsidRPr="00124B9E">
        <w:rPr>
          <w:rFonts w:ascii="Times New Roman" w:hAnsi="Times New Roman" w:cs="Times New Roman"/>
          <w:sz w:val="24"/>
          <w:szCs w:val="24"/>
        </w:rPr>
        <w:t xml:space="preserve"> в хороших</w:t>
      </w:r>
      <w:r w:rsidR="0052204A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FD4F4D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501FFA" w:rsidRPr="00124B9E">
        <w:rPr>
          <w:rFonts w:ascii="Times New Roman" w:hAnsi="Times New Roman" w:cs="Times New Roman"/>
          <w:sz w:val="24"/>
          <w:szCs w:val="24"/>
        </w:rPr>
        <w:t>ясельных учреждениях с б</w:t>
      </w:r>
      <w:r w:rsidR="0052204A" w:rsidRPr="00124B9E">
        <w:rPr>
          <w:rFonts w:ascii="Times New Roman" w:hAnsi="Times New Roman" w:cs="Times New Roman"/>
          <w:sz w:val="24"/>
          <w:szCs w:val="24"/>
        </w:rPr>
        <w:t xml:space="preserve">ольшим количеством </w:t>
      </w:r>
      <w:r w:rsidR="00501FFA" w:rsidRPr="00124B9E">
        <w:rPr>
          <w:rFonts w:ascii="Times New Roman" w:hAnsi="Times New Roman" w:cs="Times New Roman"/>
          <w:sz w:val="24"/>
          <w:szCs w:val="24"/>
        </w:rPr>
        <w:t xml:space="preserve">персонала.  Дети из домов ребенка отставали в психическом развитии. К 2 годам многие из них умирали от </w:t>
      </w:r>
      <w:proofErr w:type="spellStart"/>
      <w:r w:rsidR="00501FFA" w:rsidRPr="00124B9E">
        <w:rPr>
          <w:rFonts w:ascii="Times New Roman" w:hAnsi="Times New Roman" w:cs="Times New Roman"/>
          <w:sz w:val="24"/>
          <w:szCs w:val="24"/>
        </w:rPr>
        <w:t>госпитализма</w:t>
      </w:r>
      <w:proofErr w:type="spellEnd"/>
      <w:r w:rsidR="00501FFA" w:rsidRPr="00124B9E">
        <w:rPr>
          <w:rFonts w:ascii="Times New Roman" w:hAnsi="Times New Roman" w:cs="Times New Roman"/>
          <w:sz w:val="24"/>
          <w:szCs w:val="24"/>
        </w:rPr>
        <w:t>.  Большинство же из выживших детей в 4-летнем возрасте не умели ходить, одеваться, есть ложкой, самостоятельно справлять нужду, говорить, отставали в росте и весе. Ясельные дети развивались нормально. Оказалось, что самый опасный и уязвимый возраст от 6 до 12 месяцев</w:t>
      </w:r>
      <w:r w:rsidR="00A565AF" w:rsidRPr="00124B9E">
        <w:rPr>
          <w:rFonts w:ascii="Times New Roman" w:hAnsi="Times New Roman" w:cs="Times New Roman"/>
          <w:sz w:val="24"/>
          <w:szCs w:val="24"/>
        </w:rPr>
        <w:t>. В этом возрасте малыша нельзя ни в коем случае лишать общения с матерью. А если уж иначе нельзя, надо заменить мать другим ч</w:t>
      </w:r>
      <w:r w:rsidR="0028029E" w:rsidRPr="00124B9E">
        <w:rPr>
          <w:rFonts w:ascii="Times New Roman" w:hAnsi="Times New Roman" w:cs="Times New Roman"/>
          <w:sz w:val="24"/>
          <w:szCs w:val="24"/>
        </w:rPr>
        <w:t xml:space="preserve">еловеком. Хуже всего то, что малыша заболевшего тяжелой формой </w:t>
      </w:r>
      <w:proofErr w:type="spellStart"/>
      <w:r w:rsidR="0028029E" w:rsidRPr="00124B9E">
        <w:rPr>
          <w:rFonts w:ascii="Times New Roman" w:hAnsi="Times New Roman" w:cs="Times New Roman"/>
          <w:sz w:val="24"/>
          <w:szCs w:val="24"/>
        </w:rPr>
        <w:t>госпитализма</w:t>
      </w:r>
      <w:proofErr w:type="spellEnd"/>
      <w:r w:rsidR="0028029E" w:rsidRPr="00124B9E">
        <w:rPr>
          <w:rFonts w:ascii="Times New Roman" w:hAnsi="Times New Roman" w:cs="Times New Roman"/>
          <w:sz w:val="24"/>
          <w:szCs w:val="24"/>
        </w:rPr>
        <w:t xml:space="preserve">, нельзя вылечить до конца. Рана, нанесенная личности, заживает, но оставляет след на всю жизнь. Американский психолог </w:t>
      </w:r>
      <w:proofErr w:type="spellStart"/>
      <w:r w:rsidR="0028029E" w:rsidRPr="00124B9E">
        <w:rPr>
          <w:rFonts w:ascii="Times New Roman" w:hAnsi="Times New Roman" w:cs="Times New Roman"/>
          <w:sz w:val="24"/>
          <w:szCs w:val="24"/>
        </w:rPr>
        <w:t>Берес</w:t>
      </w:r>
      <w:proofErr w:type="spellEnd"/>
      <w:r w:rsidR="0028029E" w:rsidRPr="00124B9E">
        <w:rPr>
          <w:rFonts w:ascii="Times New Roman" w:hAnsi="Times New Roman" w:cs="Times New Roman"/>
          <w:sz w:val="24"/>
          <w:szCs w:val="24"/>
        </w:rPr>
        <w:t xml:space="preserve"> исследовал личности 38 взрослых людей, которые в детстве болели </w:t>
      </w:r>
      <w:proofErr w:type="spellStart"/>
      <w:r w:rsidR="0028029E" w:rsidRPr="00124B9E">
        <w:rPr>
          <w:rFonts w:ascii="Times New Roman" w:hAnsi="Times New Roman" w:cs="Times New Roman"/>
          <w:sz w:val="24"/>
          <w:szCs w:val="24"/>
        </w:rPr>
        <w:t>госпитализмом</w:t>
      </w:r>
      <w:proofErr w:type="spellEnd"/>
      <w:r w:rsidR="0028029E" w:rsidRPr="00124B9E">
        <w:rPr>
          <w:rFonts w:ascii="Times New Roman" w:hAnsi="Times New Roman" w:cs="Times New Roman"/>
          <w:sz w:val="24"/>
          <w:szCs w:val="24"/>
        </w:rPr>
        <w:t>. И только 7 человек  из них смогли хорошо приспособиться к жизни</w:t>
      </w:r>
      <w:r w:rsidR="00FD4F4D" w:rsidRPr="00124B9E">
        <w:rPr>
          <w:rFonts w:ascii="Times New Roman" w:hAnsi="Times New Roman" w:cs="Times New Roman"/>
          <w:sz w:val="24"/>
          <w:szCs w:val="24"/>
        </w:rPr>
        <w:t>,</w:t>
      </w:r>
      <w:r w:rsidR="0028029E" w:rsidRPr="00124B9E">
        <w:rPr>
          <w:rFonts w:ascii="Times New Roman" w:hAnsi="Times New Roman" w:cs="Times New Roman"/>
          <w:sz w:val="24"/>
          <w:szCs w:val="24"/>
        </w:rPr>
        <w:t xml:space="preserve"> и были обычными нормальными людьми, а остальные обладали разными психическими дефектами.                                   </w:t>
      </w:r>
      <w:r w:rsidR="00723C67" w:rsidRPr="00124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8029E" w:rsidRPr="00124B9E">
        <w:rPr>
          <w:rFonts w:ascii="Times New Roman" w:hAnsi="Times New Roman" w:cs="Times New Roman"/>
          <w:sz w:val="24"/>
          <w:szCs w:val="24"/>
        </w:rPr>
        <w:t xml:space="preserve">А что же все-таки дает ребенку « для души» общение с близкими взрослыми, что чувствует при этом малыш? </w:t>
      </w:r>
      <w:r w:rsidR="006E5134" w:rsidRPr="00124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24B9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5134" w:rsidRPr="00124B9E">
        <w:rPr>
          <w:rFonts w:ascii="Times New Roman" w:hAnsi="Times New Roman" w:cs="Times New Roman"/>
          <w:sz w:val="24"/>
          <w:szCs w:val="24"/>
        </w:rPr>
        <w:t xml:space="preserve">Наблюдая за развитием детей первого года жизни, советские психологи Н.Л. </w:t>
      </w:r>
      <w:proofErr w:type="spellStart"/>
      <w:r w:rsidR="006E5134" w:rsidRPr="00124B9E">
        <w:rPr>
          <w:rFonts w:ascii="Times New Roman" w:hAnsi="Times New Roman" w:cs="Times New Roman"/>
          <w:sz w:val="24"/>
          <w:szCs w:val="24"/>
        </w:rPr>
        <w:t>Фигурин</w:t>
      </w:r>
      <w:proofErr w:type="spellEnd"/>
      <w:r w:rsidR="006E5134" w:rsidRPr="00124B9E">
        <w:rPr>
          <w:rFonts w:ascii="Times New Roman" w:hAnsi="Times New Roman" w:cs="Times New Roman"/>
          <w:sz w:val="24"/>
          <w:szCs w:val="24"/>
        </w:rPr>
        <w:t xml:space="preserve"> и М.П. Денисова обнаружили, что примерно на 7 недели жизни ребенка, его поведение при виде взрослого человека, резко меняется. Если раньше взгляд малыша лишь ненадолго останавливался на взрослом человеке и «убегал» в сторону, то теперь происходит нечто, совсем иное: малыш долго и внимательно смотрит в глаза взрослому, на лице его появляется улыбка, вот он быстро перебирает ручками и ножками и начинает </w:t>
      </w:r>
      <w:proofErr w:type="spellStart"/>
      <w:r w:rsidR="006E5134" w:rsidRPr="00124B9E">
        <w:rPr>
          <w:rFonts w:ascii="Times New Roman" w:hAnsi="Times New Roman" w:cs="Times New Roman"/>
          <w:sz w:val="24"/>
          <w:szCs w:val="24"/>
        </w:rPr>
        <w:t>гулить</w:t>
      </w:r>
      <w:proofErr w:type="spellEnd"/>
      <w:r w:rsidR="006E5134" w:rsidRPr="00124B9E">
        <w:rPr>
          <w:rFonts w:ascii="Times New Roman" w:hAnsi="Times New Roman" w:cs="Times New Roman"/>
          <w:sz w:val="24"/>
          <w:szCs w:val="24"/>
        </w:rPr>
        <w:t>. Создается впечатление, что поведение ребенка осмысленно, он вест тянется к взрослому, и как бы говорит ему: «Не уходи, побудь со мной подольше!»</w:t>
      </w:r>
      <w:r w:rsidR="005E48FF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1639CB" w:rsidRPr="00124B9E">
        <w:rPr>
          <w:rFonts w:ascii="Times New Roman" w:hAnsi="Times New Roman" w:cs="Times New Roman"/>
          <w:sz w:val="24"/>
          <w:szCs w:val="24"/>
        </w:rPr>
        <w:t>Ученые назвали эту удивительную реакцию младенца «ко</w:t>
      </w:r>
      <w:r w:rsidR="00723C67" w:rsidRPr="00124B9E">
        <w:rPr>
          <w:rFonts w:ascii="Times New Roman" w:hAnsi="Times New Roman" w:cs="Times New Roman"/>
          <w:sz w:val="24"/>
          <w:szCs w:val="24"/>
        </w:rPr>
        <w:t>м</w:t>
      </w:r>
      <w:r w:rsidR="001639CB" w:rsidRPr="00124B9E">
        <w:rPr>
          <w:rFonts w:ascii="Times New Roman" w:hAnsi="Times New Roman" w:cs="Times New Roman"/>
          <w:sz w:val="24"/>
          <w:szCs w:val="24"/>
        </w:rPr>
        <w:t xml:space="preserve">плексом оживления». Дальнейшие наблюдения и работы советских исследователей Д.Б. </w:t>
      </w:r>
      <w:proofErr w:type="spellStart"/>
      <w:r w:rsidR="001639CB" w:rsidRPr="00124B9E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="001639CB" w:rsidRPr="00124B9E">
        <w:rPr>
          <w:rFonts w:ascii="Times New Roman" w:hAnsi="Times New Roman" w:cs="Times New Roman"/>
          <w:sz w:val="24"/>
          <w:szCs w:val="24"/>
        </w:rPr>
        <w:t xml:space="preserve"> и М.И. Лисиной и других показали, что ко</w:t>
      </w:r>
      <w:r w:rsidR="00723C67" w:rsidRPr="00124B9E">
        <w:rPr>
          <w:rFonts w:ascii="Times New Roman" w:hAnsi="Times New Roman" w:cs="Times New Roman"/>
          <w:sz w:val="24"/>
          <w:szCs w:val="24"/>
        </w:rPr>
        <w:t>м</w:t>
      </w:r>
      <w:r w:rsidR="001639CB" w:rsidRPr="00124B9E">
        <w:rPr>
          <w:rFonts w:ascii="Times New Roman" w:hAnsi="Times New Roman" w:cs="Times New Roman"/>
          <w:sz w:val="24"/>
          <w:szCs w:val="24"/>
        </w:rPr>
        <w:t>плекс оживления есть не что иное, как выражение потребности ребенка в общении с взрослым, активная попытка малыша привлекать и удерживать взрослого человека, общаться с ним.</w:t>
      </w:r>
      <w:r w:rsidR="002F1DD9" w:rsidRPr="00124B9E">
        <w:rPr>
          <w:rFonts w:ascii="Times New Roman" w:hAnsi="Times New Roman" w:cs="Times New Roman"/>
          <w:sz w:val="24"/>
          <w:szCs w:val="24"/>
        </w:rPr>
        <w:t xml:space="preserve"> В советской психологии</w:t>
      </w:r>
      <w:r w:rsidR="005A049A" w:rsidRPr="00124B9E">
        <w:rPr>
          <w:rFonts w:ascii="Times New Roman" w:hAnsi="Times New Roman" w:cs="Times New Roman"/>
          <w:sz w:val="24"/>
          <w:szCs w:val="24"/>
        </w:rPr>
        <w:t xml:space="preserve"> интересные опыты с детьми провела С.Ю. Мещерякова. Она помещала годовалых детей в незнакомую комнату. Хотя в комнате находились новые, привлекательные предметы, некоторым малышам было не до них: они пугались, плакали, искали маму. Стоило войти матери и взять малыша на руки, как страх исчезал, малыш успокаивался и немедленно приступал к исследованию.                                        Итак, общение с близким взрослым не только дает ребенку новые впечатления. </w:t>
      </w:r>
      <w:r w:rsidR="005A049A" w:rsidRPr="00124B9E">
        <w:rPr>
          <w:rFonts w:ascii="Times New Roman" w:hAnsi="Times New Roman" w:cs="Times New Roman"/>
          <w:sz w:val="24"/>
          <w:szCs w:val="24"/>
        </w:rPr>
        <w:lastRenderedPageBreak/>
        <w:t>Присутствие взрослого лишает малыша страха перед загадочным, неизведанным миром. Окружите ребенка самыми интересными игрушками, дайте ему все сладости на свете, но оставьте одного… Что-то не так, чего-то не хватает</w:t>
      </w:r>
      <w:r w:rsidR="00FD4F4D" w:rsidRPr="00124B9E">
        <w:rPr>
          <w:rFonts w:ascii="Times New Roman" w:hAnsi="Times New Roman" w:cs="Times New Roman"/>
          <w:sz w:val="24"/>
          <w:szCs w:val="24"/>
        </w:rPr>
        <w:t>. Вой</w:t>
      </w:r>
      <w:r w:rsidR="001D47C8" w:rsidRPr="00124B9E">
        <w:rPr>
          <w:rFonts w:ascii="Times New Roman" w:hAnsi="Times New Roman" w:cs="Times New Roman"/>
          <w:sz w:val="24"/>
          <w:szCs w:val="24"/>
        </w:rPr>
        <w:t>дите в комнату и глаза малыша оживятся: он как бы говорит вам: «Ох, и долго же тебя не было, без тебя тут знаешь страшновато, наконец-то я  могу спокойно приступать к исследованиям.</w:t>
      </w:r>
      <w:r w:rsidR="005A3761">
        <w:rPr>
          <w:rFonts w:ascii="Times New Roman" w:hAnsi="Times New Roman" w:cs="Times New Roman"/>
          <w:sz w:val="24"/>
          <w:szCs w:val="24"/>
        </w:rPr>
        <w:t xml:space="preserve"> »              </w:t>
      </w:r>
      <w:r w:rsidR="005A3761">
        <w:rPr>
          <w:rFonts w:ascii="Times New Roman" w:hAnsi="Times New Roman" w:cs="Times New Roman"/>
          <w:sz w:val="32"/>
          <w:szCs w:val="32"/>
        </w:rPr>
        <w:t xml:space="preserve">         </w:t>
      </w:r>
      <w:r w:rsidR="005A3761">
        <w:rPr>
          <w:rFonts w:ascii="Times New Roman" w:hAnsi="Times New Roman" w:cs="Times New Roman"/>
          <w:sz w:val="24"/>
          <w:szCs w:val="24"/>
        </w:rPr>
        <w:t xml:space="preserve">       В 1956 году французская исследовательница Марсель </w:t>
      </w:r>
      <w:proofErr w:type="spellStart"/>
      <w:r w:rsidR="005A3761">
        <w:rPr>
          <w:rFonts w:ascii="Times New Roman" w:hAnsi="Times New Roman" w:cs="Times New Roman"/>
          <w:sz w:val="24"/>
          <w:szCs w:val="24"/>
        </w:rPr>
        <w:t>Жебер</w:t>
      </w:r>
      <w:proofErr w:type="spellEnd"/>
      <w:r w:rsidR="005A3761">
        <w:rPr>
          <w:rFonts w:ascii="Times New Roman" w:hAnsi="Times New Roman" w:cs="Times New Roman"/>
          <w:sz w:val="24"/>
          <w:szCs w:val="24"/>
        </w:rPr>
        <w:t xml:space="preserve"> изучала в Уганде развитие движений у африканских детей. К своему удивлению она обнаружила, что маленькие африканцы из бедных семей обгоняют европейских детей в физическом и психическом развитии. Чем младше ребенок, тем разрыв в показателях больше. Оказалось, что африканская мать воспитывает малыша по-иному, чем француженка или американка. С первых дней жизни ребенок сидит на спине у матери, прочно привязанный куском материи. Где бы ни была мать, с кем бы ни говорила ребенок всюду с ней. Конечно, в разговор он еще не вступает, но наблюдает с интересом.</w:t>
      </w:r>
      <w:r w:rsidR="00A678AD">
        <w:rPr>
          <w:rFonts w:ascii="Times New Roman" w:hAnsi="Times New Roman" w:cs="Times New Roman"/>
          <w:sz w:val="24"/>
          <w:szCs w:val="24"/>
        </w:rPr>
        <w:t xml:space="preserve"> Главное же – грудь матери, источник жизни, вот она рядом, только протяни руку. Ребенок знает, что он никогда не встретит отказа. Спать он тоже ложится с мамой, в одной кровати.</w:t>
      </w:r>
      <w:r w:rsidR="005A3761">
        <w:rPr>
          <w:rFonts w:ascii="Times New Roman" w:hAnsi="Times New Roman" w:cs="Times New Roman"/>
          <w:sz w:val="24"/>
          <w:szCs w:val="24"/>
        </w:rPr>
        <w:t xml:space="preserve"> </w:t>
      </w:r>
      <w:r w:rsidR="00A678AD">
        <w:rPr>
          <w:rFonts w:ascii="Times New Roman" w:hAnsi="Times New Roman" w:cs="Times New Roman"/>
          <w:sz w:val="24"/>
          <w:szCs w:val="24"/>
        </w:rPr>
        <w:t xml:space="preserve">                                           Другое дело – маленький европеец. Мам</w:t>
      </w:r>
      <w:r w:rsidR="00CB1E06">
        <w:rPr>
          <w:rFonts w:ascii="Times New Roman" w:hAnsi="Times New Roman" w:cs="Times New Roman"/>
          <w:sz w:val="24"/>
          <w:szCs w:val="24"/>
        </w:rPr>
        <w:t>а его хоть и любит, но не очень-</w:t>
      </w:r>
      <w:r w:rsidR="00A678AD">
        <w:rPr>
          <w:rFonts w:ascii="Times New Roman" w:hAnsi="Times New Roman" w:cs="Times New Roman"/>
          <w:sz w:val="24"/>
          <w:szCs w:val="24"/>
        </w:rPr>
        <w:t>то балует. Лежит он в кроватке и смотрит в потолок. Хорошо еще, если кто-то из знакомых заинтересуется малышом «сделает козу». Питание строго по расписанию: поел – жди следующего раза. Опять же проблема фигуры: кому из молодых мам не хочется сохранить стройность и красивый бюст? А потому не лучше ли перевести малыша на искусственное питание?     Итак, общение с близким взрослым, новые впечатления, чувство безопасности – все это маленький африканец получает в избытке, европейскому же малышу этого чуть-чуть не хватает. Вот он и отстает в развитии. Но самое любопытное то, что к 2 годам развитие африканского ребенка резко замедляется; европейские сверстники догоняют</w:t>
      </w:r>
      <w:r w:rsidR="00060DC4">
        <w:rPr>
          <w:rFonts w:ascii="Times New Roman" w:hAnsi="Times New Roman" w:cs="Times New Roman"/>
          <w:sz w:val="24"/>
          <w:szCs w:val="24"/>
        </w:rPr>
        <w:t>, а затем и перегоняют его. В чем дело? Оказывается, к этому времени и у африканской матери кончается терпение; кормить грудью она больше не хочет. После отлучения от груди африканский малыш теряет все преимущества: мать больше не носит его на спине, не спит с ним, не кормит грудью. Конечно, он тяжело переживает все это, становится грустным, малоактивным. В то же время европейский ребенок быстро развивается: он- то давно привык не требовать от мамы слишком многого. Вывод очевиден: ч</w:t>
      </w:r>
      <w:r w:rsidR="00060DC4" w:rsidRPr="00124B9E">
        <w:rPr>
          <w:rFonts w:ascii="Times New Roman" w:hAnsi="Times New Roman" w:cs="Times New Roman"/>
          <w:sz w:val="24"/>
          <w:szCs w:val="24"/>
        </w:rPr>
        <w:t>ем больше мы общаемся с ребенком, тем интенсивнее идет его физическое и психическое развитие.</w:t>
      </w:r>
      <w:r w:rsidR="00060DC4">
        <w:rPr>
          <w:rFonts w:ascii="Times New Roman" w:hAnsi="Times New Roman" w:cs="Times New Roman"/>
          <w:sz w:val="24"/>
          <w:szCs w:val="24"/>
        </w:rPr>
        <w:t xml:space="preserve"> Но если уж дали, не отнимайте, иначе малыш переживает это как тяжелую психологическую травму. И тут </w:t>
      </w:r>
      <w:proofErr w:type="gramStart"/>
      <w:r w:rsidR="00060DC4">
        <w:rPr>
          <w:rFonts w:ascii="Times New Roman" w:hAnsi="Times New Roman" w:cs="Times New Roman"/>
          <w:sz w:val="24"/>
          <w:szCs w:val="24"/>
        </w:rPr>
        <w:t>француженка</w:t>
      </w:r>
      <w:proofErr w:type="gramEnd"/>
      <w:r w:rsidR="00060DC4">
        <w:rPr>
          <w:rFonts w:ascii="Times New Roman" w:hAnsi="Times New Roman" w:cs="Times New Roman"/>
          <w:sz w:val="24"/>
          <w:szCs w:val="24"/>
        </w:rPr>
        <w:t xml:space="preserve"> и африканка могут поучиться друг у друга.</w:t>
      </w:r>
      <w:r w:rsidR="00060DC4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CB1E06">
        <w:rPr>
          <w:rFonts w:ascii="Times New Roman" w:hAnsi="Times New Roman" w:cs="Times New Roman"/>
          <w:sz w:val="24"/>
          <w:szCs w:val="24"/>
        </w:rPr>
        <w:t xml:space="preserve">                            Теперь мы знаем, что ребенку важно не только принимать пищу, но и общаться в это время с матерью, ощущать ее близость.</w:t>
      </w:r>
      <w:r w:rsidR="00060DC4" w:rsidRPr="00124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A049A" w:rsidRPr="00124B9E">
        <w:rPr>
          <w:rFonts w:ascii="Times New Roman" w:hAnsi="Times New Roman" w:cs="Times New Roman"/>
          <w:sz w:val="24"/>
          <w:szCs w:val="24"/>
        </w:rPr>
        <w:t xml:space="preserve">  </w:t>
      </w:r>
      <w:r w:rsidR="00124B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656B2" w:rsidRPr="00124B9E">
        <w:rPr>
          <w:rFonts w:ascii="Times New Roman" w:hAnsi="Times New Roman" w:cs="Times New Roman"/>
          <w:sz w:val="24"/>
          <w:szCs w:val="24"/>
        </w:rPr>
        <w:t>Плохо живется малышу, если его не любят, если рядом с ним нет людей искренне привязанных к нему. Каждому малышу жизненно необходимо, чтобы его ласкали, улыбались ему, разговаривали и играли с ним, любили его и были с ним нежны. Он нуждается в этом не меньше, чем в витаминах и калориях. Именно это научит его любить других детей и наслаждаться жизнью. У младенца, которого недостаточно любят, наблюдаются более или менее серьезные расстройства: тяжесть их последствий зависит от условий предоставляемых ребенку и обстоятельств, при которых они возникли. Недостаток любви и его  тяжелые последствия наблюдаются у детей полностью лишенных материнской ласки: это брошенные дети, дети-сироты. Аналогичные отклонения могут наблюдаться у детей</w:t>
      </w:r>
      <w:r w:rsidR="00E76DDF" w:rsidRPr="00124B9E">
        <w:rPr>
          <w:rFonts w:ascii="Times New Roman" w:hAnsi="Times New Roman" w:cs="Times New Roman"/>
          <w:sz w:val="24"/>
          <w:szCs w:val="24"/>
        </w:rPr>
        <w:t>,</w:t>
      </w:r>
      <w:r w:rsidR="009656B2" w:rsidRPr="00124B9E">
        <w:rPr>
          <w:rFonts w:ascii="Times New Roman" w:hAnsi="Times New Roman" w:cs="Times New Roman"/>
          <w:sz w:val="24"/>
          <w:szCs w:val="24"/>
        </w:rPr>
        <w:t xml:space="preserve"> живущих с родителями, не проявляющих </w:t>
      </w:r>
      <w:r w:rsidR="009656B2" w:rsidRPr="00124B9E">
        <w:rPr>
          <w:rFonts w:ascii="Times New Roman" w:hAnsi="Times New Roman" w:cs="Times New Roman"/>
          <w:sz w:val="24"/>
          <w:szCs w:val="24"/>
        </w:rPr>
        <w:lastRenderedPageBreak/>
        <w:t>достаточной заботы из-за пьянства, из-за морального образа жизни</w:t>
      </w:r>
      <w:r w:rsidR="00E76DDF" w:rsidRPr="00124B9E">
        <w:rPr>
          <w:rFonts w:ascii="Times New Roman" w:hAnsi="Times New Roman" w:cs="Times New Roman"/>
          <w:sz w:val="24"/>
          <w:szCs w:val="24"/>
        </w:rPr>
        <w:t>. В таких случаях контакт с малышом ограничивается элементарным кое-каким уходом.</w:t>
      </w:r>
      <w:r w:rsidR="005A049A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E76DDF" w:rsidRPr="00124B9E">
        <w:rPr>
          <w:rFonts w:ascii="Times New Roman" w:hAnsi="Times New Roman" w:cs="Times New Roman"/>
          <w:sz w:val="24"/>
          <w:szCs w:val="24"/>
        </w:rPr>
        <w:t xml:space="preserve">                                     Оставленный надолго в своей кроватке равнодушной матерью, отцом совершенно безразличным к своей семье, малыш ежедневно страдае</w:t>
      </w:r>
      <w:r w:rsidR="00FD4F4D" w:rsidRPr="00124B9E">
        <w:rPr>
          <w:rFonts w:ascii="Times New Roman" w:hAnsi="Times New Roman" w:cs="Times New Roman"/>
          <w:sz w:val="24"/>
          <w:szCs w:val="24"/>
        </w:rPr>
        <w:t>т</w:t>
      </w:r>
      <w:r w:rsidR="00723C67" w:rsidRPr="00124B9E">
        <w:rPr>
          <w:rFonts w:ascii="Times New Roman" w:hAnsi="Times New Roman" w:cs="Times New Roman"/>
          <w:sz w:val="24"/>
          <w:szCs w:val="24"/>
        </w:rPr>
        <w:t xml:space="preserve"> от отсутствия любви и участия, </w:t>
      </w:r>
      <w:proofErr w:type="gramStart"/>
      <w:r w:rsidR="00723C67" w:rsidRPr="00124B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23C67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E76DDF" w:rsidRPr="00124B9E">
        <w:rPr>
          <w:rFonts w:ascii="Times New Roman" w:hAnsi="Times New Roman" w:cs="Times New Roman"/>
          <w:sz w:val="24"/>
          <w:szCs w:val="24"/>
        </w:rPr>
        <w:t xml:space="preserve"> в сущности морально заброшен. Он изо дня в день испытывает чувство незащищенности, ему не хватает стимулов к интеллектуальному развитию, постоянного общения необходимого для становления личности. Такой младенец очень уязвим во всех отношениях, и часто отстает в развитии, вырастает холодным и неотзывчивым человеком. В такой семье малыш чувствует себя, вероятно еще более одиноким, и несчастным, чем</w:t>
      </w:r>
      <w:r w:rsidR="008D0904" w:rsidRPr="00124B9E">
        <w:rPr>
          <w:rFonts w:ascii="Times New Roman" w:hAnsi="Times New Roman" w:cs="Times New Roman"/>
          <w:sz w:val="24"/>
          <w:szCs w:val="24"/>
        </w:rPr>
        <w:t>,</w:t>
      </w:r>
      <w:r w:rsidR="00E76DDF" w:rsidRPr="00124B9E">
        <w:rPr>
          <w:rFonts w:ascii="Times New Roman" w:hAnsi="Times New Roman" w:cs="Times New Roman"/>
          <w:sz w:val="24"/>
          <w:szCs w:val="24"/>
        </w:rPr>
        <w:t xml:space="preserve"> если бы он находился в полной изоляции от нее.</w:t>
      </w:r>
      <w:r w:rsidR="005A049A" w:rsidRPr="00124B9E">
        <w:rPr>
          <w:rFonts w:ascii="Times New Roman" w:hAnsi="Times New Roman" w:cs="Times New Roman"/>
          <w:sz w:val="24"/>
          <w:szCs w:val="24"/>
        </w:rPr>
        <w:t xml:space="preserve">       </w:t>
      </w:r>
      <w:r w:rsidR="00FD4F4D" w:rsidRPr="00124B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4B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D4F4D" w:rsidRPr="00124B9E">
        <w:rPr>
          <w:rFonts w:ascii="Times New Roman" w:hAnsi="Times New Roman" w:cs="Times New Roman"/>
          <w:sz w:val="24"/>
          <w:szCs w:val="24"/>
        </w:rPr>
        <w:t>Огромную роль имеет общение с детьми, имеющими недостатки в развитии. Ребенок, страдающий каким-либо недостатком, нуждается не только в лечении, но еще больше в естественном отношении к нему окружающих. Каков бы ни был его дефект: умственная неполноценность, косоглазие, эпилепсия, глухота, маленький рост, уродли</w:t>
      </w:r>
      <w:r w:rsidR="00B44766" w:rsidRPr="00124B9E">
        <w:rPr>
          <w:rFonts w:ascii="Times New Roman" w:hAnsi="Times New Roman" w:cs="Times New Roman"/>
          <w:sz w:val="24"/>
          <w:szCs w:val="24"/>
        </w:rPr>
        <w:t>вое  родимое пятно или деформация части тела, душевное состояние малыша зависит от его отношения к своему физическому недостатку, а не от самого физического недостатка.                                                                                                      Главные условия, при которых ребенок (с недостатком или без него) вырастает счастливым  и общительным это, во-первых, взрослые люди</w:t>
      </w:r>
      <w:r w:rsidR="00723C67" w:rsidRPr="00124B9E">
        <w:rPr>
          <w:rFonts w:ascii="Times New Roman" w:hAnsi="Times New Roman" w:cs="Times New Roman"/>
          <w:sz w:val="24"/>
          <w:szCs w:val="24"/>
        </w:rPr>
        <w:t>,</w:t>
      </w:r>
      <w:r w:rsidR="00B44766" w:rsidRPr="00124B9E">
        <w:rPr>
          <w:rFonts w:ascii="Times New Roman" w:hAnsi="Times New Roman" w:cs="Times New Roman"/>
          <w:sz w:val="24"/>
          <w:szCs w:val="24"/>
        </w:rPr>
        <w:t xml:space="preserve"> которые любят его таким, какой он есть, не притесняют его, не суетятся вокруг него, не критикуют его целыми днями; во-вторых,  возможность общения с другими детьми раннего возраста</w:t>
      </w:r>
      <w:r w:rsidR="0018573A" w:rsidRPr="00124B9E">
        <w:rPr>
          <w:rFonts w:ascii="Times New Roman" w:hAnsi="Times New Roman" w:cs="Times New Roman"/>
          <w:sz w:val="24"/>
          <w:szCs w:val="24"/>
        </w:rPr>
        <w:t>, что научит малыша любить коллектив.                                                                                                               Малыш будет счастлив, если его не жалеют. Жалость как наркотик, даже если, в начале, она и не доставляет удовольствие, привыкнув к ней, он не сможет без нее обойтись. По отношению к ребенку с физическим недостатком необходима чуткость.</w:t>
      </w:r>
      <w:r w:rsidR="00B44766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18573A" w:rsidRPr="00124B9E">
        <w:rPr>
          <w:rFonts w:ascii="Times New Roman" w:hAnsi="Times New Roman" w:cs="Times New Roman"/>
          <w:sz w:val="24"/>
          <w:szCs w:val="24"/>
        </w:rPr>
        <w:t>Ребенок с физическим недостатком хочет, чтобы с ним обращались также как и со всеми, чтобы от него требовали выполнения всех правил, как и от других детей.</w:t>
      </w:r>
      <w:r w:rsidR="00B44766" w:rsidRPr="00124B9E">
        <w:rPr>
          <w:rFonts w:ascii="Times New Roman" w:hAnsi="Times New Roman" w:cs="Times New Roman"/>
          <w:sz w:val="24"/>
          <w:szCs w:val="24"/>
        </w:rPr>
        <w:t xml:space="preserve"> </w:t>
      </w:r>
      <w:r w:rsidR="0018573A" w:rsidRPr="00124B9E">
        <w:rPr>
          <w:rFonts w:ascii="Times New Roman" w:hAnsi="Times New Roman" w:cs="Times New Roman"/>
          <w:sz w:val="24"/>
          <w:szCs w:val="24"/>
        </w:rPr>
        <w:t>От умственного неполноценного малыша никогда не следует ожидать выполнения работы, которая не соответствует его умственному развитию, а малыша с плохо действующими руками</w:t>
      </w:r>
      <w:r w:rsidR="00EB5AD3" w:rsidRPr="00124B9E">
        <w:rPr>
          <w:rFonts w:ascii="Times New Roman" w:hAnsi="Times New Roman" w:cs="Times New Roman"/>
          <w:sz w:val="24"/>
          <w:szCs w:val="24"/>
        </w:rPr>
        <w:t>,</w:t>
      </w:r>
      <w:r w:rsidR="0018573A" w:rsidRPr="00124B9E">
        <w:rPr>
          <w:rFonts w:ascii="Times New Roman" w:hAnsi="Times New Roman" w:cs="Times New Roman"/>
          <w:sz w:val="24"/>
          <w:szCs w:val="24"/>
        </w:rPr>
        <w:t xml:space="preserve"> не следует критиковать</w:t>
      </w:r>
      <w:r w:rsidR="00EB5AD3" w:rsidRPr="00124B9E">
        <w:rPr>
          <w:rFonts w:ascii="Times New Roman" w:hAnsi="Times New Roman" w:cs="Times New Roman"/>
          <w:sz w:val="24"/>
          <w:szCs w:val="24"/>
        </w:rPr>
        <w:t xml:space="preserve"> за плохо выполненное действие. Даже заботливо ухоженный малыш, к которому окружающие хорошо относятся, не может нормально расти и полностью выздороветь, если не учитываются и не удовлетворяются его потребности в любви и ласке.      </w:t>
      </w:r>
      <w:r w:rsidR="00124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EB5AD3" w:rsidRPr="00124B9E">
        <w:rPr>
          <w:rFonts w:ascii="Times New Roman" w:hAnsi="Times New Roman" w:cs="Times New Roman"/>
          <w:sz w:val="24"/>
          <w:szCs w:val="24"/>
        </w:rPr>
        <w:t xml:space="preserve">Итак, общение является необходимым условием для развития здорового и полноценного ребенка. </w:t>
      </w:r>
    </w:p>
    <w:p w:rsidR="00BC48F7" w:rsidRPr="00056EB1" w:rsidRDefault="00BC48F7" w:rsidP="00BC48F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E2FED" w:rsidRPr="00056EB1" w:rsidRDefault="00BC48F7" w:rsidP="007E2FED">
      <w:pPr>
        <w:rPr>
          <w:rFonts w:ascii="Times New Roman" w:hAnsi="Times New Roman" w:cs="Times New Roman"/>
          <w:b/>
          <w:sz w:val="24"/>
          <w:szCs w:val="24"/>
        </w:rPr>
      </w:pPr>
      <w:r w:rsidRPr="00056EB1">
        <w:rPr>
          <w:rFonts w:ascii="Times New Roman" w:hAnsi="Times New Roman" w:cs="Times New Roman"/>
          <w:b/>
          <w:sz w:val="24"/>
          <w:szCs w:val="24"/>
        </w:rPr>
        <w:t>Использованные источники информации</w:t>
      </w:r>
      <w:r w:rsidR="00342F38" w:rsidRPr="00056EB1">
        <w:rPr>
          <w:rFonts w:ascii="Times New Roman" w:hAnsi="Times New Roman" w:cs="Times New Roman"/>
          <w:b/>
          <w:sz w:val="24"/>
          <w:szCs w:val="24"/>
        </w:rPr>
        <w:t>:</w:t>
      </w:r>
      <w:r w:rsidR="007E2FED" w:rsidRPr="00056E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E2FED" w:rsidRPr="00056EB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E2FED" w:rsidRPr="00056EB1">
        <w:rPr>
          <w:rFonts w:ascii="Times New Roman" w:hAnsi="Times New Roman" w:cs="Times New Roman"/>
          <w:sz w:val="24"/>
          <w:szCs w:val="24"/>
        </w:rPr>
        <w:t>Спок</w:t>
      </w:r>
      <w:proofErr w:type="spellEnd"/>
      <w:r w:rsidR="007E2FED" w:rsidRPr="00056EB1">
        <w:rPr>
          <w:rFonts w:ascii="Times New Roman" w:hAnsi="Times New Roman" w:cs="Times New Roman"/>
          <w:sz w:val="24"/>
          <w:szCs w:val="24"/>
        </w:rPr>
        <w:t xml:space="preserve"> Б. «Ребенок и уход за ним». – Москва, 1991.</w:t>
      </w:r>
    </w:p>
    <w:p w:rsidR="007E2FED" w:rsidRPr="00056EB1" w:rsidRDefault="007E2FED" w:rsidP="007E2FED">
      <w:pPr>
        <w:rPr>
          <w:rFonts w:ascii="Times New Roman" w:hAnsi="Times New Roman" w:cs="Times New Roman"/>
          <w:sz w:val="24"/>
          <w:szCs w:val="24"/>
        </w:rPr>
      </w:pPr>
      <w:r w:rsidRPr="00056EB1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proofErr w:type="spellStart"/>
      <w:r w:rsidRPr="00056EB1">
        <w:rPr>
          <w:rFonts w:ascii="Times New Roman" w:hAnsi="Times New Roman" w:cs="Times New Roman"/>
          <w:sz w:val="24"/>
          <w:szCs w:val="24"/>
        </w:rPr>
        <w:t>Субботский</w:t>
      </w:r>
      <w:proofErr w:type="spellEnd"/>
      <w:r w:rsidRPr="00056EB1">
        <w:rPr>
          <w:rFonts w:ascii="Times New Roman" w:hAnsi="Times New Roman" w:cs="Times New Roman"/>
          <w:sz w:val="24"/>
          <w:szCs w:val="24"/>
        </w:rPr>
        <w:t xml:space="preserve"> Е.В. «Ребенок открывает мир»: Книга для воспитателей детского сада</w:t>
      </w:r>
      <w:r w:rsidR="00BC48F7" w:rsidRPr="00056EB1">
        <w:rPr>
          <w:rFonts w:ascii="Times New Roman" w:hAnsi="Times New Roman" w:cs="Times New Roman"/>
          <w:sz w:val="24"/>
          <w:szCs w:val="24"/>
        </w:rPr>
        <w:t>.  –</w:t>
      </w:r>
      <w:r w:rsidR="00440AF5" w:rsidRPr="00056EB1">
        <w:rPr>
          <w:rFonts w:ascii="Times New Roman" w:hAnsi="Times New Roman" w:cs="Times New Roman"/>
          <w:sz w:val="24"/>
          <w:szCs w:val="24"/>
        </w:rPr>
        <w:t xml:space="preserve"> Издательство: </w:t>
      </w:r>
      <w:r w:rsidR="00BC48F7" w:rsidRPr="00056EB1">
        <w:rPr>
          <w:rFonts w:ascii="Times New Roman" w:hAnsi="Times New Roman" w:cs="Times New Roman"/>
          <w:sz w:val="24"/>
          <w:szCs w:val="24"/>
        </w:rPr>
        <w:t xml:space="preserve"> М.</w:t>
      </w:r>
      <w:r w:rsidR="00440AF5" w:rsidRPr="00056EB1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BC48F7" w:rsidRPr="00056EB1">
        <w:rPr>
          <w:rFonts w:ascii="Times New Roman" w:hAnsi="Times New Roman" w:cs="Times New Roman"/>
          <w:sz w:val="24"/>
          <w:szCs w:val="24"/>
        </w:rPr>
        <w:t>Просвящение</w:t>
      </w:r>
      <w:proofErr w:type="spellEnd"/>
      <w:r w:rsidR="00BC48F7" w:rsidRPr="00056EB1">
        <w:rPr>
          <w:rFonts w:ascii="Times New Roman" w:hAnsi="Times New Roman" w:cs="Times New Roman"/>
          <w:sz w:val="24"/>
          <w:szCs w:val="24"/>
        </w:rPr>
        <w:t>, 1991.</w:t>
      </w:r>
    </w:p>
    <w:p w:rsidR="00BC48F7" w:rsidRPr="00056EB1" w:rsidRDefault="00B1438B" w:rsidP="00BC48F7">
      <w:pPr>
        <w:rPr>
          <w:rFonts w:ascii="Times New Roman" w:hAnsi="Times New Roman" w:cs="Times New Roman"/>
          <w:sz w:val="24"/>
          <w:szCs w:val="24"/>
        </w:rPr>
      </w:pPr>
      <w:r w:rsidRPr="00056EB1">
        <w:rPr>
          <w:rFonts w:ascii="Times New Roman" w:hAnsi="Times New Roman" w:cs="Times New Roman"/>
          <w:sz w:val="24"/>
          <w:szCs w:val="24"/>
        </w:rPr>
        <w:t>3.Сайт в</w:t>
      </w:r>
      <w:r w:rsidR="00BC48F7" w:rsidRPr="00056EB1">
        <w:rPr>
          <w:rFonts w:ascii="Times New Roman" w:hAnsi="Times New Roman" w:cs="Times New Roman"/>
          <w:sz w:val="24"/>
          <w:szCs w:val="24"/>
        </w:rPr>
        <w:t xml:space="preserve"> Интернете картинки </w:t>
      </w:r>
      <w:r w:rsidR="00342F38" w:rsidRPr="00056EB1">
        <w:rPr>
          <w:rFonts w:ascii="Times New Roman" w:hAnsi="Times New Roman" w:cs="Times New Roman"/>
          <w:sz w:val="24"/>
          <w:szCs w:val="24"/>
        </w:rPr>
        <w:t>общение с детьми раннего возраста</w:t>
      </w:r>
      <w:r w:rsidR="00BC48F7" w:rsidRPr="00056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48F7" w:rsidRPr="00056EB1" w:rsidSect="00694DE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FC" w:rsidRDefault="000364FC" w:rsidP="00694DEE">
      <w:pPr>
        <w:spacing w:after="0" w:line="240" w:lineRule="auto"/>
      </w:pPr>
      <w:r>
        <w:separator/>
      </w:r>
    </w:p>
  </w:endnote>
  <w:endnote w:type="continuationSeparator" w:id="0">
    <w:p w:rsidR="000364FC" w:rsidRDefault="000364FC" w:rsidP="0069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6974"/>
      <w:docPartObj>
        <w:docPartGallery w:val="Page Numbers (Bottom of Page)"/>
        <w:docPartUnique/>
      </w:docPartObj>
    </w:sdtPr>
    <w:sdtContent>
      <w:p w:rsidR="00F81FB4" w:rsidRDefault="008739BD">
        <w:pPr>
          <w:pStyle w:val="a8"/>
          <w:jc w:val="center"/>
        </w:pPr>
        <w:fldSimple w:instr=" PAGE   \* MERGEFORMAT ">
          <w:r w:rsidR="0035358D">
            <w:rPr>
              <w:noProof/>
            </w:rPr>
            <w:t>4</w:t>
          </w:r>
        </w:fldSimple>
      </w:p>
    </w:sdtContent>
  </w:sdt>
  <w:p w:rsidR="00A678AD" w:rsidRDefault="00A678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FC" w:rsidRDefault="000364FC" w:rsidP="00694DEE">
      <w:pPr>
        <w:spacing w:after="0" w:line="240" w:lineRule="auto"/>
      </w:pPr>
      <w:r>
        <w:separator/>
      </w:r>
    </w:p>
  </w:footnote>
  <w:footnote w:type="continuationSeparator" w:id="0">
    <w:p w:rsidR="000364FC" w:rsidRDefault="000364FC" w:rsidP="0069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B4" w:rsidRDefault="00F81FB4">
    <w:pPr>
      <w:pStyle w:val="a6"/>
    </w:pPr>
  </w:p>
  <w:p w:rsidR="00F81FB4" w:rsidRDefault="00F81FB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64D"/>
    <w:rsid w:val="00011721"/>
    <w:rsid w:val="000325E4"/>
    <w:rsid w:val="00033D04"/>
    <w:rsid w:val="000364FC"/>
    <w:rsid w:val="00056EB1"/>
    <w:rsid w:val="00060DC4"/>
    <w:rsid w:val="000A6223"/>
    <w:rsid w:val="00124B9E"/>
    <w:rsid w:val="00143C8B"/>
    <w:rsid w:val="001639CB"/>
    <w:rsid w:val="0018573A"/>
    <w:rsid w:val="001D47C8"/>
    <w:rsid w:val="00243CE9"/>
    <w:rsid w:val="0028029E"/>
    <w:rsid w:val="002F1DD9"/>
    <w:rsid w:val="00310C8F"/>
    <w:rsid w:val="003229E2"/>
    <w:rsid w:val="00342F38"/>
    <w:rsid w:val="0035358D"/>
    <w:rsid w:val="00440AF5"/>
    <w:rsid w:val="00495370"/>
    <w:rsid w:val="004F3305"/>
    <w:rsid w:val="00501FFA"/>
    <w:rsid w:val="0052204A"/>
    <w:rsid w:val="005911B1"/>
    <w:rsid w:val="005A049A"/>
    <w:rsid w:val="005A3761"/>
    <w:rsid w:val="005E48FF"/>
    <w:rsid w:val="00694DEE"/>
    <w:rsid w:val="006E5134"/>
    <w:rsid w:val="00723C67"/>
    <w:rsid w:val="007E2FED"/>
    <w:rsid w:val="008739BD"/>
    <w:rsid w:val="008D0904"/>
    <w:rsid w:val="009656B2"/>
    <w:rsid w:val="00A565AF"/>
    <w:rsid w:val="00A678AD"/>
    <w:rsid w:val="00B12977"/>
    <w:rsid w:val="00B1438B"/>
    <w:rsid w:val="00B440DF"/>
    <w:rsid w:val="00B44766"/>
    <w:rsid w:val="00BC48F7"/>
    <w:rsid w:val="00C9048C"/>
    <w:rsid w:val="00CB1E06"/>
    <w:rsid w:val="00CE264D"/>
    <w:rsid w:val="00CE300C"/>
    <w:rsid w:val="00E76DDF"/>
    <w:rsid w:val="00EA29BE"/>
    <w:rsid w:val="00EB5AD3"/>
    <w:rsid w:val="00ED66FB"/>
    <w:rsid w:val="00F52976"/>
    <w:rsid w:val="00F669A1"/>
    <w:rsid w:val="00F81FB4"/>
    <w:rsid w:val="00FD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F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9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4DEE"/>
  </w:style>
  <w:style w:type="paragraph" w:styleId="a8">
    <w:name w:val="footer"/>
    <w:basedOn w:val="a"/>
    <w:link w:val="a9"/>
    <w:uiPriority w:val="99"/>
    <w:unhideWhenUsed/>
    <w:rsid w:val="0069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dcterms:created xsi:type="dcterms:W3CDTF">2016-01-29T09:44:00Z</dcterms:created>
  <dcterms:modified xsi:type="dcterms:W3CDTF">2016-01-30T06:18:00Z</dcterms:modified>
</cp:coreProperties>
</file>