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42" w:rsidRDefault="00F50742" w:rsidP="00F507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Зайцева Татьяна Николаевна</w:t>
      </w:r>
    </w:p>
    <w:p w:rsidR="00F50742" w:rsidRDefault="00F50742" w:rsidP="00F507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№18</w:t>
      </w:r>
      <w:r w:rsidRPr="00F50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0742" w:rsidRDefault="00F50742" w:rsidP="00F507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Хабаровский край, район имени </w:t>
      </w:r>
      <w:proofErr w:type="spellStart"/>
      <w:r w:rsidRPr="00F50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Лазо,р.п</w:t>
      </w:r>
      <w:proofErr w:type="gramStart"/>
      <w:r w:rsidRPr="00F50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F50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ухен</w:t>
      </w:r>
      <w:proofErr w:type="spellEnd"/>
    </w:p>
    <w:p w:rsidR="00F50742" w:rsidRDefault="00F50742" w:rsidP="00F507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50742" w:rsidRPr="00F50742" w:rsidRDefault="00F50742" w:rsidP="00F507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02BA" w:rsidRPr="00F50742" w:rsidRDefault="003362CB" w:rsidP="003302BA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Развитие творческих способностей одаренных детей в процессе образовательной и поисковой деятельности в ДОУ</w:t>
      </w:r>
    </w:p>
    <w:p w:rsidR="00330CD5" w:rsidRDefault="00F50742" w:rsidP="003302BA">
      <w:pPr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140335</wp:posOffset>
            </wp:positionV>
            <wp:extent cx="5944235" cy="3836035"/>
            <wp:effectExtent l="19050" t="0" r="0" b="0"/>
            <wp:wrapThrough wrapText="bothSides">
              <wp:wrapPolygon edited="0">
                <wp:start x="-69" y="0"/>
                <wp:lineTo x="-69" y="21453"/>
                <wp:lineTo x="21598" y="21453"/>
                <wp:lineTo x="21598" y="0"/>
                <wp:lineTo x="-69" y="0"/>
              </wp:wrapPolygon>
            </wp:wrapThrough>
            <wp:docPr id="2" name="Рисунок 2" descr="E:\на конференцию\кристал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 конференцию\кристалл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83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D5" w:rsidRDefault="00330CD5" w:rsidP="0045627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31A2F" w:rsidRPr="00F50742" w:rsidRDefault="003302BA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                            </w:t>
      </w:r>
      <w:r w:rsidR="00C92AE3" w:rsidRPr="00C92AE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</w:t>
      </w:r>
      <w:r w:rsidR="00330CD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Таланты трудно распознать,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C92AE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Не всякий может в них поверить.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Таланты надо воспитать,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Их надо развивать, в них верить.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Простую истину признать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proofErr w:type="gramStart"/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Сумеет всякий… кто понятлив</w:t>
      </w:r>
      <w:proofErr w:type="gramEnd"/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: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Таланты может воспитать</w:t>
      </w:r>
    </w:p>
    <w:p w:rsidR="00631A2F" w:rsidRPr="00F50742" w:rsidRDefault="00C92AE3" w:rsidP="00F50742">
      <w:pPr>
        <w:spacing w:after="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631A2F" w:rsidRPr="00F5074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Наставник, если сам талантлив!</w:t>
      </w:r>
    </w:p>
    <w:p w:rsidR="00F50742" w:rsidRDefault="00F50742" w:rsidP="003D1C7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27BD" w:rsidRPr="00C92AE3" w:rsidRDefault="00D127BD" w:rsidP="003D1C7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2AE3">
        <w:rPr>
          <w:rFonts w:ascii="Times New Roman" w:hAnsi="Times New Roman" w:cs="Times New Roman"/>
          <w:sz w:val="28"/>
          <w:szCs w:val="28"/>
          <w:lang w:eastAsia="ru-RU"/>
        </w:rPr>
        <w:t>Модернизация  развития системы российского образования  «Национальная образовательная инициатива» предполагает реализацию тенденции развития системы поддержки  и сопровождения, талантливых  детей, а также создание условий  для полноценного личностного развития  и раскрытия их творческих возможностей.</w:t>
      </w:r>
    </w:p>
    <w:p w:rsidR="00773C74" w:rsidRDefault="00BC76EE" w:rsidP="00BC76EE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1A2F" w:rsidRDefault="00C92AE3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AE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          </w:t>
      </w:r>
      <w:r w:rsidR="00631A2F" w:rsidRPr="00C92A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Детский сад – первая ступень общей системы образования, главной целью которой является всестороннее развитие ребенка. </w:t>
      </w:r>
    </w:p>
    <w:p w:rsidR="009316C4" w:rsidRPr="00BC76EE" w:rsidRDefault="009316C4" w:rsidP="00BC76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EFE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2443">
        <w:rPr>
          <w:rFonts w:ascii="Times New Roman" w:hAnsi="Times New Roman" w:cs="Times New Roman"/>
          <w:sz w:val="28"/>
          <w:szCs w:val="28"/>
        </w:rPr>
        <w:t>Наш детский сад работает по программе «От рождения до школы»</w:t>
      </w:r>
      <w:proofErr w:type="gramStart"/>
      <w:r w:rsidRPr="002B24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2443">
        <w:rPr>
          <w:rFonts w:ascii="Times New Roman" w:hAnsi="Times New Roman" w:cs="Times New Roman"/>
          <w:sz w:val="28"/>
          <w:szCs w:val="28"/>
        </w:rPr>
        <w:t> </w:t>
      </w:r>
      <w:r w:rsidR="00F37342">
        <w:rPr>
          <w:rFonts w:ascii="Times New Roman" w:hAnsi="Times New Roman" w:cs="Times New Roman"/>
          <w:sz w:val="28"/>
          <w:szCs w:val="28"/>
        </w:rPr>
        <w:t xml:space="preserve"> </w:t>
      </w:r>
      <w:r w:rsidRPr="002B244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24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2443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r w:rsidRPr="002B2443">
        <w:rPr>
          <w:rFonts w:ascii="Times New Roman" w:eastAsia="Times New Roman" w:hAnsi="Times New Roman"/>
          <w:sz w:val="28"/>
          <w:szCs w:val="28"/>
          <w:lang w:eastAsia="ru-RU"/>
        </w:rPr>
        <w:t xml:space="preserve">Н. Е. </w:t>
      </w:r>
      <w:proofErr w:type="spellStart"/>
      <w:r w:rsidRPr="002B2443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2B2443">
        <w:rPr>
          <w:rFonts w:ascii="Times New Roman" w:eastAsia="Times New Roman" w:hAnsi="Times New Roman"/>
          <w:sz w:val="28"/>
          <w:szCs w:val="28"/>
          <w:lang w:eastAsia="ru-RU"/>
        </w:rPr>
        <w:t>, Т. С. Комаровой, М. А. Васильевой в соответствии с ФГОС</w:t>
      </w:r>
      <w:r w:rsidRPr="002B2443">
        <w:rPr>
          <w:rFonts w:ascii="Times New Roman" w:hAnsi="Times New Roman" w:cs="Times New Roman"/>
          <w:sz w:val="28"/>
          <w:szCs w:val="28"/>
        </w:rPr>
        <w:t>)</w:t>
      </w:r>
      <w:r w:rsidR="006C1874">
        <w:rPr>
          <w:rFonts w:ascii="Times New Roman" w:hAnsi="Times New Roman" w:cs="Times New Roman"/>
          <w:sz w:val="28"/>
          <w:szCs w:val="28"/>
        </w:rPr>
        <w:t>;</w:t>
      </w:r>
      <w:r w:rsidR="00DD3187">
        <w:rPr>
          <w:rFonts w:ascii="Times New Roman" w:hAnsi="Times New Roman" w:cs="Times New Roman"/>
          <w:sz w:val="28"/>
          <w:szCs w:val="28"/>
        </w:rPr>
        <w:t xml:space="preserve"> для работы с одаренными детьми </w:t>
      </w:r>
      <w:r w:rsidRPr="002B2443">
        <w:rPr>
          <w:rFonts w:ascii="Times New Roman" w:hAnsi="Times New Roman" w:cs="Times New Roman"/>
          <w:sz w:val="28"/>
          <w:szCs w:val="28"/>
        </w:rPr>
        <w:t xml:space="preserve"> </w:t>
      </w:r>
      <w:r w:rsidR="006C1874">
        <w:rPr>
          <w:rFonts w:ascii="Times New Roman" w:hAnsi="Times New Roman" w:cs="Times New Roman"/>
          <w:sz w:val="28"/>
          <w:szCs w:val="28"/>
        </w:rPr>
        <w:t xml:space="preserve">используем </w:t>
      </w:r>
      <w:r w:rsidRPr="002B2443">
        <w:rPr>
          <w:rFonts w:ascii="Times New Roman" w:hAnsi="Times New Roman" w:cs="Times New Roman"/>
          <w:sz w:val="28"/>
          <w:szCs w:val="28"/>
        </w:rPr>
        <w:t>программ</w:t>
      </w:r>
      <w:r w:rsidR="006C1874">
        <w:rPr>
          <w:rFonts w:ascii="Times New Roman" w:hAnsi="Times New Roman" w:cs="Times New Roman"/>
          <w:sz w:val="28"/>
          <w:szCs w:val="28"/>
        </w:rPr>
        <w:t xml:space="preserve">у </w:t>
      </w:r>
      <w:r w:rsidR="00DD3187">
        <w:rPr>
          <w:rFonts w:ascii="Times New Roman" w:hAnsi="Times New Roman" w:cs="Times New Roman"/>
          <w:sz w:val="28"/>
          <w:szCs w:val="28"/>
        </w:rPr>
        <w:t xml:space="preserve"> </w:t>
      </w:r>
      <w:r w:rsidRPr="002B2443">
        <w:rPr>
          <w:rFonts w:ascii="Times New Roman" w:hAnsi="Times New Roman" w:cs="Times New Roman"/>
          <w:sz w:val="28"/>
          <w:szCs w:val="28"/>
        </w:rPr>
        <w:t xml:space="preserve"> «Умница» автор Н.В. Алексеева, пособие «Организация работы ДОО с талантливыми дошкольниками» Ю.А. </w:t>
      </w:r>
      <w:proofErr w:type="spellStart"/>
      <w:r w:rsidRPr="002B2443"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 w:rsidRPr="006C1874">
        <w:rPr>
          <w:rFonts w:ascii="Times New Roman" w:hAnsi="Times New Roman" w:cs="Times New Roman"/>
          <w:sz w:val="28"/>
          <w:szCs w:val="28"/>
        </w:rPr>
        <w:t>.</w:t>
      </w:r>
    </w:p>
    <w:p w:rsidR="00773C74" w:rsidRDefault="00773C74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№</w:t>
      </w:r>
      <w:r w:rsidR="00BC76EE">
        <w:rPr>
          <w:b/>
          <w:color w:val="0D0D0D" w:themeColor="text1" w:themeTint="F2"/>
          <w:sz w:val="28"/>
          <w:szCs w:val="28"/>
        </w:rPr>
        <w:t>2</w:t>
      </w:r>
    </w:p>
    <w:p w:rsidR="00A52975" w:rsidRDefault="002B2443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BC76EE">
        <w:rPr>
          <w:b/>
          <w:color w:val="0D0D0D" w:themeColor="text1" w:themeTint="F2"/>
          <w:sz w:val="28"/>
          <w:szCs w:val="28"/>
        </w:rPr>
        <w:t>Система  деятельности по организации работы с одарёнными и талантливыми детьми в</w:t>
      </w:r>
      <w:r w:rsidR="00C6491D" w:rsidRPr="00BC76EE">
        <w:rPr>
          <w:b/>
          <w:color w:val="0D0D0D" w:themeColor="text1" w:themeTint="F2"/>
          <w:sz w:val="28"/>
          <w:szCs w:val="28"/>
        </w:rPr>
        <w:t xml:space="preserve"> </w:t>
      </w:r>
      <w:proofErr w:type="gramStart"/>
      <w:r w:rsidR="00C6491D" w:rsidRPr="00BC76EE">
        <w:rPr>
          <w:b/>
          <w:color w:val="0D0D0D" w:themeColor="text1" w:themeTint="F2"/>
          <w:sz w:val="28"/>
          <w:szCs w:val="28"/>
        </w:rPr>
        <w:t>нашем</w:t>
      </w:r>
      <w:proofErr w:type="gramEnd"/>
      <w:r w:rsidR="00D17EFE" w:rsidRPr="00BC76EE">
        <w:rPr>
          <w:b/>
          <w:color w:val="0D0D0D" w:themeColor="text1" w:themeTint="F2"/>
          <w:sz w:val="28"/>
          <w:szCs w:val="28"/>
        </w:rPr>
        <w:t xml:space="preserve"> </w:t>
      </w:r>
      <w:r w:rsidRPr="00BC76EE">
        <w:rPr>
          <w:b/>
          <w:color w:val="0D0D0D" w:themeColor="text1" w:themeTint="F2"/>
          <w:sz w:val="28"/>
          <w:szCs w:val="28"/>
        </w:rPr>
        <w:t xml:space="preserve"> ДОУ строится следующим образом:</w:t>
      </w:r>
      <w:r w:rsidRPr="00D17EFE">
        <w:rPr>
          <w:b/>
          <w:color w:val="0D0D0D" w:themeColor="text1" w:themeTint="F2"/>
          <w:sz w:val="28"/>
          <w:szCs w:val="28"/>
        </w:rPr>
        <w:t xml:space="preserve">   </w:t>
      </w:r>
    </w:p>
    <w:p w:rsidR="002B2443" w:rsidRPr="00A52975" w:rsidRDefault="00A52975" w:rsidP="00BC76EE">
      <w:pPr>
        <w:pStyle w:val="c0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A52975">
        <w:rPr>
          <w:color w:val="0D0D0D" w:themeColor="text1" w:themeTint="F2"/>
          <w:sz w:val="28"/>
          <w:szCs w:val="28"/>
        </w:rPr>
        <w:t>Первая ступень системы.</w:t>
      </w:r>
      <w:r w:rsidR="002B2443" w:rsidRPr="00A52975">
        <w:rPr>
          <w:color w:val="0D0D0D" w:themeColor="text1" w:themeTint="F2"/>
          <w:sz w:val="28"/>
          <w:szCs w:val="28"/>
        </w:rPr>
        <w:t> </w:t>
      </w:r>
    </w:p>
    <w:p w:rsidR="00D17EFE" w:rsidRPr="00B34533" w:rsidRDefault="002B2443" w:rsidP="00BC76EE">
      <w:pPr>
        <w:pStyle w:val="c0"/>
        <w:ind w:firstLine="709"/>
        <w:jc w:val="both"/>
        <w:rPr>
          <w:sz w:val="28"/>
          <w:szCs w:val="28"/>
        </w:rPr>
      </w:pPr>
      <w:r w:rsidRPr="00D17EFE">
        <w:rPr>
          <w:color w:val="0D0D0D" w:themeColor="text1" w:themeTint="F2"/>
          <w:sz w:val="28"/>
          <w:szCs w:val="28"/>
        </w:rPr>
        <w:t xml:space="preserve"> 1. Выявление одарённых и талантливых детей:     анализ особых успехов и достижений ребенка. Диагностика потенциальных возможностей детей. </w:t>
      </w:r>
      <w:r w:rsidR="00DE4BE9">
        <w:rPr>
          <w:color w:val="0D0D0D" w:themeColor="text1" w:themeTint="F2"/>
          <w:sz w:val="28"/>
          <w:szCs w:val="28"/>
        </w:rPr>
        <w:t>С этой целью в</w:t>
      </w:r>
      <w:r w:rsidR="00D17EFE" w:rsidRPr="00D17EFE">
        <w:rPr>
          <w:color w:val="0D0D0D" w:themeColor="text1" w:themeTint="F2"/>
          <w:sz w:val="28"/>
          <w:szCs w:val="28"/>
        </w:rPr>
        <w:t xml:space="preserve"> начале года мы  заполняли  анкеты на каждого ребенка. Анкета включает в себя следующие разделы обследования способностей ребенка:</w:t>
      </w:r>
      <w:r w:rsidR="00175862">
        <w:rPr>
          <w:color w:val="0D0D0D" w:themeColor="text1" w:themeTint="F2"/>
          <w:sz w:val="28"/>
          <w:szCs w:val="28"/>
        </w:rPr>
        <w:t xml:space="preserve"> </w:t>
      </w:r>
      <w:r w:rsidR="00175862" w:rsidRPr="00B34533">
        <w:rPr>
          <w:sz w:val="28"/>
          <w:szCs w:val="28"/>
        </w:rPr>
        <w:t>всего 7 разделов по методике</w:t>
      </w:r>
      <w:r w:rsidR="00DE4BE9" w:rsidRPr="00B34533">
        <w:rPr>
          <w:sz w:val="28"/>
          <w:szCs w:val="28"/>
        </w:rPr>
        <w:t xml:space="preserve"> </w:t>
      </w:r>
      <w:r w:rsidR="00175862" w:rsidRPr="00B34533">
        <w:rPr>
          <w:sz w:val="28"/>
          <w:szCs w:val="28"/>
        </w:rPr>
        <w:t xml:space="preserve">(модифицированный вариант анкеты Л.Г.Матвеевой, </w:t>
      </w:r>
      <w:proofErr w:type="spellStart"/>
      <w:r w:rsidR="00175862" w:rsidRPr="00B34533">
        <w:rPr>
          <w:sz w:val="28"/>
          <w:szCs w:val="28"/>
        </w:rPr>
        <w:t>И.В.Выбойщик</w:t>
      </w:r>
      <w:proofErr w:type="spellEnd"/>
      <w:r w:rsidR="00175862" w:rsidRPr="00B34533">
        <w:rPr>
          <w:sz w:val="28"/>
          <w:szCs w:val="28"/>
        </w:rPr>
        <w:t xml:space="preserve">, </w:t>
      </w:r>
      <w:proofErr w:type="spellStart"/>
      <w:r w:rsidR="00175862" w:rsidRPr="00B34533">
        <w:rPr>
          <w:sz w:val="28"/>
          <w:szCs w:val="28"/>
        </w:rPr>
        <w:t>Д.Е.Мякушкина</w:t>
      </w:r>
      <w:proofErr w:type="spellEnd"/>
      <w:r w:rsidR="00175862" w:rsidRPr="00B34533">
        <w:rPr>
          <w:sz w:val="28"/>
          <w:szCs w:val="28"/>
        </w:rPr>
        <w:t>):</w:t>
      </w:r>
    </w:p>
    <w:p w:rsidR="00773C74" w:rsidRPr="00773C74" w:rsidRDefault="00773C74" w:rsidP="00BC76EE">
      <w:pPr>
        <w:pStyle w:val="c0"/>
        <w:ind w:firstLine="709"/>
        <w:jc w:val="both"/>
        <w:rPr>
          <w:b/>
          <w:sz w:val="28"/>
          <w:szCs w:val="28"/>
        </w:rPr>
      </w:pPr>
      <w:r w:rsidRPr="00773C74">
        <w:rPr>
          <w:b/>
          <w:sz w:val="28"/>
          <w:szCs w:val="28"/>
        </w:rPr>
        <w:t>Слайд №</w:t>
      </w:r>
      <w:r w:rsidR="00BC76E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по 1</w:t>
      </w:r>
      <w:r w:rsidR="00BC76E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(способности)</w:t>
      </w:r>
    </w:p>
    <w:p w:rsidR="00D17EFE" w:rsidRPr="00D17EFE" w:rsidRDefault="00D17EFE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Способности к познавательно-исследовательской деятельности</w:t>
      </w:r>
      <w:r w:rsidR="00DE4B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(выражает мысли ясно и чётко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DE4B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хорошо понимает абстрактные понятия, устанавливает обобщения, делает выводы);</w:t>
      </w:r>
    </w:p>
    <w:p w:rsidR="00D17EFE" w:rsidRPr="00D17EFE" w:rsidRDefault="00D17EFE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Музыкальные способности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8515C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хорошо поёт, в движениях хорошо импровизирует под музыку);</w:t>
      </w:r>
    </w:p>
    <w:p w:rsidR="00D17EFE" w:rsidRPr="00D17EFE" w:rsidRDefault="008515C3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Технические способности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(хорошо выполняет задания по ручному труду, с удовольствием конструирует);</w:t>
      </w:r>
    </w:p>
    <w:p w:rsidR="00D17EFE" w:rsidRPr="00D17EFE" w:rsidRDefault="00D17EFE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Литерат</w:t>
      </w:r>
      <w:r w:rsidR="008515C3"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урные способности</w:t>
      </w:r>
      <w:r w:rsidR="008515C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(с помощью лексики в рассказах передаёт эмоциональное состояние героев, изображает в рассказах героев «живописно», ярко; стихотворения заученные наизусть рассказывает с выражением);</w:t>
      </w:r>
    </w:p>
    <w:p w:rsidR="00D17EFE" w:rsidRPr="00D17EFE" w:rsidRDefault="008515C3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Артистические способности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(легко входит в роль </w:t>
      </w:r>
      <w:r w:rsidR="00F577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другого человека, персонажа; меняет тональность и силу голоса, когда изображает другого человека, персонажа; может легко рассмешить, придумывает шутки, фокусы);</w:t>
      </w:r>
    </w:p>
    <w:p w:rsidR="00D17EFE" w:rsidRPr="00D17EFE" w:rsidRDefault="00F57747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Двигательные способности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(любит участвовать в спортивных играх, соревнованиях; преуспевает в каком-либо виде спортивных игр; быстро бегает;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гибок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ловок);</w:t>
      </w:r>
    </w:p>
    <w:p w:rsidR="00D17EFE" w:rsidRPr="00D17EFE" w:rsidRDefault="00D26152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- Художественные способности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(в </w:t>
      </w:r>
      <w:r w:rsidR="00F577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рисунках присутствует большое разнообразие предметов, ситуаций, людей;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577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свободное время охотно рисует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лепит, делает аппликации; при этом создаёт предметы, имеющие художественное значение, например украшения для дома, подарки, открытки; любит работать с пластилином; проявляет эстетический вкус, чувствителен к красоте);</w:t>
      </w:r>
      <w:proofErr w:type="gramEnd"/>
    </w:p>
    <w:p w:rsidR="00D17EFE" w:rsidRPr="00D17EFE" w:rsidRDefault="00D17EFE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 Общ</w:t>
      </w:r>
      <w:r w:rsidR="00D26152" w:rsidRPr="0017586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ие интеллектуальные способности</w:t>
      </w:r>
      <w:r w:rsidR="00D261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(на занятиях легко и быстро ориентируется в материале; хорошо и ясно рассуждает, оригинально мыслит; быстро запоминает </w:t>
      </w:r>
      <w:proofErr w:type="gramStart"/>
      <w:r w:rsidR="00D261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услышанное</w:t>
      </w:r>
      <w:proofErr w:type="gramEnd"/>
      <w:r w:rsidR="00D261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 имеет богатый словарный запас; предпочитает сложные задания, требующие  умственного усилия</w:t>
      </w:r>
      <w:r w:rsid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DE4B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17EFE" w:rsidRDefault="00D17EFE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Такую же анкету мы предлагали заполнить родителям детей. После чего совместно: воспитатель, педагог-психолог, музыкальный руководитель, педагог дополнительного образования </w:t>
      </w:r>
      <w:r w:rsidR="00DE4B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анализировали и </w:t>
      </w:r>
      <w:r w:rsidR="00DE4BE9" w:rsidRP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сравнивали результаты</w:t>
      </w:r>
      <w:r w:rsidRP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 w:rsidR="00DE4B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далее </w:t>
      </w:r>
      <w:r w:rsidRP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строили индивидуальную карту развития способностей ребенка в той или иной </w:t>
      </w:r>
      <w:proofErr w:type="gramStart"/>
      <w:r w:rsidRP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области</w:t>
      </w:r>
      <w:proofErr w:type="gramEnd"/>
      <w:r w:rsidR="00DE4B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которой дети показали лучшие результаты</w:t>
      </w:r>
      <w:r w:rsidRPr="001758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73C74" w:rsidRPr="00773C74" w:rsidRDefault="00773C74" w:rsidP="00BC76EE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73C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 №1</w:t>
      </w:r>
      <w:r w:rsidR="00BC76E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</w:p>
    <w:p w:rsidR="002B2443" w:rsidRPr="00BC76EE" w:rsidRDefault="00DE4BE9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Вторая ступень системы </w:t>
      </w:r>
      <w:r w:rsidR="00BC76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2B2443" w:rsidRPr="00D17EFE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C76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2B2443" w:rsidRPr="00BC76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сихолого</w:t>
      </w:r>
      <w:proofErr w:type="spellEnd"/>
      <w:r w:rsidR="002B2443" w:rsidRPr="00BC76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–педагогическое сопровождение  одарённых дошко</w:t>
      </w:r>
      <w:r w:rsidR="003A53C8" w:rsidRPr="00BC76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льников, которое  предполагает следующее:</w:t>
      </w:r>
      <w:r w:rsidR="002B2443" w:rsidRPr="00D17EFE">
        <w:rPr>
          <w:color w:val="0D0D0D" w:themeColor="text1" w:themeTint="F2"/>
          <w:sz w:val="28"/>
          <w:szCs w:val="28"/>
        </w:rPr>
        <w:t xml:space="preserve"> </w:t>
      </w:r>
    </w:p>
    <w:p w:rsidR="00773C74" w:rsidRDefault="003A53C8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</w:t>
      </w:r>
      <w:r w:rsidR="002B2443" w:rsidRPr="00A43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составление  индивидуального  маршрута развития</w:t>
      </w:r>
      <w:r w:rsidR="00D219C0" w:rsidRPr="00A43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Составляем в зависимости от того какого вида способности были выявлены у детей: художественные, музыкальные, физические и </w:t>
      </w:r>
      <w:proofErr w:type="spellStart"/>
      <w:r w:rsidR="00D219C0" w:rsidRPr="00A43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proofErr w:type="gramStart"/>
      <w:r w:rsidR="00D219C0" w:rsidRPr="00A43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.д</w:t>
      </w:r>
      <w:proofErr w:type="spellEnd"/>
      <w:proofErr w:type="gramEnd"/>
    </w:p>
    <w:p w:rsidR="00395CDE" w:rsidRPr="00BC76EE" w:rsidRDefault="00395CDE" w:rsidP="00BC76EE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3E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73C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 №</w:t>
      </w:r>
      <w:r w:rsidR="00773C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BC76E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BC76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302BA">
        <w:rPr>
          <w:rFonts w:ascii="Times New Roman" w:eastAsia="Arial Unicode MS" w:hAnsi="Times New Roman"/>
          <w:b/>
          <w:sz w:val="24"/>
          <w:szCs w:val="24"/>
        </w:rPr>
        <w:t>Индивидуальный маршрут сопровождения одаренного ребенка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5"/>
        <w:gridCol w:w="1992"/>
        <w:gridCol w:w="1760"/>
        <w:gridCol w:w="878"/>
        <w:gridCol w:w="1384"/>
        <w:gridCol w:w="1842"/>
      </w:tblGrid>
      <w:tr w:rsidR="00395CDE" w:rsidRPr="003302BA" w:rsidTr="00395CDE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методы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395CDE" w:rsidRPr="003302BA" w:rsidTr="00395CDE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Мониторинг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развития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Выявление признаков одаренности. Анализ продуктов </w:t>
            </w: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деятельности</w:t>
            </w:r>
            <w:proofErr w:type="gramStart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,ш</w:t>
            </w:r>
            <w:proofErr w:type="gramEnd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ироты</w:t>
            </w:r>
            <w:proofErr w:type="spellEnd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 кругозоров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Диагностика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Наблюдение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Анкетирование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Специалисты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Составление психологической характеристики и индивидуального маршрута развития ребенка</w:t>
            </w:r>
          </w:p>
        </w:tc>
      </w:tr>
      <w:tr w:rsidR="00395CDE" w:rsidRPr="003302BA" w:rsidTr="00395CDE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Развитие  способностей ребенка,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социальная помощь,</w:t>
            </w:r>
          </w:p>
          <w:p w:rsidR="00395CDE" w:rsidRPr="003302BA" w:rsidRDefault="00395CDE" w:rsidP="00B34533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развитие коммуникативных</w:t>
            </w:r>
            <w:r w:rsidR="00B34533"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 (художественных, музыкальных, </w:t>
            </w:r>
            <w:r w:rsidR="00B34533" w:rsidRPr="003302B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физических, технических, артистических, интеллектуальных, литературных)</w:t>
            </w: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Формирование у ребенка адекватного </w:t>
            </w: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самовосприятия</w:t>
            </w:r>
            <w:proofErr w:type="spellEnd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Развитие форм конструктивного общения со сверстниками.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Оказание помощи в адаптации в </w:t>
            </w: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окружающем мире.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Расширение кругозора ребенка в определенной сфере интересов.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Творческие задания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Развивающие упражнения и игры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Практикум коммуникативного общения.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Собеседование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Мозговой </w:t>
            </w: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штурм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Просвещение родителей и педагогов по взаимодействию с ребенком: беседы, семинары,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деловые игры,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тренинги,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lastRenderedPageBreak/>
              <w:t>Октябрь</w:t>
            </w:r>
            <w:proofErr w:type="spellEnd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Специалисты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Повышение  общих интеллектуальных умений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Активизация творческого мышления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Овладение коммуникативными навыками общения со </w:t>
            </w: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сверстниками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 xml:space="preserve">Повышение педагогической, социальной и психологической компетенции у родителей и педагогов </w:t>
            </w:r>
          </w:p>
        </w:tc>
      </w:tr>
      <w:tr w:rsidR="00395CDE" w:rsidRPr="003302BA" w:rsidTr="00395CDE">
        <w:trPr>
          <w:trHeight w:val="218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lastRenderedPageBreak/>
              <w:t>Мониторинг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одаренности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Отслеживание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динамики развития одаренности ребенка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Метод оценки общей одаренности: интеллектуальной,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proofErr w:type="gram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коммуникативной</w:t>
            </w:r>
            <w:proofErr w:type="spellEnd"/>
            <w:proofErr w:type="gramEnd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сфер</w:t>
            </w:r>
            <w:proofErr w:type="spellEnd"/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Специалисты</w:t>
            </w:r>
            <w:proofErr w:type="spellEnd"/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302B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Составление психолого-педагогического портрета ребенка.</w:t>
            </w:r>
          </w:p>
          <w:p w:rsidR="00395CDE" w:rsidRPr="003302BA" w:rsidRDefault="00395CDE" w:rsidP="002567F0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302BA">
              <w:rPr>
                <w:rFonts w:ascii="Times New Roman" w:eastAsia="Arial Unicode MS" w:hAnsi="Times New Roman"/>
                <w:sz w:val="24"/>
                <w:szCs w:val="24"/>
              </w:rPr>
              <w:t>Выработка рекомендаций по дальнейшему сопровождению ребенка.</w:t>
            </w:r>
          </w:p>
        </w:tc>
      </w:tr>
    </w:tbl>
    <w:p w:rsidR="003302BA" w:rsidRDefault="003302BA" w:rsidP="00BC76EE">
      <w:pPr>
        <w:pStyle w:val="c0"/>
        <w:spacing w:before="0" w:beforeAutospacing="0" w:after="0" w:afterAutospacing="0" w:line="360" w:lineRule="auto"/>
        <w:jc w:val="both"/>
        <w:rPr>
          <w:b/>
          <w:color w:val="0D0D0D" w:themeColor="text1" w:themeTint="F2"/>
          <w:sz w:val="28"/>
          <w:szCs w:val="28"/>
        </w:rPr>
      </w:pPr>
    </w:p>
    <w:p w:rsidR="002B2443" w:rsidRPr="00773C74" w:rsidRDefault="00773C74" w:rsidP="00773C74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773C74">
        <w:rPr>
          <w:b/>
          <w:color w:val="0D0D0D" w:themeColor="text1" w:themeTint="F2"/>
          <w:sz w:val="28"/>
          <w:szCs w:val="28"/>
        </w:rPr>
        <w:t>Слайд №1</w:t>
      </w:r>
      <w:r w:rsidR="00BC76EE">
        <w:rPr>
          <w:b/>
          <w:color w:val="0D0D0D" w:themeColor="text1" w:themeTint="F2"/>
          <w:sz w:val="28"/>
          <w:szCs w:val="28"/>
        </w:rPr>
        <w:t>3</w:t>
      </w:r>
    </w:p>
    <w:p w:rsidR="00B34533" w:rsidRDefault="003A53C8" w:rsidP="00BC76EE">
      <w:pPr>
        <w:pStyle w:val="c0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б)</w:t>
      </w:r>
      <w:r w:rsidR="00E9793E" w:rsidRPr="00D17EFE">
        <w:rPr>
          <w:color w:val="0D0D0D" w:themeColor="text1" w:themeTint="F2"/>
          <w:sz w:val="28"/>
          <w:szCs w:val="28"/>
        </w:rPr>
        <w:t xml:space="preserve"> </w:t>
      </w:r>
      <w:r w:rsidR="002B2443" w:rsidRPr="00D17EFE">
        <w:rPr>
          <w:color w:val="0D0D0D" w:themeColor="text1" w:themeTint="F2"/>
          <w:sz w:val="28"/>
          <w:szCs w:val="28"/>
        </w:rPr>
        <w:t>создание комфортной развивающей среды, помогающей  гармоничному эмоциональному и социальному развитию одарённых детей</w:t>
      </w:r>
      <w:r w:rsidR="003362CB">
        <w:rPr>
          <w:color w:val="0D0D0D" w:themeColor="text1" w:themeTint="F2"/>
          <w:sz w:val="28"/>
          <w:szCs w:val="28"/>
        </w:rPr>
        <w:t>.</w:t>
      </w:r>
      <w:r w:rsidR="00125165">
        <w:rPr>
          <w:color w:val="0D0D0D" w:themeColor="text1" w:themeTint="F2"/>
          <w:sz w:val="28"/>
          <w:szCs w:val="28"/>
        </w:rPr>
        <w:t xml:space="preserve"> Мы постарались</w:t>
      </w:r>
      <w:r w:rsidR="005071EB">
        <w:rPr>
          <w:color w:val="0D0D0D" w:themeColor="text1" w:themeTint="F2"/>
          <w:sz w:val="28"/>
          <w:szCs w:val="28"/>
        </w:rPr>
        <w:t xml:space="preserve"> создать благоприятные условия для развития как общих, так и специальных способностей детей. В группе имеются: </w:t>
      </w:r>
      <w:r w:rsidR="005F176E">
        <w:rPr>
          <w:color w:val="0D0D0D" w:themeColor="text1" w:themeTint="F2"/>
          <w:sz w:val="28"/>
          <w:szCs w:val="28"/>
        </w:rPr>
        <w:t>Центр книги,</w:t>
      </w:r>
      <w:r w:rsidR="005071EB">
        <w:rPr>
          <w:color w:val="0D0D0D" w:themeColor="text1" w:themeTint="F2"/>
          <w:sz w:val="28"/>
          <w:szCs w:val="28"/>
        </w:rPr>
        <w:t xml:space="preserve"> </w:t>
      </w:r>
      <w:r w:rsidR="005F176E">
        <w:rPr>
          <w:color w:val="0D0D0D" w:themeColor="text1" w:themeTint="F2"/>
          <w:sz w:val="28"/>
          <w:szCs w:val="28"/>
        </w:rPr>
        <w:t>Центр «</w:t>
      </w:r>
      <w:proofErr w:type="spellStart"/>
      <w:r w:rsidR="005F176E">
        <w:rPr>
          <w:color w:val="0D0D0D" w:themeColor="text1" w:themeTint="F2"/>
          <w:sz w:val="28"/>
          <w:szCs w:val="28"/>
        </w:rPr>
        <w:t>Познавайка</w:t>
      </w:r>
      <w:proofErr w:type="spellEnd"/>
      <w:r w:rsidR="005F176E">
        <w:rPr>
          <w:color w:val="0D0D0D" w:themeColor="text1" w:themeTint="F2"/>
          <w:sz w:val="28"/>
          <w:szCs w:val="28"/>
        </w:rPr>
        <w:t>», «</w:t>
      </w:r>
      <w:r w:rsidR="00865054">
        <w:rPr>
          <w:color w:val="0D0D0D" w:themeColor="text1" w:themeTint="F2"/>
          <w:sz w:val="28"/>
          <w:szCs w:val="28"/>
        </w:rPr>
        <w:t>Творческие угол</w:t>
      </w:r>
      <w:r w:rsidR="005F176E">
        <w:rPr>
          <w:color w:val="0D0D0D" w:themeColor="text1" w:themeTint="F2"/>
          <w:sz w:val="28"/>
          <w:szCs w:val="28"/>
        </w:rPr>
        <w:t>к</w:t>
      </w:r>
      <w:r w:rsidR="00865054">
        <w:rPr>
          <w:color w:val="0D0D0D" w:themeColor="text1" w:themeTint="F2"/>
          <w:sz w:val="28"/>
          <w:szCs w:val="28"/>
        </w:rPr>
        <w:t>и</w:t>
      </w:r>
      <w:r w:rsidR="005F176E">
        <w:rPr>
          <w:color w:val="0D0D0D" w:themeColor="text1" w:themeTint="F2"/>
          <w:sz w:val="28"/>
          <w:szCs w:val="28"/>
        </w:rPr>
        <w:t>»</w:t>
      </w:r>
      <w:r w:rsidR="00865054">
        <w:rPr>
          <w:color w:val="0D0D0D" w:themeColor="text1" w:themeTint="F2"/>
          <w:sz w:val="28"/>
          <w:szCs w:val="28"/>
        </w:rPr>
        <w:t xml:space="preserve">, </w:t>
      </w:r>
      <w:r w:rsidR="00BC76EE">
        <w:rPr>
          <w:color w:val="0D0D0D" w:themeColor="text1" w:themeTint="F2"/>
          <w:sz w:val="28"/>
          <w:szCs w:val="28"/>
        </w:rPr>
        <w:t>«</w:t>
      </w:r>
      <w:r w:rsidR="00865054">
        <w:rPr>
          <w:color w:val="0D0D0D" w:themeColor="text1" w:themeTint="F2"/>
          <w:sz w:val="28"/>
          <w:szCs w:val="28"/>
        </w:rPr>
        <w:t xml:space="preserve">центр театра», </w:t>
      </w:r>
      <w:r w:rsidR="00BC76EE">
        <w:rPr>
          <w:color w:val="0D0D0D" w:themeColor="text1" w:themeTint="F2"/>
          <w:sz w:val="28"/>
          <w:szCs w:val="28"/>
        </w:rPr>
        <w:t xml:space="preserve"> «центр спорта»</w:t>
      </w:r>
      <w:r w:rsidR="005071EB">
        <w:rPr>
          <w:color w:val="0D0D0D" w:themeColor="text1" w:themeTint="F2"/>
          <w:sz w:val="28"/>
          <w:szCs w:val="28"/>
        </w:rPr>
        <w:t>; места для сюжетно</w:t>
      </w:r>
      <w:r w:rsidR="00BC76EE">
        <w:rPr>
          <w:color w:val="0D0D0D" w:themeColor="text1" w:themeTint="F2"/>
          <w:sz w:val="28"/>
          <w:szCs w:val="28"/>
        </w:rPr>
        <w:t xml:space="preserve"> </w:t>
      </w:r>
      <w:r w:rsidR="005071EB">
        <w:rPr>
          <w:color w:val="0D0D0D" w:themeColor="text1" w:themeTint="F2"/>
          <w:sz w:val="28"/>
          <w:szCs w:val="28"/>
        </w:rPr>
        <w:t xml:space="preserve">- ролевых игр: «Больница», «Магазин», «Салон красоты», </w:t>
      </w:r>
      <w:r>
        <w:rPr>
          <w:color w:val="0D0D0D" w:themeColor="text1" w:themeTint="F2"/>
          <w:sz w:val="28"/>
          <w:szCs w:val="28"/>
        </w:rPr>
        <w:t xml:space="preserve">имеется </w:t>
      </w:r>
      <w:r w:rsidR="005071EB">
        <w:rPr>
          <w:color w:val="0D0D0D" w:themeColor="text1" w:themeTint="F2"/>
          <w:sz w:val="28"/>
          <w:szCs w:val="28"/>
        </w:rPr>
        <w:t xml:space="preserve">строительный материал, дидактические настольно-познавательные игры </w:t>
      </w:r>
      <w:r w:rsidR="009340CF">
        <w:rPr>
          <w:color w:val="0D0D0D" w:themeColor="text1" w:themeTint="F2"/>
          <w:sz w:val="28"/>
          <w:szCs w:val="28"/>
        </w:rPr>
        <w:t>разной тематики.</w:t>
      </w:r>
      <w:r w:rsidR="00865054">
        <w:rPr>
          <w:color w:val="0D0D0D" w:themeColor="text1" w:themeTint="F2"/>
          <w:sz w:val="28"/>
          <w:szCs w:val="28"/>
        </w:rPr>
        <w:t xml:space="preserve"> Стимулируя развитие творчества, в группе созданы картотеки познавательных игр: ребусы, логические задачки, игры на внимание, которые всегда доступны детям.</w:t>
      </w:r>
    </w:p>
    <w:p w:rsidR="003362CB" w:rsidRPr="00BC76EE" w:rsidRDefault="00BC76EE" w:rsidP="00BC76EE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773C74">
        <w:rPr>
          <w:b/>
          <w:color w:val="0D0D0D" w:themeColor="text1" w:themeTint="F2"/>
          <w:sz w:val="28"/>
          <w:szCs w:val="28"/>
        </w:rPr>
        <w:t>Слайд №1</w:t>
      </w:r>
      <w:r>
        <w:rPr>
          <w:b/>
          <w:color w:val="0D0D0D" w:themeColor="text1" w:themeTint="F2"/>
          <w:sz w:val="28"/>
          <w:szCs w:val="28"/>
        </w:rPr>
        <w:t>4</w:t>
      </w:r>
    </w:p>
    <w:p w:rsidR="00B34533" w:rsidRPr="009B0CCA" w:rsidRDefault="00B34533" w:rsidP="00B34533">
      <w:pPr>
        <w:spacing w:line="240" w:lineRule="auto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0CC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2014-2015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году в годовые задачи нашего ДО</w:t>
      </w:r>
      <w:r w:rsidR="00BC76E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У входила задача: </w:t>
      </w:r>
      <w:r w:rsidRPr="009B0CC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«Развитие познавательных интересов детей посредством организации экспериментальной деятельности»</w:t>
      </w:r>
      <w:r w:rsidR="00BC76E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:rsidR="00B34533" w:rsidRPr="003302BA" w:rsidRDefault="00B34533" w:rsidP="003302B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3351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Понимая значение экспериментирования для познавательного развития ребёнка, мы оборудовали в группе мини – лабораторию, которая оснащена необходимым оборудованием и материалами для реализации предлагаемой работы. В мини – лаборатории хранятся оборудование и материалы, необходимые для проведения опытов, материалы, с помощью которых дети опытным путём познают тайны живой и неживой природы. </w:t>
      </w:r>
    </w:p>
    <w:p w:rsidR="00C50693" w:rsidRDefault="003A53C8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в)</w:t>
      </w:r>
      <w:r w:rsidR="00E9793E" w:rsidRPr="00D17EFE">
        <w:rPr>
          <w:color w:val="0D0D0D" w:themeColor="text1" w:themeTint="F2"/>
          <w:sz w:val="28"/>
          <w:szCs w:val="28"/>
        </w:rPr>
        <w:t xml:space="preserve"> </w:t>
      </w:r>
      <w:r w:rsidR="002B2443" w:rsidRPr="00D17EFE">
        <w:rPr>
          <w:color w:val="0D0D0D" w:themeColor="text1" w:themeTint="F2"/>
          <w:sz w:val="28"/>
          <w:szCs w:val="28"/>
        </w:rPr>
        <w:t>осуществление психологического просвещения родителей на тему одарённости;</w:t>
      </w:r>
    </w:p>
    <w:p w:rsidR="00773C74" w:rsidRPr="00773C74" w:rsidRDefault="00773C74" w:rsidP="00773C74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73C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 №15</w:t>
      </w:r>
      <w:r w:rsidR="00B168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-16</w:t>
      </w:r>
    </w:p>
    <w:p w:rsidR="00C50693" w:rsidRDefault="00C50693" w:rsidP="00C5069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Работа с родителями одарённых детей в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ДОУ ведётся следующим образом:</w:t>
      </w:r>
    </w:p>
    <w:p w:rsidR="00C91BE7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 w:rsidRPr="00FF1C9C">
        <w:rPr>
          <w:rFonts w:ascii="Times New Roman" w:hAnsi="Times New Roman" w:cs="Times New Roman"/>
          <w:sz w:val="28"/>
          <w:szCs w:val="28"/>
        </w:rPr>
        <w:t>привлечение родит</w:t>
      </w:r>
      <w:r>
        <w:rPr>
          <w:rFonts w:ascii="Times New Roman" w:hAnsi="Times New Roman" w:cs="Times New Roman"/>
          <w:sz w:val="28"/>
          <w:szCs w:val="28"/>
        </w:rPr>
        <w:t xml:space="preserve">елей к участию в воспитательно - </w:t>
      </w:r>
      <w:r w:rsidR="003A53C8">
        <w:rPr>
          <w:rFonts w:ascii="Times New Roman" w:hAnsi="Times New Roman" w:cs="Times New Roman"/>
          <w:sz w:val="28"/>
          <w:szCs w:val="28"/>
        </w:rPr>
        <w:t>образовательном процессе (</w:t>
      </w:r>
      <w:r w:rsidR="00C91BE7">
        <w:rPr>
          <w:rFonts w:ascii="Times New Roman" w:hAnsi="Times New Roman" w:cs="Times New Roman"/>
          <w:sz w:val="28"/>
          <w:szCs w:val="28"/>
        </w:rPr>
        <w:t>совместные практикумы с детьми по созданию макета вулкана, реализация проекта «Вода и жизнь», сбор гербария и природного материала для образовательного  процесса», создание коллекция «Мир камней»);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1C9C">
        <w:rPr>
          <w:rFonts w:ascii="Times New Roman" w:hAnsi="Times New Roman" w:cs="Times New Roman"/>
          <w:sz w:val="28"/>
          <w:szCs w:val="28"/>
        </w:rPr>
        <w:t xml:space="preserve"> повышение уровня психолого-педагогической культуры родителей в вопро</w:t>
      </w:r>
      <w:r w:rsidR="00C91BE7">
        <w:rPr>
          <w:rFonts w:ascii="Times New Roman" w:hAnsi="Times New Roman" w:cs="Times New Roman"/>
          <w:sz w:val="28"/>
          <w:szCs w:val="28"/>
        </w:rPr>
        <w:t>сах воспитания одаренных детей (круглый стол «Одарённый ребёнок и как его воспитывать</w:t>
      </w:r>
      <w:r w:rsidR="00BC76EE">
        <w:rPr>
          <w:rFonts w:ascii="Times New Roman" w:hAnsi="Times New Roman" w:cs="Times New Roman"/>
          <w:sz w:val="28"/>
          <w:szCs w:val="28"/>
        </w:rPr>
        <w:t>, консультации психолога по развитию детской одаренности</w:t>
      </w:r>
      <w:r w:rsidR="00C91BE7">
        <w:rPr>
          <w:rFonts w:ascii="Times New Roman" w:hAnsi="Times New Roman" w:cs="Times New Roman"/>
          <w:sz w:val="28"/>
          <w:szCs w:val="28"/>
        </w:rPr>
        <w:t>);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1C9C">
        <w:rPr>
          <w:rFonts w:ascii="Times New Roman" w:hAnsi="Times New Roman" w:cs="Times New Roman"/>
          <w:sz w:val="28"/>
          <w:szCs w:val="28"/>
        </w:rPr>
        <w:t xml:space="preserve"> совместные открыт</w:t>
      </w:r>
      <w:r w:rsidR="00C91BE7">
        <w:rPr>
          <w:rFonts w:ascii="Times New Roman" w:hAnsi="Times New Roman" w:cs="Times New Roman"/>
          <w:sz w:val="28"/>
          <w:szCs w:val="28"/>
        </w:rPr>
        <w:t xml:space="preserve">ые занятия, дни открытых дверей (в </w:t>
      </w:r>
      <w:r w:rsidR="003D3452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3D34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D3452">
        <w:rPr>
          <w:rFonts w:ascii="Times New Roman" w:hAnsi="Times New Roman" w:cs="Times New Roman"/>
          <w:sz w:val="28"/>
          <w:szCs w:val="28"/>
        </w:rPr>
        <w:t xml:space="preserve"> </w:t>
      </w:r>
      <w:r w:rsidR="00C91BE7">
        <w:rPr>
          <w:rFonts w:ascii="Times New Roman" w:hAnsi="Times New Roman" w:cs="Times New Roman"/>
          <w:sz w:val="28"/>
          <w:szCs w:val="28"/>
        </w:rPr>
        <w:t>год</w:t>
      </w:r>
      <w:r w:rsidR="003D3452">
        <w:rPr>
          <w:rFonts w:ascii="Times New Roman" w:hAnsi="Times New Roman" w:cs="Times New Roman"/>
          <w:sz w:val="28"/>
          <w:szCs w:val="28"/>
        </w:rPr>
        <w:t>а</w:t>
      </w:r>
      <w:r w:rsidR="00C91BE7">
        <w:rPr>
          <w:rFonts w:ascii="Times New Roman" w:hAnsi="Times New Roman" w:cs="Times New Roman"/>
          <w:sz w:val="28"/>
          <w:szCs w:val="28"/>
        </w:rPr>
        <w:t xml:space="preserve"> род</w:t>
      </w:r>
      <w:r w:rsidR="003D3452">
        <w:rPr>
          <w:rFonts w:ascii="Times New Roman" w:hAnsi="Times New Roman" w:cs="Times New Roman"/>
          <w:sz w:val="28"/>
          <w:szCs w:val="28"/>
        </w:rPr>
        <w:t>ители посещают открытые занятия</w:t>
      </w:r>
      <w:r w:rsidR="00BC76EE">
        <w:rPr>
          <w:rFonts w:ascii="Times New Roman" w:hAnsi="Times New Roman" w:cs="Times New Roman"/>
          <w:sz w:val="28"/>
          <w:szCs w:val="28"/>
        </w:rPr>
        <w:t>);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C9C">
        <w:rPr>
          <w:rFonts w:ascii="Times New Roman" w:hAnsi="Times New Roman" w:cs="Times New Roman"/>
          <w:sz w:val="28"/>
          <w:szCs w:val="28"/>
        </w:rPr>
        <w:t>коллективно-творческие работы</w:t>
      </w:r>
      <w:r w:rsidR="00BC76EE">
        <w:rPr>
          <w:rFonts w:ascii="Times New Roman" w:hAnsi="Times New Roman" w:cs="Times New Roman"/>
          <w:sz w:val="28"/>
          <w:szCs w:val="28"/>
        </w:rPr>
        <w:t xml:space="preserve"> («Ромашки» в технике </w:t>
      </w:r>
      <w:proofErr w:type="spellStart"/>
      <w:r w:rsidR="00BC76EE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BC76EE">
        <w:rPr>
          <w:rFonts w:ascii="Times New Roman" w:hAnsi="Times New Roman" w:cs="Times New Roman"/>
          <w:sz w:val="28"/>
          <w:szCs w:val="28"/>
        </w:rPr>
        <w:t>, «Разноцветье пластилиновых бабочек»</w:t>
      </w:r>
      <w:r w:rsidRPr="00FF1C9C">
        <w:rPr>
          <w:rFonts w:ascii="Times New Roman" w:hAnsi="Times New Roman" w:cs="Times New Roman"/>
          <w:sz w:val="28"/>
          <w:szCs w:val="28"/>
        </w:rPr>
        <w:t xml:space="preserve">; </w:t>
      </w:r>
      <w:r w:rsidR="00B1688C">
        <w:rPr>
          <w:rFonts w:ascii="Times New Roman" w:hAnsi="Times New Roman" w:cs="Times New Roman"/>
          <w:sz w:val="28"/>
          <w:szCs w:val="28"/>
        </w:rPr>
        <w:t>«Барби в мексиканской юбке» из стружек цветных карандашей);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C9C">
        <w:rPr>
          <w:rFonts w:ascii="Times New Roman" w:hAnsi="Times New Roman" w:cs="Times New Roman"/>
          <w:sz w:val="28"/>
          <w:szCs w:val="28"/>
        </w:rPr>
        <w:t>групповы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C9C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C9C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 xml:space="preserve">я с использованием практикумов, дискуссий, </w:t>
      </w:r>
      <w:r w:rsidRPr="00FF1C9C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3D3452">
        <w:rPr>
          <w:rFonts w:ascii="Times New Roman" w:hAnsi="Times New Roman" w:cs="Times New Roman"/>
          <w:sz w:val="28"/>
          <w:szCs w:val="28"/>
        </w:rPr>
        <w:t>ов («Детская одарённость», «Творим вместе»);</w:t>
      </w:r>
      <w:r w:rsidRPr="00FF1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E3B" w:rsidRPr="00773C74" w:rsidRDefault="00C50693" w:rsidP="00C506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E3B" w:rsidRPr="00773C74">
        <w:rPr>
          <w:rFonts w:ascii="Times New Roman" w:hAnsi="Times New Roman" w:cs="Times New Roman"/>
          <w:b/>
          <w:sz w:val="28"/>
          <w:szCs w:val="28"/>
        </w:rPr>
        <w:t>Слайд №</w:t>
      </w:r>
      <w:r w:rsidR="00773C7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1688C">
        <w:rPr>
          <w:rFonts w:ascii="Times New Roman" w:hAnsi="Times New Roman" w:cs="Times New Roman"/>
          <w:b/>
          <w:sz w:val="28"/>
          <w:szCs w:val="28"/>
        </w:rPr>
        <w:t>7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папки-передвижки</w:t>
      </w:r>
      <w:r w:rsidR="00A52975">
        <w:rPr>
          <w:rFonts w:ascii="Times New Roman" w:hAnsi="Times New Roman" w:cs="Times New Roman"/>
          <w:sz w:val="28"/>
          <w:szCs w:val="28"/>
        </w:rPr>
        <w:t xml:space="preserve"> </w:t>
      </w:r>
      <w:r w:rsidR="00A43E3B">
        <w:rPr>
          <w:rFonts w:ascii="Times New Roman" w:hAnsi="Times New Roman" w:cs="Times New Roman"/>
          <w:sz w:val="28"/>
          <w:szCs w:val="28"/>
        </w:rPr>
        <w:t>«Развитие детской одаренности в детском саду и дома», «Развитие познавательных способностей детей»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F1C9C">
        <w:rPr>
          <w:rFonts w:ascii="Times New Roman" w:hAnsi="Times New Roman" w:cs="Times New Roman"/>
          <w:sz w:val="28"/>
          <w:szCs w:val="28"/>
        </w:rPr>
        <w:t xml:space="preserve"> памятки и печатные консультации родителям</w:t>
      </w:r>
      <w:r w:rsidR="00A43E3B">
        <w:rPr>
          <w:rFonts w:ascii="Times New Roman" w:hAnsi="Times New Roman" w:cs="Times New Roman"/>
          <w:sz w:val="28"/>
          <w:szCs w:val="28"/>
        </w:rPr>
        <w:t xml:space="preserve"> по теме</w:t>
      </w:r>
      <w:r w:rsidRPr="00FF1C9C">
        <w:rPr>
          <w:rFonts w:ascii="Times New Roman" w:hAnsi="Times New Roman" w:cs="Times New Roman"/>
          <w:sz w:val="28"/>
          <w:szCs w:val="28"/>
        </w:rPr>
        <w:t xml:space="preserve">; </w:t>
      </w:r>
      <w:r w:rsidR="00A43E3B">
        <w:rPr>
          <w:rFonts w:ascii="Times New Roman" w:hAnsi="Times New Roman" w:cs="Times New Roman"/>
          <w:sz w:val="28"/>
          <w:szCs w:val="28"/>
        </w:rPr>
        <w:t>рубрика</w:t>
      </w:r>
      <w:r w:rsidRPr="00FF1C9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1C9C">
        <w:rPr>
          <w:rFonts w:ascii="Times New Roman" w:hAnsi="Times New Roman" w:cs="Times New Roman"/>
          <w:sz w:val="28"/>
          <w:szCs w:val="28"/>
        </w:rPr>
        <w:t>общесадовской</w:t>
      </w:r>
      <w:proofErr w:type="spellEnd"/>
      <w:r w:rsidRPr="00FF1C9C">
        <w:rPr>
          <w:rFonts w:ascii="Times New Roman" w:hAnsi="Times New Roman" w:cs="Times New Roman"/>
          <w:sz w:val="28"/>
          <w:szCs w:val="28"/>
        </w:rPr>
        <w:t xml:space="preserve"> газете «</w:t>
      </w:r>
      <w:r>
        <w:rPr>
          <w:rFonts w:ascii="Times New Roman" w:hAnsi="Times New Roman" w:cs="Times New Roman"/>
          <w:sz w:val="28"/>
          <w:szCs w:val="28"/>
        </w:rPr>
        <w:t>Дошколенок</w:t>
      </w:r>
      <w:r w:rsidRPr="00FF1C9C">
        <w:rPr>
          <w:rFonts w:ascii="Times New Roman" w:hAnsi="Times New Roman" w:cs="Times New Roman"/>
          <w:sz w:val="28"/>
          <w:szCs w:val="28"/>
        </w:rPr>
        <w:t>»</w:t>
      </w:r>
      <w:r w:rsidR="00A43E3B">
        <w:rPr>
          <w:rFonts w:ascii="Times New Roman" w:hAnsi="Times New Roman" w:cs="Times New Roman"/>
          <w:sz w:val="28"/>
          <w:szCs w:val="28"/>
        </w:rPr>
        <w:t xml:space="preserve"> «Советы специалиста»</w:t>
      </w:r>
      <w:r w:rsidRPr="00FF1C9C">
        <w:rPr>
          <w:rFonts w:ascii="Times New Roman" w:hAnsi="Times New Roman" w:cs="Times New Roman"/>
          <w:sz w:val="28"/>
          <w:szCs w:val="28"/>
        </w:rPr>
        <w:t>;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 w:rsidRPr="00FF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3452">
        <w:rPr>
          <w:rFonts w:ascii="Times New Roman" w:hAnsi="Times New Roman" w:cs="Times New Roman"/>
          <w:sz w:val="28"/>
          <w:szCs w:val="28"/>
        </w:rPr>
        <w:t xml:space="preserve"> стенд «Наши звездочки»</w:t>
      </w:r>
      <w:r w:rsidR="0096600F">
        <w:rPr>
          <w:rFonts w:ascii="Times New Roman" w:hAnsi="Times New Roman" w:cs="Times New Roman"/>
          <w:sz w:val="28"/>
          <w:szCs w:val="28"/>
        </w:rPr>
        <w:t xml:space="preserve"> </w:t>
      </w:r>
      <w:r w:rsidR="003D3452">
        <w:rPr>
          <w:rFonts w:ascii="Times New Roman" w:hAnsi="Times New Roman" w:cs="Times New Roman"/>
          <w:sz w:val="28"/>
          <w:szCs w:val="28"/>
        </w:rPr>
        <w:t>(помещены фото детей участвовавших в разных конкурсах);</w:t>
      </w:r>
      <w:r w:rsidRPr="00FF1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93" w:rsidRPr="00FF1C9C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C9C">
        <w:rPr>
          <w:rFonts w:ascii="Times New Roman" w:hAnsi="Times New Roman" w:cs="Times New Roman"/>
          <w:sz w:val="28"/>
          <w:szCs w:val="28"/>
        </w:rPr>
        <w:t>оформление благодарностей родителям за помощь и участие</w:t>
      </w:r>
      <w:r w:rsidR="003D3452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ДОУ</w:t>
      </w:r>
      <w:r w:rsidR="0096600F">
        <w:rPr>
          <w:rFonts w:ascii="Times New Roman" w:hAnsi="Times New Roman" w:cs="Times New Roman"/>
          <w:sz w:val="28"/>
          <w:szCs w:val="28"/>
        </w:rPr>
        <w:t xml:space="preserve"> </w:t>
      </w:r>
      <w:r w:rsidR="003D3452">
        <w:rPr>
          <w:rFonts w:ascii="Times New Roman" w:hAnsi="Times New Roman" w:cs="Times New Roman"/>
          <w:sz w:val="28"/>
          <w:szCs w:val="28"/>
        </w:rPr>
        <w:t>(за совместное сочинение</w:t>
      </w:r>
      <w:r w:rsidR="0072750C">
        <w:rPr>
          <w:rFonts w:ascii="Times New Roman" w:hAnsi="Times New Roman" w:cs="Times New Roman"/>
          <w:sz w:val="28"/>
          <w:szCs w:val="28"/>
        </w:rPr>
        <w:t xml:space="preserve"> стихов, небольших рассказов, участие в конкурсе рисунков</w:t>
      </w:r>
      <w:proofErr w:type="gramEnd"/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с</w:t>
      </w:r>
      <w:r w:rsidRPr="00FF1C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еты родителям одаренных детей</w:t>
      </w:r>
      <w:r w:rsidRPr="00FF1C9C">
        <w:rPr>
          <w:rFonts w:ascii="Times New Roman" w:hAnsi="Times New Roman" w:cs="Times New Roman"/>
          <w:sz w:val="28"/>
          <w:szCs w:val="28"/>
        </w:rPr>
        <w:t xml:space="preserve"> </w:t>
      </w:r>
      <w:r w:rsidR="003D3452">
        <w:rPr>
          <w:rFonts w:ascii="Times New Roman" w:hAnsi="Times New Roman" w:cs="Times New Roman"/>
          <w:sz w:val="28"/>
          <w:szCs w:val="28"/>
        </w:rPr>
        <w:t>по развитию творческих способностей».</w:t>
      </w:r>
    </w:p>
    <w:p w:rsidR="00A43E3B" w:rsidRDefault="00A43E3B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B34533">
        <w:rPr>
          <w:b/>
          <w:color w:val="0D0D0D" w:themeColor="text1" w:themeTint="F2"/>
          <w:sz w:val="28"/>
          <w:szCs w:val="28"/>
        </w:rPr>
        <w:lastRenderedPageBreak/>
        <w:t>Слайд №</w:t>
      </w:r>
      <w:r w:rsidR="00773C74" w:rsidRPr="00B34533">
        <w:rPr>
          <w:b/>
          <w:color w:val="0D0D0D" w:themeColor="text1" w:themeTint="F2"/>
          <w:sz w:val="28"/>
          <w:szCs w:val="28"/>
        </w:rPr>
        <w:t xml:space="preserve"> 1</w:t>
      </w:r>
      <w:r w:rsidR="00B1688C">
        <w:rPr>
          <w:b/>
          <w:color w:val="0D0D0D" w:themeColor="text1" w:themeTint="F2"/>
          <w:sz w:val="28"/>
          <w:szCs w:val="28"/>
        </w:rPr>
        <w:t>8</w:t>
      </w:r>
    </w:p>
    <w:p w:rsidR="002B2443" w:rsidRDefault="002B2443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D17EFE">
        <w:rPr>
          <w:color w:val="0D0D0D" w:themeColor="text1" w:themeTint="F2"/>
          <w:sz w:val="28"/>
          <w:szCs w:val="28"/>
        </w:rPr>
        <w:t>- содействие профессиональному и личностному совершенствованию педагогов по работе с одаренными детьми</w:t>
      </w:r>
      <w:r w:rsidR="00A43E3B">
        <w:rPr>
          <w:color w:val="0D0D0D" w:themeColor="text1" w:themeTint="F2"/>
          <w:sz w:val="28"/>
          <w:szCs w:val="28"/>
        </w:rPr>
        <w:t>: консультации («Работа в группе с одаренными детьми», «Составление карты индивидуального маршрута развития»),</w:t>
      </w:r>
      <w:r w:rsidR="00544592" w:rsidRPr="00D17EFE">
        <w:rPr>
          <w:color w:val="0D0D0D" w:themeColor="text1" w:themeTint="F2"/>
          <w:sz w:val="28"/>
          <w:szCs w:val="28"/>
        </w:rPr>
        <w:t xml:space="preserve"> Мастер-класс</w:t>
      </w:r>
      <w:r w:rsidR="00A43E3B">
        <w:rPr>
          <w:color w:val="0D0D0D" w:themeColor="text1" w:themeTint="F2"/>
          <w:sz w:val="28"/>
          <w:szCs w:val="28"/>
        </w:rPr>
        <w:t xml:space="preserve"> «Организация экспериментальной деятельности с детьми».</w:t>
      </w:r>
    </w:p>
    <w:p w:rsidR="00773C74" w:rsidRDefault="00773C74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773C74">
        <w:rPr>
          <w:b/>
          <w:color w:val="0D0D0D" w:themeColor="text1" w:themeTint="F2"/>
          <w:sz w:val="28"/>
          <w:szCs w:val="28"/>
        </w:rPr>
        <w:t>Слайд №</w:t>
      </w:r>
      <w:r>
        <w:rPr>
          <w:b/>
          <w:color w:val="0D0D0D" w:themeColor="text1" w:themeTint="F2"/>
          <w:sz w:val="28"/>
          <w:szCs w:val="28"/>
        </w:rPr>
        <w:t xml:space="preserve"> 1</w:t>
      </w:r>
      <w:r w:rsidR="00B1688C">
        <w:rPr>
          <w:b/>
          <w:color w:val="0D0D0D" w:themeColor="text1" w:themeTint="F2"/>
          <w:sz w:val="28"/>
          <w:szCs w:val="28"/>
        </w:rPr>
        <w:t>9</w:t>
      </w:r>
    </w:p>
    <w:p w:rsidR="00A52975" w:rsidRPr="00D17EFE" w:rsidRDefault="00773C74" w:rsidP="00D17EFE">
      <w:pPr>
        <w:pStyle w:val="c0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A52975">
        <w:rPr>
          <w:color w:val="0D0D0D" w:themeColor="text1" w:themeTint="F2"/>
          <w:sz w:val="28"/>
          <w:szCs w:val="28"/>
        </w:rPr>
        <w:t>Третья ступень системы.</w:t>
      </w:r>
    </w:p>
    <w:p w:rsidR="00773C74" w:rsidRDefault="002B2443" w:rsidP="00773C74">
      <w:pPr>
        <w:pStyle w:val="c0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D17EFE">
        <w:rPr>
          <w:color w:val="0D0D0D" w:themeColor="text1" w:themeTint="F2"/>
          <w:sz w:val="28"/>
          <w:szCs w:val="28"/>
        </w:rPr>
        <w:t>3.  Помощь одарённым дошкольникам в самореализации их творческой направленности:</w:t>
      </w:r>
    </w:p>
    <w:p w:rsidR="00773C74" w:rsidRPr="00773C74" w:rsidRDefault="002B2443" w:rsidP="00773C74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D17EFE">
        <w:rPr>
          <w:color w:val="0D0D0D" w:themeColor="text1" w:themeTint="F2"/>
          <w:sz w:val="28"/>
          <w:szCs w:val="28"/>
        </w:rPr>
        <w:t xml:space="preserve"> </w:t>
      </w:r>
      <w:r w:rsidR="00773C74" w:rsidRPr="00773C74">
        <w:rPr>
          <w:b/>
          <w:color w:val="0D0D0D" w:themeColor="text1" w:themeTint="F2"/>
          <w:sz w:val="28"/>
          <w:szCs w:val="28"/>
        </w:rPr>
        <w:t>Слайд №</w:t>
      </w:r>
      <w:r w:rsidR="00773C74">
        <w:rPr>
          <w:b/>
          <w:color w:val="0D0D0D" w:themeColor="text1" w:themeTint="F2"/>
          <w:sz w:val="28"/>
          <w:szCs w:val="28"/>
        </w:rPr>
        <w:t xml:space="preserve"> </w:t>
      </w:r>
      <w:r w:rsidR="00B1688C">
        <w:rPr>
          <w:b/>
          <w:color w:val="0D0D0D" w:themeColor="text1" w:themeTint="F2"/>
          <w:sz w:val="28"/>
          <w:szCs w:val="28"/>
        </w:rPr>
        <w:t>20</w:t>
      </w:r>
    </w:p>
    <w:p w:rsidR="00773C74" w:rsidRDefault="002B2443" w:rsidP="00773C74">
      <w:pPr>
        <w:pStyle w:val="c0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17EFE">
        <w:rPr>
          <w:color w:val="0D0D0D" w:themeColor="text1" w:themeTint="F2"/>
          <w:sz w:val="28"/>
          <w:szCs w:val="28"/>
        </w:rPr>
        <w:t>индивидуальные творческие задания, работа в детской лаборатории</w:t>
      </w:r>
      <w:r w:rsidR="00544592" w:rsidRPr="00D17EFE">
        <w:rPr>
          <w:color w:val="0D0D0D" w:themeColor="text1" w:themeTint="F2"/>
          <w:sz w:val="28"/>
          <w:szCs w:val="28"/>
        </w:rPr>
        <w:t xml:space="preserve"> </w:t>
      </w:r>
      <w:r w:rsidR="00773C74">
        <w:rPr>
          <w:color w:val="0D0D0D" w:themeColor="text1" w:themeTint="F2"/>
          <w:sz w:val="28"/>
          <w:szCs w:val="28"/>
        </w:rPr>
        <w:t xml:space="preserve"> </w:t>
      </w:r>
      <w:r w:rsidRPr="00D17EFE">
        <w:rPr>
          <w:color w:val="0D0D0D" w:themeColor="text1" w:themeTint="F2"/>
          <w:sz w:val="28"/>
          <w:szCs w:val="28"/>
        </w:rPr>
        <w:t xml:space="preserve"> </w:t>
      </w:r>
      <w:r w:rsidR="00637E7F">
        <w:rPr>
          <w:color w:val="0D0D0D" w:themeColor="text1" w:themeTint="F2"/>
          <w:sz w:val="28"/>
          <w:szCs w:val="28"/>
        </w:rPr>
        <w:t>реализация</w:t>
      </w:r>
      <w:r w:rsidRPr="00D17EFE">
        <w:rPr>
          <w:color w:val="0D0D0D" w:themeColor="text1" w:themeTint="F2"/>
          <w:sz w:val="28"/>
          <w:szCs w:val="28"/>
        </w:rPr>
        <w:t xml:space="preserve"> проектной деятельности</w:t>
      </w:r>
      <w:r w:rsidR="00544592" w:rsidRPr="00D17EFE">
        <w:rPr>
          <w:color w:val="0D0D0D" w:themeColor="text1" w:themeTint="F2"/>
          <w:sz w:val="28"/>
          <w:szCs w:val="28"/>
        </w:rPr>
        <w:t xml:space="preserve"> (</w:t>
      </w:r>
      <w:r w:rsidR="00A43E3B">
        <w:rPr>
          <w:color w:val="0D0D0D" w:themeColor="text1" w:themeTint="F2"/>
          <w:sz w:val="28"/>
          <w:szCs w:val="28"/>
        </w:rPr>
        <w:t>«Вода это Жизнь», «Про воздух».</w:t>
      </w:r>
      <w:proofErr w:type="gramEnd"/>
      <w:r w:rsidRPr="00D17EFE">
        <w:rPr>
          <w:color w:val="0D0D0D" w:themeColor="text1" w:themeTint="F2"/>
          <w:sz w:val="28"/>
          <w:szCs w:val="28"/>
        </w:rPr>
        <w:t>  Участие в интеллектуальных играх</w:t>
      </w:r>
      <w:r w:rsidR="00544592" w:rsidRPr="00D17EFE">
        <w:rPr>
          <w:color w:val="0D0D0D" w:themeColor="text1" w:themeTint="F2"/>
          <w:sz w:val="28"/>
          <w:szCs w:val="28"/>
        </w:rPr>
        <w:t xml:space="preserve"> </w:t>
      </w:r>
      <w:r w:rsidR="00544592" w:rsidRPr="00637E7F">
        <w:rPr>
          <w:color w:val="0D0D0D" w:themeColor="text1" w:themeTint="F2"/>
          <w:sz w:val="28"/>
          <w:szCs w:val="28"/>
        </w:rPr>
        <w:t>(</w:t>
      </w:r>
      <w:r w:rsidR="00A43E3B" w:rsidRPr="00A43E3B">
        <w:rPr>
          <w:color w:val="0D0D0D" w:themeColor="text1" w:themeTint="F2"/>
          <w:sz w:val="28"/>
          <w:szCs w:val="28"/>
        </w:rPr>
        <w:t xml:space="preserve">КВН в детском саду, </w:t>
      </w:r>
      <w:r w:rsidR="00544592" w:rsidRPr="00A43E3B">
        <w:rPr>
          <w:color w:val="0D0D0D" w:themeColor="text1" w:themeTint="F2"/>
          <w:sz w:val="28"/>
          <w:szCs w:val="28"/>
        </w:rPr>
        <w:t xml:space="preserve">конкурсы </w:t>
      </w:r>
      <w:r w:rsidR="00544592" w:rsidRPr="00D17EFE">
        <w:rPr>
          <w:color w:val="0D0D0D" w:themeColor="text1" w:themeTint="F2"/>
          <w:sz w:val="28"/>
          <w:szCs w:val="28"/>
          <w:highlight w:val="yellow"/>
        </w:rPr>
        <w:t xml:space="preserve"> </w:t>
      </w:r>
      <w:r w:rsidR="00544592" w:rsidRPr="00D45190">
        <w:rPr>
          <w:color w:val="0D0D0D" w:themeColor="text1" w:themeTint="F2"/>
          <w:sz w:val="28"/>
          <w:szCs w:val="28"/>
        </w:rPr>
        <w:t>на сайтах</w:t>
      </w:r>
      <w:r w:rsidR="00D45190" w:rsidRPr="00D45190">
        <w:rPr>
          <w:color w:val="0D0D0D" w:themeColor="text1" w:themeTint="F2"/>
          <w:sz w:val="28"/>
          <w:szCs w:val="28"/>
        </w:rPr>
        <w:t xml:space="preserve">  </w:t>
      </w:r>
      <w:proofErr w:type="spellStart"/>
      <w:r w:rsidR="009340CF">
        <w:rPr>
          <w:color w:val="0D0D0D" w:themeColor="text1" w:themeTint="F2"/>
          <w:sz w:val="28"/>
          <w:szCs w:val="28"/>
        </w:rPr>
        <w:t>Талант</w:t>
      </w:r>
      <w:proofErr w:type="gramStart"/>
      <w:r w:rsidR="009340CF">
        <w:rPr>
          <w:color w:val="0D0D0D" w:themeColor="text1" w:themeTint="F2"/>
          <w:sz w:val="28"/>
          <w:szCs w:val="28"/>
        </w:rPr>
        <w:t>.д</w:t>
      </w:r>
      <w:proofErr w:type="gramEnd"/>
      <w:r w:rsidR="009340CF">
        <w:rPr>
          <w:color w:val="0D0D0D" w:themeColor="text1" w:themeTint="F2"/>
          <w:sz w:val="28"/>
          <w:szCs w:val="28"/>
        </w:rPr>
        <w:t>ети</w:t>
      </w:r>
      <w:proofErr w:type="spellEnd"/>
      <w:r w:rsidR="00D45190" w:rsidRPr="00D45190">
        <w:rPr>
          <w:color w:val="0D0D0D" w:themeColor="text1" w:themeTint="F2"/>
          <w:sz w:val="28"/>
          <w:szCs w:val="28"/>
        </w:rPr>
        <w:t xml:space="preserve"> ,  </w:t>
      </w:r>
      <w:proofErr w:type="spellStart"/>
      <w:r w:rsidR="009340CF">
        <w:rPr>
          <w:color w:val="0D0D0D" w:themeColor="text1" w:themeTint="F2"/>
          <w:sz w:val="28"/>
          <w:szCs w:val="28"/>
        </w:rPr>
        <w:t>УникУм</w:t>
      </w:r>
      <w:proofErr w:type="spellEnd"/>
      <w:r w:rsidR="009340CF">
        <w:rPr>
          <w:color w:val="0D0D0D" w:themeColor="text1" w:themeTint="F2"/>
          <w:sz w:val="28"/>
          <w:szCs w:val="28"/>
        </w:rPr>
        <w:t xml:space="preserve">, </w:t>
      </w:r>
      <w:r w:rsidR="00544592" w:rsidRPr="00D45190">
        <w:rPr>
          <w:color w:val="0D0D0D" w:themeColor="text1" w:themeTint="F2"/>
          <w:sz w:val="28"/>
          <w:szCs w:val="28"/>
        </w:rPr>
        <w:t>)</w:t>
      </w:r>
      <w:r w:rsidRPr="00D45190">
        <w:rPr>
          <w:color w:val="0D0D0D" w:themeColor="text1" w:themeTint="F2"/>
          <w:sz w:val="28"/>
          <w:szCs w:val="28"/>
        </w:rPr>
        <w:t>,</w:t>
      </w:r>
      <w:r w:rsidRPr="00D17EFE">
        <w:rPr>
          <w:color w:val="0D0D0D" w:themeColor="text1" w:themeTint="F2"/>
          <w:sz w:val="28"/>
          <w:szCs w:val="28"/>
        </w:rPr>
        <w:t xml:space="preserve">   конкурсах исследовательских работ</w:t>
      </w:r>
      <w:r w:rsidR="00544592" w:rsidRPr="00D17EFE">
        <w:rPr>
          <w:color w:val="0D0D0D" w:themeColor="text1" w:themeTint="F2"/>
          <w:sz w:val="28"/>
          <w:szCs w:val="28"/>
        </w:rPr>
        <w:t>.</w:t>
      </w:r>
      <w:r w:rsidRPr="00D17EFE">
        <w:rPr>
          <w:color w:val="0D0D0D" w:themeColor="text1" w:themeTint="F2"/>
          <w:sz w:val="28"/>
          <w:szCs w:val="28"/>
        </w:rPr>
        <w:t xml:space="preserve"> Вовлечение воспитанников в систему дополнительного образования</w:t>
      </w:r>
      <w:r w:rsidR="00A43E3B">
        <w:rPr>
          <w:color w:val="0D0D0D" w:themeColor="text1" w:themeTint="F2"/>
          <w:sz w:val="28"/>
          <w:szCs w:val="28"/>
        </w:rPr>
        <w:t>.</w:t>
      </w:r>
      <w:r w:rsidR="00544592" w:rsidRPr="00D17EFE">
        <w:rPr>
          <w:color w:val="0D0D0D" w:themeColor="text1" w:themeTint="F2"/>
          <w:sz w:val="28"/>
          <w:szCs w:val="28"/>
        </w:rPr>
        <w:t xml:space="preserve"> </w:t>
      </w:r>
    </w:p>
    <w:p w:rsidR="00773C74" w:rsidRPr="00773C74" w:rsidRDefault="00773C74" w:rsidP="00773C74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773C74">
        <w:rPr>
          <w:b/>
          <w:color w:val="0D0D0D" w:themeColor="text1" w:themeTint="F2"/>
          <w:sz w:val="28"/>
          <w:szCs w:val="28"/>
        </w:rPr>
        <w:t>Слайд №</w:t>
      </w:r>
      <w:r>
        <w:rPr>
          <w:b/>
          <w:color w:val="0D0D0D" w:themeColor="text1" w:themeTint="F2"/>
          <w:sz w:val="28"/>
          <w:szCs w:val="28"/>
        </w:rPr>
        <w:t xml:space="preserve"> 2</w:t>
      </w:r>
      <w:r w:rsidR="00B1688C">
        <w:rPr>
          <w:b/>
          <w:color w:val="0D0D0D" w:themeColor="text1" w:themeTint="F2"/>
          <w:sz w:val="28"/>
          <w:szCs w:val="28"/>
        </w:rPr>
        <w:t>1</w:t>
      </w:r>
      <w:r w:rsidRPr="00773C74">
        <w:rPr>
          <w:b/>
          <w:color w:val="0D0D0D" w:themeColor="text1" w:themeTint="F2"/>
          <w:sz w:val="28"/>
          <w:szCs w:val="28"/>
        </w:rPr>
        <w:t xml:space="preserve"> </w:t>
      </w:r>
    </w:p>
    <w:p w:rsidR="00DC731A" w:rsidRPr="00D17EFE" w:rsidRDefault="00A43E3B" w:rsidP="00B34533">
      <w:pPr>
        <w:pStyle w:val="c0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Дети нашей группы посещаю кружки: «Волшебная кисточка», театральную студию «Теремок», вокальную группу «Сластены», вокальная группа «</w:t>
      </w:r>
      <w:proofErr w:type="spellStart"/>
      <w:r>
        <w:rPr>
          <w:color w:val="0D0D0D" w:themeColor="text1" w:themeTint="F2"/>
          <w:sz w:val="28"/>
          <w:szCs w:val="28"/>
        </w:rPr>
        <w:t>Ивушка</w:t>
      </w:r>
      <w:proofErr w:type="spellEnd"/>
      <w:r>
        <w:rPr>
          <w:color w:val="0D0D0D" w:themeColor="text1" w:themeTint="F2"/>
          <w:sz w:val="28"/>
          <w:szCs w:val="28"/>
        </w:rPr>
        <w:t xml:space="preserve"> при СКЦ «ЛАД», посещают детскую библиотеку.</w:t>
      </w:r>
    </w:p>
    <w:p w:rsidR="0067534B" w:rsidRDefault="0067534B" w:rsidP="00544592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6491D" w:rsidRPr="00C50693" w:rsidRDefault="00C6491D" w:rsidP="00FF1C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693">
        <w:rPr>
          <w:rFonts w:ascii="Times New Roman" w:hAnsi="Times New Roman" w:cs="Times New Roman"/>
          <w:b/>
          <w:sz w:val="28"/>
          <w:szCs w:val="28"/>
        </w:rPr>
        <w:t>В работе с одаренными детьми м</w:t>
      </w:r>
      <w:r w:rsidR="006B36F7">
        <w:rPr>
          <w:rFonts w:ascii="Times New Roman" w:hAnsi="Times New Roman" w:cs="Times New Roman"/>
          <w:b/>
          <w:sz w:val="28"/>
          <w:szCs w:val="28"/>
        </w:rPr>
        <w:t>ы достигли определенных успехов за 2014-2015 учебный год:</w:t>
      </w:r>
    </w:p>
    <w:p w:rsidR="00773C74" w:rsidRDefault="009A353D" w:rsidP="00736E86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</w:t>
      </w:r>
      <w:r w:rsidR="00773C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Слайд№2</w:t>
      </w:r>
      <w:r w:rsidR="00B168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</w:p>
    <w:p w:rsidR="00C6491D" w:rsidRDefault="009A353D" w:rsidP="00736E86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</w:t>
      </w:r>
      <w:r w:rsidR="00C6491D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развитии художественных способностей:</w:t>
      </w:r>
    </w:p>
    <w:p w:rsidR="00C50693" w:rsidRPr="00D45190" w:rsidRDefault="00D45190" w:rsidP="00D4519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93" w:rsidRPr="00D45190">
        <w:rPr>
          <w:rFonts w:ascii="Times New Roman" w:hAnsi="Times New Roman" w:cs="Times New Roman"/>
          <w:sz w:val="28"/>
          <w:szCs w:val="28"/>
        </w:rPr>
        <w:t xml:space="preserve"> участие в выставке «Дары осени», получили дипломы участников;</w:t>
      </w:r>
    </w:p>
    <w:p w:rsidR="00C50693" w:rsidRPr="00D45190" w:rsidRDefault="00D45190" w:rsidP="00D4519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93" w:rsidRPr="00D45190">
        <w:rPr>
          <w:rFonts w:ascii="Times New Roman" w:hAnsi="Times New Roman" w:cs="Times New Roman"/>
          <w:sz w:val="28"/>
          <w:szCs w:val="28"/>
        </w:rPr>
        <w:t xml:space="preserve"> участие во всероссийском конкурсе рисунков «К</w:t>
      </w:r>
      <w:r w:rsidR="0096600F">
        <w:rPr>
          <w:rFonts w:ascii="Times New Roman" w:hAnsi="Times New Roman" w:cs="Times New Roman"/>
          <w:sz w:val="28"/>
          <w:szCs w:val="28"/>
        </w:rPr>
        <w:t xml:space="preserve">реативный рисунок для футболки» </w:t>
      </w:r>
      <w:r w:rsidR="005255C9">
        <w:rPr>
          <w:rFonts w:ascii="Times New Roman" w:hAnsi="Times New Roman" w:cs="Times New Roman"/>
          <w:sz w:val="28"/>
          <w:szCs w:val="28"/>
        </w:rPr>
        <w:t>-</w:t>
      </w:r>
      <w:r w:rsidR="0096600F">
        <w:rPr>
          <w:rFonts w:ascii="Times New Roman" w:hAnsi="Times New Roman" w:cs="Times New Roman"/>
          <w:sz w:val="28"/>
          <w:szCs w:val="28"/>
        </w:rPr>
        <w:t xml:space="preserve"> </w:t>
      </w:r>
      <w:r w:rsidR="005255C9">
        <w:rPr>
          <w:rFonts w:ascii="Times New Roman" w:hAnsi="Times New Roman" w:cs="Times New Roman"/>
          <w:sz w:val="28"/>
          <w:szCs w:val="28"/>
        </w:rPr>
        <w:t>это центр выявления и поддержки одарённых детей и талантливой молодёжи</w:t>
      </w:r>
      <w:r w:rsidR="00C50693" w:rsidRPr="00D45190">
        <w:rPr>
          <w:rFonts w:ascii="Times New Roman" w:hAnsi="Times New Roman" w:cs="Times New Roman"/>
          <w:sz w:val="28"/>
          <w:szCs w:val="28"/>
        </w:rPr>
        <w:t xml:space="preserve"> </w:t>
      </w:r>
      <w:r w:rsidR="005255C9">
        <w:rPr>
          <w:rFonts w:ascii="Times New Roman" w:hAnsi="Times New Roman" w:cs="Times New Roman"/>
          <w:sz w:val="28"/>
          <w:szCs w:val="28"/>
        </w:rPr>
        <w:t xml:space="preserve">13 детей </w:t>
      </w:r>
      <w:r w:rsidR="00C50693" w:rsidRPr="00D45190">
        <w:rPr>
          <w:rFonts w:ascii="Times New Roman" w:hAnsi="Times New Roman" w:cs="Times New Roman"/>
          <w:sz w:val="28"/>
          <w:szCs w:val="28"/>
        </w:rPr>
        <w:t>получили сертификаты участников;</w:t>
      </w:r>
    </w:p>
    <w:p w:rsidR="00C50693" w:rsidRPr="00D45190" w:rsidRDefault="00D45190" w:rsidP="00D4519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93" w:rsidRPr="00D45190">
        <w:rPr>
          <w:rFonts w:ascii="Times New Roman" w:hAnsi="Times New Roman" w:cs="Times New Roman"/>
          <w:sz w:val="28"/>
          <w:szCs w:val="28"/>
        </w:rPr>
        <w:t xml:space="preserve">участие в поселковом конкурсе «Новогодняя игрушка», 1-место </w:t>
      </w:r>
    </w:p>
    <w:p w:rsidR="00C50693" w:rsidRDefault="00C50693" w:rsidP="00C5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Гарчу Илья, 2-место Настя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3-место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София, осталь</w:t>
      </w:r>
      <w:r w:rsidR="00B34533">
        <w:rPr>
          <w:rFonts w:ascii="Times New Roman" w:hAnsi="Times New Roman" w:cs="Times New Roman"/>
          <w:sz w:val="28"/>
          <w:szCs w:val="28"/>
        </w:rPr>
        <w:t>ные получили дипломы участников;</w:t>
      </w:r>
    </w:p>
    <w:p w:rsidR="006B36F7" w:rsidRPr="00D45190" w:rsidRDefault="00D45190" w:rsidP="00D4519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 участие в районном конкурсе рисунков «Безопасный труд глазами детей», 2-место заняла Настя </w:t>
      </w:r>
      <w:proofErr w:type="spellStart"/>
      <w:r w:rsidR="006B36F7" w:rsidRPr="00D45190">
        <w:rPr>
          <w:rFonts w:ascii="Times New Roman" w:hAnsi="Times New Roman" w:cs="Times New Roman"/>
          <w:sz w:val="28"/>
          <w:szCs w:val="28"/>
        </w:rPr>
        <w:t>Борблик</w:t>
      </w:r>
      <w:proofErr w:type="spellEnd"/>
      <w:r w:rsidR="006B36F7" w:rsidRPr="00D45190">
        <w:rPr>
          <w:rFonts w:ascii="Times New Roman" w:hAnsi="Times New Roman" w:cs="Times New Roman"/>
          <w:sz w:val="28"/>
          <w:szCs w:val="28"/>
        </w:rPr>
        <w:t xml:space="preserve">, а Митя </w:t>
      </w:r>
      <w:proofErr w:type="spellStart"/>
      <w:r w:rsidR="006B36F7" w:rsidRPr="00D45190">
        <w:rPr>
          <w:rFonts w:ascii="Times New Roman" w:hAnsi="Times New Roman" w:cs="Times New Roman"/>
          <w:sz w:val="28"/>
          <w:szCs w:val="28"/>
        </w:rPr>
        <w:t>Страшко</w:t>
      </w:r>
      <w:proofErr w:type="spellEnd"/>
      <w:r w:rsidR="006B36F7" w:rsidRPr="00D45190">
        <w:rPr>
          <w:rFonts w:ascii="Times New Roman" w:hAnsi="Times New Roman" w:cs="Times New Roman"/>
          <w:sz w:val="28"/>
          <w:szCs w:val="28"/>
        </w:rPr>
        <w:t xml:space="preserve">, София </w:t>
      </w:r>
      <w:proofErr w:type="spellStart"/>
      <w:r w:rsidR="006B36F7" w:rsidRPr="00D45190">
        <w:rPr>
          <w:rFonts w:ascii="Times New Roman" w:hAnsi="Times New Roman" w:cs="Times New Roman"/>
          <w:sz w:val="28"/>
          <w:szCs w:val="28"/>
        </w:rPr>
        <w:t>Николькина</w:t>
      </w:r>
      <w:proofErr w:type="spellEnd"/>
      <w:r w:rsidR="006B36F7" w:rsidRPr="00D45190">
        <w:rPr>
          <w:rFonts w:ascii="Times New Roman" w:hAnsi="Times New Roman" w:cs="Times New Roman"/>
          <w:sz w:val="28"/>
          <w:szCs w:val="28"/>
        </w:rPr>
        <w:t>, Вика Рыбачук - получили дипломы участников;</w:t>
      </w:r>
    </w:p>
    <w:p w:rsidR="006B36F7" w:rsidRPr="00D45190" w:rsidRDefault="00D45190" w:rsidP="00D4519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>участие во всероссийском конкурсе рисунков «Витамины для здоровья»; получили сертификаты участников;</w:t>
      </w:r>
    </w:p>
    <w:p w:rsidR="006B36F7" w:rsidRPr="00D45190" w:rsidRDefault="00D45190" w:rsidP="00D4519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 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B36F7" w:rsidRPr="00D45190">
        <w:rPr>
          <w:rFonts w:ascii="Times New Roman" w:hAnsi="Times New Roman" w:cs="Times New Roman"/>
          <w:sz w:val="28"/>
          <w:szCs w:val="28"/>
        </w:rPr>
        <w:t>конкурс</w:t>
      </w:r>
      <w:r w:rsidR="00B34533" w:rsidRPr="00D45190">
        <w:rPr>
          <w:rFonts w:ascii="Times New Roman" w:hAnsi="Times New Roman" w:cs="Times New Roman"/>
          <w:sz w:val="28"/>
          <w:szCs w:val="28"/>
        </w:rPr>
        <w:t>е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 рисунков  в ДОУ </w:t>
      </w:r>
      <w:proofErr w:type="gramStart"/>
      <w:r w:rsidR="006B36F7" w:rsidRPr="00D45190">
        <w:rPr>
          <w:rFonts w:ascii="Times New Roman" w:hAnsi="Times New Roman" w:cs="Times New Roman"/>
          <w:sz w:val="28"/>
          <w:szCs w:val="28"/>
        </w:rPr>
        <w:t>посвящённый</w:t>
      </w:r>
      <w:proofErr w:type="gramEnd"/>
      <w:r w:rsidR="006B36F7" w:rsidRPr="00D45190">
        <w:rPr>
          <w:rFonts w:ascii="Times New Roman" w:hAnsi="Times New Roman" w:cs="Times New Roman"/>
          <w:sz w:val="28"/>
          <w:szCs w:val="28"/>
        </w:rPr>
        <w:t xml:space="preserve"> 70-летию победы, 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>получили дипломы участников;</w:t>
      </w:r>
    </w:p>
    <w:p w:rsidR="006B36F7" w:rsidRPr="00D45190" w:rsidRDefault="00D45190" w:rsidP="00D4519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участие во всероссийском конкурсе </w:t>
      </w:r>
      <w:r w:rsidR="005255C9">
        <w:rPr>
          <w:rFonts w:ascii="Times New Roman" w:hAnsi="Times New Roman" w:cs="Times New Roman"/>
          <w:sz w:val="28"/>
          <w:szCs w:val="28"/>
        </w:rPr>
        <w:t xml:space="preserve">на сайте арт-талант </w:t>
      </w:r>
      <w:r w:rsidR="006B36F7" w:rsidRPr="00D45190">
        <w:rPr>
          <w:rFonts w:ascii="Times New Roman" w:hAnsi="Times New Roman" w:cs="Times New Roman"/>
          <w:sz w:val="28"/>
          <w:szCs w:val="28"/>
        </w:rPr>
        <w:t>в номинации «Декоративное творчество», где совместно с воспитателем представили картины – открытки «Цветы Победы» и стали победителями этого конкурса, 1место.</w:t>
      </w:r>
    </w:p>
    <w:p w:rsidR="00B34533" w:rsidRDefault="009A353D" w:rsidP="006B36F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4533" w:rsidRPr="00B34533">
        <w:rPr>
          <w:rFonts w:ascii="Times New Roman" w:hAnsi="Times New Roman" w:cs="Times New Roman"/>
          <w:b/>
          <w:sz w:val="28"/>
          <w:szCs w:val="28"/>
        </w:rPr>
        <w:t>Слайд №2</w:t>
      </w:r>
      <w:r w:rsidR="00B1688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9A353D" w:rsidRDefault="00C6491D" w:rsidP="006B36F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B36F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разви</w:t>
      </w:r>
      <w:r w:rsidR="009A35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тии познавательных способностей: </w:t>
      </w:r>
    </w:p>
    <w:p w:rsidR="009A353D" w:rsidRPr="00D45190" w:rsidRDefault="00D45190" w:rsidP="00D4519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5C9">
        <w:rPr>
          <w:rFonts w:ascii="Times New Roman" w:hAnsi="Times New Roman" w:cs="Times New Roman"/>
          <w:sz w:val="28"/>
          <w:szCs w:val="28"/>
        </w:rPr>
        <w:t xml:space="preserve">На сайте центр развития </w:t>
      </w:r>
      <w:proofErr w:type="spellStart"/>
      <w:r w:rsidR="005255C9">
        <w:rPr>
          <w:rFonts w:ascii="Times New Roman" w:hAnsi="Times New Roman" w:cs="Times New Roman"/>
          <w:sz w:val="28"/>
          <w:szCs w:val="28"/>
        </w:rPr>
        <w:t>УникУм</w:t>
      </w:r>
      <w:proofErr w:type="spellEnd"/>
      <w:r w:rsidR="005255C9">
        <w:rPr>
          <w:rFonts w:ascii="Times New Roman" w:hAnsi="Times New Roman" w:cs="Times New Roman"/>
          <w:sz w:val="28"/>
          <w:szCs w:val="28"/>
        </w:rPr>
        <w:t xml:space="preserve"> в дистанционном конкурсе «Знаток-дошколёнок»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приняли участие вместе с родителями </w:t>
      </w:r>
      <w:r w:rsidR="005255C9">
        <w:rPr>
          <w:rFonts w:ascii="Times New Roman" w:hAnsi="Times New Roman" w:cs="Times New Roman"/>
          <w:sz w:val="28"/>
          <w:szCs w:val="28"/>
        </w:rPr>
        <w:t>трое детей</w:t>
      </w:r>
      <w:r w:rsidR="006B36F7" w:rsidRPr="00D45190">
        <w:rPr>
          <w:rFonts w:ascii="Times New Roman" w:hAnsi="Times New Roman" w:cs="Times New Roman"/>
          <w:sz w:val="28"/>
          <w:szCs w:val="28"/>
        </w:rPr>
        <w:t>, выполнив комплексные работы (математика и окружающий мир); получили сертификаты участников;</w:t>
      </w:r>
    </w:p>
    <w:p w:rsidR="00B34533" w:rsidRDefault="009A353D" w:rsidP="00736E86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</w:t>
      </w:r>
      <w:r w:rsidR="00B3453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 №2</w:t>
      </w:r>
      <w:r w:rsidR="00B168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</w:p>
    <w:p w:rsidR="00C6491D" w:rsidRDefault="009A353D" w:rsidP="00736E86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</w:t>
      </w:r>
      <w:r w:rsidR="00C6491D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развитии физических способностей:</w:t>
      </w:r>
      <w:r w:rsidR="00335AE0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C50693" w:rsidRPr="00D45190" w:rsidRDefault="00D45190" w:rsidP="00D4519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93" w:rsidRPr="00D45190">
        <w:rPr>
          <w:rFonts w:ascii="Times New Roman" w:hAnsi="Times New Roman" w:cs="Times New Roman"/>
          <w:sz w:val="28"/>
          <w:szCs w:val="28"/>
        </w:rPr>
        <w:t xml:space="preserve"> участие в спортивной программе, посвящённой Дню Конституции, прошедшей в СКЦ «ЛАД» и заняли 1-е место;</w:t>
      </w:r>
    </w:p>
    <w:p w:rsidR="00C50693" w:rsidRPr="00D45190" w:rsidRDefault="00D45190" w:rsidP="00D4519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93" w:rsidRPr="00D45190">
        <w:rPr>
          <w:rFonts w:ascii="Times New Roman" w:hAnsi="Times New Roman" w:cs="Times New Roman"/>
          <w:sz w:val="28"/>
          <w:szCs w:val="28"/>
        </w:rPr>
        <w:t>участие в открытии зимней спартакиады по лыжным гонкам в СКЦ «Лад» со спортивной композицией «Олимпийские кольца», получили благодарственное письмо;</w:t>
      </w:r>
    </w:p>
    <w:p w:rsidR="009A353D" w:rsidRPr="00D45190" w:rsidRDefault="00D45190" w:rsidP="00D4519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53D" w:rsidRPr="00D45190">
        <w:rPr>
          <w:rFonts w:ascii="Times New Roman" w:hAnsi="Times New Roman" w:cs="Times New Roman"/>
          <w:sz w:val="28"/>
          <w:szCs w:val="28"/>
        </w:rPr>
        <w:t xml:space="preserve"> участие в спортивной спартакиаде и заняли 2 место;</w:t>
      </w:r>
    </w:p>
    <w:p w:rsidR="006B36F7" w:rsidRDefault="009A353D" w:rsidP="006B36F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34533" w:rsidRPr="00B34533">
        <w:rPr>
          <w:rFonts w:ascii="Times New Roman" w:hAnsi="Times New Roman" w:cs="Times New Roman"/>
          <w:b/>
          <w:sz w:val="28"/>
          <w:szCs w:val="28"/>
        </w:rPr>
        <w:t>Слайд №2</w:t>
      </w:r>
      <w:r w:rsidR="00B1688C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36F7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</w:t>
      </w:r>
      <w:proofErr w:type="gramEnd"/>
      <w:r w:rsidR="006B36F7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развитии </w:t>
      </w:r>
      <w:r w:rsidR="006B36F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музыкальных</w:t>
      </w:r>
      <w:r w:rsidR="006B36F7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способностей: </w:t>
      </w:r>
    </w:p>
    <w:p w:rsidR="006B36F7" w:rsidRPr="00D45190" w:rsidRDefault="00D45190" w:rsidP="00D45190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участие в поселковом  </w:t>
      </w:r>
      <w:r w:rsidR="0096600F" w:rsidRPr="00D45190">
        <w:rPr>
          <w:rFonts w:ascii="Times New Roman" w:hAnsi="Times New Roman" w:cs="Times New Roman"/>
          <w:sz w:val="28"/>
          <w:szCs w:val="28"/>
        </w:rPr>
        <w:t>мероприятии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 «Земли Российской сыновья» с танцем «У матросов нет вопросов», получили благодарность;</w:t>
      </w:r>
    </w:p>
    <w:p w:rsidR="006B36F7" w:rsidRPr="00D45190" w:rsidRDefault="00D45190" w:rsidP="00D45190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6F7" w:rsidRPr="00D4519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в праздничном концерте посвящённый 70-летию Победы в  СКЦ «ЛАД» </w:t>
      </w:r>
      <w:r w:rsidR="006B36F7" w:rsidRPr="00D45190">
        <w:rPr>
          <w:rFonts w:ascii="Times New Roman" w:hAnsi="Times New Roman" w:cs="Times New Roman"/>
          <w:sz w:val="28"/>
          <w:szCs w:val="28"/>
        </w:rPr>
        <w:t>с танцем «Смуглянка» и хореографической композицией «Отмените войну»;</w:t>
      </w:r>
    </w:p>
    <w:p w:rsidR="00A64ECB" w:rsidRPr="00D45190" w:rsidRDefault="00D45190" w:rsidP="00D45190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64ECB" w:rsidRPr="00D45190">
        <w:rPr>
          <w:rFonts w:ascii="Times New Roman" w:hAnsi="Times New Roman" w:cs="Times New Roman"/>
          <w:sz w:val="28"/>
          <w:szCs w:val="28"/>
        </w:rPr>
        <w:t xml:space="preserve"> 9мая – на площади прошли народные гуляния, где дети исполнили танец «Смуглянка»;</w:t>
      </w:r>
    </w:p>
    <w:p w:rsidR="00A64ECB" w:rsidRPr="00D45190" w:rsidRDefault="00D45190" w:rsidP="00D45190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ECB" w:rsidRPr="00D45190">
        <w:rPr>
          <w:rFonts w:ascii="Times New Roman" w:hAnsi="Times New Roman" w:cs="Times New Roman"/>
          <w:sz w:val="28"/>
          <w:szCs w:val="28"/>
        </w:rPr>
        <w:t xml:space="preserve"> 26 мая ребята приняли участие в  СКЦ «ЛАД» «Маленькая страна», где получили диплом участника за исполнение военного танца;</w:t>
      </w:r>
    </w:p>
    <w:p w:rsidR="00A64ECB" w:rsidRPr="00D45190" w:rsidRDefault="00D45190" w:rsidP="00D45190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ECB" w:rsidRPr="00D45190">
        <w:rPr>
          <w:rFonts w:ascii="Times New Roman" w:hAnsi="Times New Roman" w:cs="Times New Roman"/>
          <w:sz w:val="28"/>
          <w:szCs w:val="28"/>
        </w:rPr>
        <w:t xml:space="preserve">Арина </w:t>
      </w:r>
      <w:proofErr w:type="spellStart"/>
      <w:r w:rsidR="00A64ECB" w:rsidRPr="00D45190"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  <w:r w:rsidR="00A64ECB" w:rsidRPr="00D45190">
        <w:rPr>
          <w:rFonts w:ascii="Times New Roman" w:hAnsi="Times New Roman" w:cs="Times New Roman"/>
          <w:sz w:val="28"/>
          <w:szCs w:val="28"/>
        </w:rPr>
        <w:t xml:space="preserve"> диплом 1-й степени, песня о маме;</w:t>
      </w:r>
    </w:p>
    <w:p w:rsidR="00B34533" w:rsidRDefault="003302BA" w:rsidP="006B36F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</w:t>
      </w:r>
      <w:r w:rsidR="009A35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</w:t>
      </w:r>
      <w:r w:rsidR="00B3453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 №2</w:t>
      </w:r>
      <w:r w:rsidR="00B168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</w:p>
    <w:p w:rsidR="006B36F7" w:rsidRDefault="009A353D" w:rsidP="006B36F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6B36F7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развитии </w:t>
      </w:r>
      <w:r w:rsidR="006B36F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литературных </w:t>
      </w:r>
      <w:r w:rsidR="006B36F7" w:rsidRPr="00C5069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способностей: </w:t>
      </w:r>
    </w:p>
    <w:p w:rsidR="007A7E28" w:rsidRPr="00D45190" w:rsidRDefault="00D45190" w:rsidP="00D45190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7A7E28" w:rsidRPr="00D45190">
        <w:rPr>
          <w:rFonts w:ascii="Times New Roman" w:hAnsi="Times New Roman" w:cs="Times New Roman"/>
          <w:sz w:val="28"/>
          <w:szCs w:val="28"/>
        </w:rPr>
        <w:t>конкурс</w:t>
      </w:r>
      <w:r w:rsidR="00B34533" w:rsidRPr="00D45190">
        <w:rPr>
          <w:rFonts w:ascii="Times New Roman" w:hAnsi="Times New Roman" w:cs="Times New Roman"/>
          <w:sz w:val="28"/>
          <w:szCs w:val="28"/>
        </w:rPr>
        <w:t>е</w:t>
      </w:r>
      <w:r w:rsidR="007A7E28" w:rsidRPr="00D45190">
        <w:rPr>
          <w:rFonts w:ascii="Times New Roman" w:hAnsi="Times New Roman" w:cs="Times New Roman"/>
          <w:sz w:val="28"/>
          <w:szCs w:val="28"/>
        </w:rPr>
        <w:t xml:space="preserve"> чтецов «Пришла весна, пришла победа», Настя Борблик – 1-место, остальные получили дипломы участников;</w:t>
      </w:r>
    </w:p>
    <w:p w:rsidR="006B36F7" w:rsidRPr="00D45190" w:rsidRDefault="006B36F7" w:rsidP="00D45190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90">
        <w:rPr>
          <w:rFonts w:ascii="Times New Roman" w:hAnsi="Times New Roman" w:cs="Times New Roman"/>
          <w:sz w:val="28"/>
          <w:szCs w:val="28"/>
        </w:rPr>
        <w:t>Победитель конкурса чтецов Борблик Настя – приняла учас</w:t>
      </w:r>
      <w:r w:rsidR="00A64ECB" w:rsidRPr="00D45190">
        <w:rPr>
          <w:rFonts w:ascii="Times New Roman" w:hAnsi="Times New Roman" w:cs="Times New Roman"/>
          <w:sz w:val="28"/>
          <w:szCs w:val="28"/>
        </w:rPr>
        <w:t>тие в районном конкурсе чтецов,</w:t>
      </w:r>
      <w:r w:rsidRPr="00D45190">
        <w:rPr>
          <w:rFonts w:ascii="Times New Roman" w:hAnsi="Times New Roman" w:cs="Times New Roman"/>
          <w:sz w:val="28"/>
          <w:szCs w:val="28"/>
        </w:rPr>
        <w:t xml:space="preserve"> получила диплом участника;</w:t>
      </w:r>
    </w:p>
    <w:p w:rsidR="00A64ECB" w:rsidRPr="00D45190" w:rsidRDefault="00A64ECB" w:rsidP="00D45190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90">
        <w:rPr>
          <w:rFonts w:ascii="Times New Roman" w:hAnsi="Times New Roman" w:cs="Times New Roman"/>
          <w:sz w:val="28"/>
          <w:szCs w:val="28"/>
        </w:rPr>
        <w:t>участие</w:t>
      </w:r>
      <w:r w:rsidR="00B34533" w:rsidRPr="00D45190">
        <w:rPr>
          <w:rFonts w:ascii="Times New Roman" w:hAnsi="Times New Roman" w:cs="Times New Roman"/>
          <w:sz w:val="28"/>
          <w:szCs w:val="28"/>
        </w:rPr>
        <w:t xml:space="preserve"> конкурс чтецов «Все профессии важны» </w:t>
      </w:r>
      <w:r w:rsidRPr="00D45190">
        <w:rPr>
          <w:rFonts w:ascii="Times New Roman" w:hAnsi="Times New Roman" w:cs="Times New Roman"/>
          <w:sz w:val="28"/>
          <w:szCs w:val="28"/>
        </w:rPr>
        <w:t xml:space="preserve"> 6 детей; 1-е место – Дима </w:t>
      </w:r>
      <w:proofErr w:type="spellStart"/>
      <w:r w:rsidRPr="00D45190">
        <w:rPr>
          <w:rFonts w:ascii="Times New Roman" w:hAnsi="Times New Roman" w:cs="Times New Roman"/>
          <w:sz w:val="28"/>
          <w:szCs w:val="28"/>
        </w:rPr>
        <w:t>Боренко</w:t>
      </w:r>
      <w:proofErr w:type="spellEnd"/>
      <w:r w:rsidRPr="00D45190">
        <w:rPr>
          <w:rFonts w:ascii="Times New Roman" w:hAnsi="Times New Roman" w:cs="Times New Roman"/>
          <w:sz w:val="28"/>
          <w:szCs w:val="28"/>
        </w:rPr>
        <w:t xml:space="preserve">, 2-е место </w:t>
      </w:r>
      <w:proofErr w:type="spellStart"/>
      <w:r w:rsidRPr="00D45190">
        <w:rPr>
          <w:rFonts w:ascii="Times New Roman" w:hAnsi="Times New Roman" w:cs="Times New Roman"/>
          <w:sz w:val="28"/>
          <w:szCs w:val="28"/>
        </w:rPr>
        <w:t>Николькина</w:t>
      </w:r>
      <w:proofErr w:type="spellEnd"/>
      <w:r w:rsidRPr="00D45190">
        <w:rPr>
          <w:rFonts w:ascii="Times New Roman" w:hAnsi="Times New Roman" w:cs="Times New Roman"/>
          <w:sz w:val="28"/>
          <w:szCs w:val="28"/>
        </w:rPr>
        <w:t xml:space="preserve"> София, 4детей дипломы участников;</w:t>
      </w:r>
    </w:p>
    <w:p w:rsidR="007A7E28" w:rsidRDefault="00D45190" w:rsidP="007A7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7E28">
        <w:rPr>
          <w:rFonts w:ascii="Times New Roman" w:hAnsi="Times New Roman" w:cs="Times New Roman"/>
          <w:sz w:val="28"/>
          <w:szCs w:val="28"/>
        </w:rPr>
        <w:t xml:space="preserve"> июле совместно с воспитателем, ребята, рисовали, сочиняли стихи и раскрашивали и создали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A7E28" w:rsidRPr="00A64ECB">
        <w:rPr>
          <w:rFonts w:ascii="Times New Roman" w:hAnsi="Times New Roman" w:cs="Times New Roman"/>
          <w:b/>
          <w:sz w:val="28"/>
          <w:szCs w:val="28"/>
        </w:rPr>
        <w:t>вою первую книжку</w:t>
      </w:r>
      <w:r w:rsidR="00A52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E28" w:rsidRPr="00A64ECB">
        <w:rPr>
          <w:rFonts w:ascii="Times New Roman" w:hAnsi="Times New Roman" w:cs="Times New Roman"/>
          <w:b/>
          <w:sz w:val="28"/>
          <w:szCs w:val="28"/>
        </w:rPr>
        <w:t>- малышку «Все профессии важны»,</w:t>
      </w:r>
      <w:r w:rsidR="007A7E28">
        <w:rPr>
          <w:rFonts w:ascii="Times New Roman" w:hAnsi="Times New Roman" w:cs="Times New Roman"/>
          <w:sz w:val="28"/>
          <w:szCs w:val="28"/>
        </w:rPr>
        <w:t xml:space="preserve"> прин</w:t>
      </w:r>
      <w:r w:rsidR="00A64ECB">
        <w:rPr>
          <w:rFonts w:ascii="Times New Roman" w:hAnsi="Times New Roman" w:cs="Times New Roman"/>
          <w:sz w:val="28"/>
          <w:szCs w:val="28"/>
        </w:rPr>
        <w:t xml:space="preserve">яли участие в районном конкурсе </w:t>
      </w:r>
      <w:r w:rsidR="007A7E28">
        <w:rPr>
          <w:rFonts w:ascii="Times New Roman" w:hAnsi="Times New Roman" w:cs="Times New Roman"/>
          <w:sz w:val="28"/>
          <w:szCs w:val="28"/>
        </w:rPr>
        <w:t xml:space="preserve">и </w:t>
      </w:r>
      <w:r w:rsidR="00A64ECB">
        <w:rPr>
          <w:rFonts w:ascii="Times New Roman" w:hAnsi="Times New Roman" w:cs="Times New Roman"/>
          <w:sz w:val="28"/>
          <w:szCs w:val="28"/>
        </w:rPr>
        <w:t>нас признали Победителями конкурса.</w:t>
      </w:r>
    </w:p>
    <w:p w:rsidR="002B2443" w:rsidRDefault="009A353D" w:rsidP="002B24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B2443" w:rsidRPr="002B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заключении я хотела бы отметить, что в любой работе главную роль играет мотивация. Если все мы будем искренне заинтересованы в успехах ребенка, то мы будем работать на результат-повышение качества образования</w:t>
      </w:r>
    </w:p>
    <w:p w:rsidR="00E7496E" w:rsidRDefault="00E7496E" w:rsidP="00E7496E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Слайд №27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CB">
        <w:rPr>
          <w:rFonts w:ascii="Times New Roman" w:hAnsi="Times New Roman" w:cs="Times New Roman"/>
          <w:b/>
          <w:sz w:val="28"/>
          <w:szCs w:val="28"/>
        </w:rPr>
        <w:t>Все дети рождаются быть успешными.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4ECB">
        <w:rPr>
          <w:rFonts w:ascii="Times New Roman" w:hAnsi="Times New Roman" w:cs="Times New Roman"/>
          <w:b/>
          <w:sz w:val="28"/>
          <w:szCs w:val="28"/>
        </w:rPr>
        <w:t>Единственное</w:t>
      </w:r>
      <w:proofErr w:type="gramEnd"/>
      <w:r w:rsidRPr="00A64ECB">
        <w:rPr>
          <w:rFonts w:ascii="Times New Roman" w:hAnsi="Times New Roman" w:cs="Times New Roman"/>
          <w:b/>
          <w:sz w:val="28"/>
          <w:szCs w:val="28"/>
        </w:rPr>
        <w:t>, в чем они нуждаются.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CB">
        <w:rPr>
          <w:rFonts w:ascii="Times New Roman" w:hAnsi="Times New Roman" w:cs="Times New Roman"/>
          <w:b/>
          <w:sz w:val="28"/>
          <w:szCs w:val="28"/>
        </w:rPr>
        <w:t>В развитии своих талантов.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CB">
        <w:rPr>
          <w:rFonts w:ascii="Times New Roman" w:hAnsi="Times New Roman" w:cs="Times New Roman"/>
          <w:b/>
          <w:sz w:val="28"/>
          <w:szCs w:val="28"/>
        </w:rPr>
        <w:t>Вера  двигает горы…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CB">
        <w:rPr>
          <w:rFonts w:ascii="Times New Roman" w:hAnsi="Times New Roman" w:cs="Times New Roman"/>
          <w:b/>
          <w:sz w:val="28"/>
          <w:szCs w:val="28"/>
        </w:rPr>
        <w:t>Вера в детей может поднять их на такие высоты, которые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CB">
        <w:rPr>
          <w:rFonts w:ascii="Times New Roman" w:hAnsi="Times New Roman" w:cs="Times New Roman"/>
          <w:b/>
          <w:sz w:val="28"/>
          <w:szCs w:val="28"/>
        </w:rPr>
        <w:t>нам трудно даже представить.</w:t>
      </w:r>
    </w:p>
    <w:p w:rsidR="002B2443" w:rsidRPr="00A64ECB" w:rsidRDefault="002B2443" w:rsidP="00A64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CB">
        <w:rPr>
          <w:rFonts w:ascii="Times New Roman" w:hAnsi="Times New Roman" w:cs="Times New Roman"/>
          <w:b/>
          <w:sz w:val="28"/>
          <w:szCs w:val="28"/>
        </w:rPr>
        <w:t>Каждый день можно собирать большой урожай детских успехов.</w:t>
      </w:r>
    </w:p>
    <w:p w:rsidR="002B2443" w:rsidRPr="002B2443" w:rsidRDefault="002B2443" w:rsidP="00A64ECB">
      <w:pPr>
        <w:pStyle w:val="c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2B2443">
        <w:rPr>
          <w:sz w:val="28"/>
          <w:szCs w:val="28"/>
        </w:rPr>
        <w:t> </w:t>
      </w:r>
      <w:r w:rsidR="009A353D">
        <w:rPr>
          <w:sz w:val="28"/>
          <w:szCs w:val="28"/>
        </w:rPr>
        <w:t xml:space="preserve"> </w:t>
      </w:r>
      <w:r w:rsidR="00A64ECB">
        <w:rPr>
          <w:rStyle w:val="c5"/>
          <w:color w:val="000000"/>
          <w:sz w:val="28"/>
          <w:szCs w:val="28"/>
        </w:rPr>
        <w:t xml:space="preserve">Таким образом, я </w:t>
      </w:r>
      <w:r w:rsidRPr="002B2443">
        <w:rPr>
          <w:rStyle w:val="c5"/>
          <w:color w:val="000000"/>
          <w:sz w:val="28"/>
          <w:szCs w:val="28"/>
        </w:rPr>
        <w:t xml:space="preserve"> пришла к выводу:  чтобы получить одаренного школьника в будущем, необходимо формировать  зачатки одаренности уже в </w:t>
      </w:r>
      <w:r w:rsidRPr="002B2443">
        <w:rPr>
          <w:rStyle w:val="c5"/>
          <w:color w:val="000000"/>
          <w:sz w:val="28"/>
          <w:szCs w:val="28"/>
        </w:rPr>
        <w:lastRenderedPageBreak/>
        <w:t xml:space="preserve">дошкольном возрасте, активно используя </w:t>
      </w:r>
      <w:r w:rsidR="009A353D">
        <w:rPr>
          <w:rStyle w:val="c5"/>
          <w:color w:val="000000"/>
          <w:sz w:val="28"/>
          <w:szCs w:val="28"/>
        </w:rPr>
        <w:t xml:space="preserve"> </w:t>
      </w:r>
      <w:r w:rsidR="009A353D" w:rsidRPr="00B34533">
        <w:rPr>
          <w:rStyle w:val="c5"/>
          <w:sz w:val="28"/>
          <w:szCs w:val="28"/>
        </w:rPr>
        <w:t>систему</w:t>
      </w:r>
      <w:r w:rsidR="009A353D" w:rsidRPr="009A353D">
        <w:rPr>
          <w:rStyle w:val="c5"/>
          <w:color w:val="FF0000"/>
          <w:sz w:val="28"/>
          <w:szCs w:val="28"/>
        </w:rPr>
        <w:t xml:space="preserve"> </w:t>
      </w:r>
      <w:r w:rsidRPr="002B2443">
        <w:rPr>
          <w:rStyle w:val="c5"/>
          <w:color w:val="000000"/>
          <w:sz w:val="28"/>
          <w:szCs w:val="28"/>
        </w:rPr>
        <w:t>в образовательном процессе воспитанников.</w:t>
      </w:r>
    </w:p>
    <w:p w:rsidR="00555E0C" w:rsidRDefault="00555E0C" w:rsidP="00555E0C">
      <w:pPr>
        <w:jc w:val="both"/>
      </w:pPr>
    </w:p>
    <w:p w:rsidR="009A353D" w:rsidRPr="009340CF" w:rsidRDefault="009A353D" w:rsidP="009340CF">
      <w:pPr>
        <w:tabs>
          <w:tab w:val="left" w:pos="3435"/>
        </w:tabs>
        <w:jc w:val="both"/>
        <w:rPr>
          <w:b/>
        </w:rPr>
      </w:pPr>
      <w:bookmarkStart w:id="0" w:name="_GoBack"/>
      <w:bookmarkEnd w:id="0"/>
      <w:r w:rsidRPr="00736E86">
        <w:rPr>
          <w:rFonts w:ascii="Times New Roman" w:hAnsi="Times New Roman" w:cs="Times New Roman"/>
          <w:sz w:val="28"/>
          <w:szCs w:val="28"/>
        </w:rPr>
        <w:t>ЛИТЕРАТУРА</w:t>
      </w:r>
    </w:p>
    <w:p w:rsidR="009A353D" w:rsidRPr="00F50742" w:rsidRDefault="000A4AA9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742">
        <w:rPr>
          <w:rFonts w:ascii="Times New Roman" w:hAnsi="Times New Roman" w:cs="Times New Roman"/>
          <w:sz w:val="28"/>
          <w:szCs w:val="28"/>
        </w:rPr>
        <w:t>Развитие одаренных детей: программа, планирование, конспекты занятий, психологическое сопровождение/авт.-сост. Н.В. Алексеева (</w:t>
      </w:r>
      <w:proofErr w:type="spellStart"/>
      <w:r w:rsidRPr="00F50742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 xml:space="preserve">.).- Волгоград: Учитель,2014.- 182с. </w:t>
      </w:r>
    </w:p>
    <w:p w:rsidR="000A4AA9" w:rsidRPr="00F50742" w:rsidRDefault="000A4AA9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742">
        <w:rPr>
          <w:rFonts w:ascii="Times New Roman" w:hAnsi="Times New Roman" w:cs="Times New Roman"/>
          <w:sz w:val="28"/>
          <w:szCs w:val="28"/>
        </w:rPr>
        <w:t>«Организация работы ДОО с талантливыми дошкольниками»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074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>вт.-сост.Ю.А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742"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>. Волгоград: Учитель,2014.- 94с.</w:t>
      </w:r>
    </w:p>
    <w:p w:rsidR="009A353D" w:rsidRPr="00F50742" w:rsidRDefault="009A353D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742">
        <w:rPr>
          <w:rFonts w:ascii="Times New Roman" w:hAnsi="Times New Roman" w:cs="Times New Roman"/>
          <w:sz w:val="28"/>
          <w:szCs w:val="28"/>
        </w:rPr>
        <w:t>Белова, Е.С. Одаренность малыша: раскрыть, понять, поддержать.- М.,1998. </w:t>
      </w:r>
    </w:p>
    <w:p w:rsidR="009A353D" w:rsidRPr="00F50742" w:rsidRDefault="009A353D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742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>, А.Д. Психолого-педагогическое сопровождение одарённых детей в сист</w:t>
      </w:r>
      <w:r w:rsidR="00D45190" w:rsidRPr="00F50742">
        <w:rPr>
          <w:rFonts w:ascii="Times New Roman" w:hAnsi="Times New Roman" w:cs="Times New Roman"/>
          <w:sz w:val="28"/>
          <w:szCs w:val="28"/>
        </w:rPr>
        <w:t>еме дополнительного образования</w:t>
      </w:r>
      <w:r w:rsidRPr="00F50742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/ А.Д. </w:t>
      </w:r>
      <w:proofErr w:type="spellStart"/>
      <w:r w:rsidRPr="00F50742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 xml:space="preserve"> Компания Спутник+, 2007. – 96 с.</w:t>
      </w:r>
    </w:p>
    <w:p w:rsidR="009A353D" w:rsidRPr="00F50742" w:rsidRDefault="009A353D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742">
        <w:rPr>
          <w:rFonts w:ascii="Times New Roman" w:hAnsi="Times New Roman" w:cs="Times New Roman"/>
          <w:sz w:val="28"/>
          <w:szCs w:val="28"/>
        </w:rPr>
        <w:t xml:space="preserve">Панютина, Н.И. Система работы образовательного учреждения с одарёнными детьми / Н.И. Панютина, В.Н. </w:t>
      </w:r>
      <w:proofErr w:type="spellStart"/>
      <w:r w:rsidRPr="00F50742">
        <w:rPr>
          <w:rFonts w:ascii="Times New Roman" w:hAnsi="Times New Roman" w:cs="Times New Roman"/>
          <w:sz w:val="28"/>
          <w:szCs w:val="28"/>
        </w:rPr>
        <w:t>Рагинская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>, Е.Б.</w:t>
      </w:r>
      <w:r w:rsidR="0096600F" w:rsidRPr="00F50742">
        <w:rPr>
          <w:rFonts w:ascii="Times New Roman" w:hAnsi="Times New Roman" w:cs="Times New Roman"/>
          <w:sz w:val="28"/>
          <w:szCs w:val="28"/>
        </w:rPr>
        <w:t xml:space="preserve"> Кислякова [и др.]. – Волгоград</w:t>
      </w:r>
      <w:r w:rsidRPr="00F50742">
        <w:rPr>
          <w:rFonts w:ascii="Times New Roman" w:hAnsi="Times New Roman" w:cs="Times New Roman"/>
          <w:sz w:val="28"/>
          <w:szCs w:val="28"/>
        </w:rPr>
        <w:t xml:space="preserve">: Учитель, 2008. – 204 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>.</w:t>
      </w:r>
    </w:p>
    <w:p w:rsidR="009A353D" w:rsidRPr="00F50742" w:rsidRDefault="009A353D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742">
        <w:rPr>
          <w:rFonts w:ascii="Times New Roman" w:hAnsi="Times New Roman" w:cs="Times New Roman"/>
          <w:sz w:val="28"/>
          <w:szCs w:val="28"/>
        </w:rPr>
        <w:t>Бабаева, Т. И. Детство: Программа развития и воспитания детей в детском саду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>од ред. Т.И. Бабаевой, З.А. Михайловой, Л.М. Гуревич. – СПб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F50742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F50742">
        <w:rPr>
          <w:rFonts w:ascii="Times New Roman" w:hAnsi="Times New Roman" w:cs="Times New Roman"/>
          <w:sz w:val="28"/>
          <w:szCs w:val="28"/>
        </w:rPr>
        <w:t>, 1995.</w:t>
      </w:r>
    </w:p>
    <w:p w:rsidR="009A353D" w:rsidRPr="00F50742" w:rsidRDefault="009A353D" w:rsidP="00F5074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742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F50742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F50742">
        <w:rPr>
          <w:rFonts w:ascii="Times New Roman" w:hAnsi="Times New Roman" w:cs="Times New Roman"/>
          <w:sz w:val="28"/>
          <w:szCs w:val="28"/>
        </w:rPr>
        <w:t xml:space="preserve"> государственный образовательный стандарт дошкольного образования (Приказ № 1155 от 17 октября 2013 года).</w:t>
      </w:r>
    </w:p>
    <w:p w:rsidR="00495613" w:rsidRPr="00736E86" w:rsidRDefault="00495613" w:rsidP="00736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D78" w:rsidRDefault="00631A2F" w:rsidP="00F56D78">
      <w:r w:rsidRPr="00736E86">
        <w:rPr>
          <w:rFonts w:ascii="Times New Roman" w:hAnsi="Times New Roman" w:cs="Times New Roman"/>
          <w:sz w:val="28"/>
          <w:szCs w:val="28"/>
        </w:rPr>
        <w:t> </w:t>
      </w:r>
    </w:p>
    <w:p w:rsidR="005A1152" w:rsidRDefault="005A1152" w:rsidP="005A1152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5A1152" w:rsidRDefault="005A1152" w:rsidP="005A1152">
      <w:pPr>
        <w:rPr>
          <w:shd w:val="clear" w:color="auto" w:fill="FFFFFF"/>
        </w:rPr>
      </w:pPr>
    </w:p>
    <w:p w:rsidR="005A1152" w:rsidRDefault="005A1152" w:rsidP="005A1152">
      <w:pPr>
        <w:rPr>
          <w:shd w:val="clear" w:color="auto" w:fill="FFFFFF"/>
        </w:rPr>
      </w:pPr>
    </w:p>
    <w:p w:rsidR="005A1152" w:rsidRDefault="005A1152" w:rsidP="005A1152">
      <w:pPr>
        <w:rPr>
          <w:shd w:val="clear" w:color="auto" w:fill="FFFFFF"/>
        </w:rPr>
      </w:pPr>
    </w:p>
    <w:p w:rsidR="005A1152" w:rsidRDefault="005A1152" w:rsidP="005A1152">
      <w:pPr>
        <w:rPr>
          <w:shd w:val="clear" w:color="auto" w:fill="FFFFFF"/>
        </w:rPr>
      </w:pPr>
    </w:p>
    <w:p w:rsidR="005A1152" w:rsidRDefault="005A1152" w:rsidP="005A1152">
      <w:pPr>
        <w:rPr>
          <w:shd w:val="clear" w:color="auto" w:fill="FFFFFF"/>
        </w:rPr>
      </w:pPr>
    </w:p>
    <w:p w:rsidR="005A1152" w:rsidRDefault="005A1152" w:rsidP="005A1152">
      <w:pPr>
        <w:rPr>
          <w:shd w:val="clear" w:color="auto" w:fill="FFFFFF"/>
        </w:rPr>
      </w:pPr>
    </w:p>
    <w:p w:rsidR="005A1152" w:rsidRDefault="005A1152" w:rsidP="005A1152">
      <w:pPr>
        <w:rPr>
          <w:shd w:val="clear" w:color="auto" w:fill="FFFFFF"/>
        </w:rPr>
      </w:pPr>
    </w:p>
    <w:sectPr w:rsidR="005A1152" w:rsidSect="00F5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4pt;height:9.4pt" o:bullet="t">
        <v:imagedata r:id="rId1" o:title="BD15059_"/>
      </v:shape>
    </w:pict>
  </w:numPicBullet>
  <w:abstractNum w:abstractNumId="0">
    <w:nsid w:val="01EC7741"/>
    <w:multiLevelType w:val="multilevel"/>
    <w:tmpl w:val="B82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6E7"/>
    <w:multiLevelType w:val="hybridMultilevel"/>
    <w:tmpl w:val="DC10D164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0217A"/>
    <w:multiLevelType w:val="hybridMultilevel"/>
    <w:tmpl w:val="E006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31512"/>
    <w:multiLevelType w:val="multilevel"/>
    <w:tmpl w:val="0846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70D0F"/>
    <w:multiLevelType w:val="multilevel"/>
    <w:tmpl w:val="306C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B3B32"/>
    <w:multiLevelType w:val="hybridMultilevel"/>
    <w:tmpl w:val="C87820D6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A297B"/>
    <w:multiLevelType w:val="multilevel"/>
    <w:tmpl w:val="FC6A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A07DF0"/>
    <w:multiLevelType w:val="multilevel"/>
    <w:tmpl w:val="7992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81C3F"/>
    <w:multiLevelType w:val="hybridMultilevel"/>
    <w:tmpl w:val="A1D26EFE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52858"/>
    <w:multiLevelType w:val="hybridMultilevel"/>
    <w:tmpl w:val="003070FE"/>
    <w:lvl w:ilvl="0" w:tplc="3AAA0E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2DD4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A83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EC02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90A39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6186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0BD5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E19F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EE8D4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D3FC8"/>
    <w:multiLevelType w:val="hybridMultilevel"/>
    <w:tmpl w:val="0FB273F6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928BF"/>
    <w:multiLevelType w:val="hybridMultilevel"/>
    <w:tmpl w:val="17AEDD4E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42E5B"/>
    <w:multiLevelType w:val="hybridMultilevel"/>
    <w:tmpl w:val="47DAEDF2"/>
    <w:lvl w:ilvl="0" w:tplc="045A45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008E6C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FEF8FA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8CBA54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876FE1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A668260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9C80FE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056C056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BAA0E10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534B15"/>
    <w:multiLevelType w:val="hybridMultilevel"/>
    <w:tmpl w:val="710A1CF6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31EB"/>
    <w:multiLevelType w:val="hybridMultilevel"/>
    <w:tmpl w:val="6B04EF22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D33F4"/>
    <w:multiLevelType w:val="hybridMultilevel"/>
    <w:tmpl w:val="C93A333A"/>
    <w:lvl w:ilvl="0" w:tplc="FC760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F47D9"/>
    <w:multiLevelType w:val="hybridMultilevel"/>
    <w:tmpl w:val="433CE732"/>
    <w:lvl w:ilvl="0" w:tplc="304428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A427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8DB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0ECA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C9A0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EC05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24A0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2E1D2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868D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1C4DAA"/>
    <w:multiLevelType w:val="hybridMultilevel"/>
    <w:tmpl w:val="4C048C30"/>
    <w:lvl w:ilvl="0" w:tplc="96FCA7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CDB0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C87A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C37C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A54B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C762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27AB4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0674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4DCFE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4258C8"/>
    <w:multiLevelType w:val="hybridMultilevel"/>
    <w:tmpl w:val="785AAAF0"/>
    <w:lvl w:ilvl="0" w:tplc="5308D4B8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1C5697A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A91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A0F34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C0E8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053E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AA4C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CDE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41FBE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514F0E"/>
    <w:multiLevelType w:val="multilevel"/>
    <w:tmpl w:val="336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6"/>
  </w:num>
  <w:num w:numId="5">
    <w:abstractNumId w:val="9"/>
  </w:num>
  <w:num w:numId="6">
    <w:abstractNumId w:val="17"/>
  </w:num>
  <w:num w:numId="7">
    <w:abstractNumId w:val="18"/>
  </w:num>
  <w:num w:numId="8">
    <w:abstractNumId w:val="19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5"/>
  </w:num>
  <w:num w:numId="18">
    <w:abstractNumId w:val="11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E26E6"/>
    <w:rsid w:val="00020EEB"/>
    <w:rsid w:val="00023FC6"/>
    <w:rsid w:val="00037662"/>
    <w:rsid w:val="00046B82"/>
    <w:rsid w:val="0009523D"/>
    <w:rsid w:val="000A4AA9"/>
    <w:rsid w:val="000B2CEE"/>
    <w:rsid w:val="000B316A"/>
    <w:rsid w:val="000D5D85"/>
    <w:rsid w:val="000F0A1F"/>
    <w:rsid w:val="000F1A77"/>
    <w:rsid w:val="00106C55"/>
    <w:rsid w:val="00125165"/>
    <w:rsid w:val="001303C7"/>
    <w:rsid w:val="00142767"/>
    <w:rsid w:val="00175862"/>
    <w:rsid w:val="001855B0"/>
    <w:rsid w:val="001B3034"/>
    <w:rsid w:val="001B5D84"/>
    <w:rsid w:val="001B6984"/>
    <w:rsid w:val="001C3946"/>
    <w:rsid w:val="0020422E"/>
    <w:rsid w:val="002055F6"/>
    <w:rsid w:val="00206C22"/>
    <w:rsid w:val="00210C3C"/>
    <w:rsid w:val="00212370"/>
    <w:rsid w:val="00221693"/>
    <w:rsid w:val="0024331B"/>
    <w:rsid w:val="00255967"/>
    <w:rsid w:val="00281B43"/>
    <w:rsid w:val="00286C00"/>
    <w:rsid w:val="00291BD6"/>
    <w:rsid w:val="002B2443"/>
    <w:rsid w:val="002B5EDA"/>
    <w:rsid w:val="002C6A87"/>
    <w:rsid w:val="002E44CA"/>
    <w:rsid w:val="002F072A"/>
    <w:rsid w:val="002F1CA7"/>
    <w:rsid w:val="00313473"/>
    <w:rsid w:val="00314C2B"/>
    <w:rsid w:val="00321EF2"/>
    <w:rsid w:val="003302BA"/>
    <w:rsid w:val="00330CD5"/>
    <w:rsid w:val="00331C46"/>
    <w:rsid w:val="00331D6C"/>
    <w:rsid w:val="00333518"/>
    <w:rsid w:val="00335AE0"/>
    <w:rsid w:val="003362CB"/>
    <w:rsid w:val="00382C0B"/>
    <w:rsid w:val="00392CAE"/>
    <w:rsid w:val="00395CDE"/>
    <w:rsid w:val="003A53C8"/>
    <w:rsid w:val="003B5260"/>
    <w:rsid w:val="003B55C0"/>
    <w:rsid w:val="003D1C7C"/>
    <w:rsid w:val="003D3452"/>
    <w:rsid w:val="003D78BD"/>
    <w:rsid w:val="003F3240"/>
    <w:rsid w:val="00401D69"/>
    <w:rsid w:val="004117F8"/>
    <w:rsid w:val="00415F4C"/>
    <w:rsid w:val="004341DA"/>
    <w:rsid w:val="00437725"/>
    <w:rsid w:val="00440B35"/>
    <w:rsid w:val="00456271"/>
    <w:rsid w:val="00472CF7"/>
    <w:rsid w:val="00474256"/>
    <w:rsid w:val="00495613"/>
    <w:rsid w:val="004C2B62"/>
    <w:rsid w:val="004C7902"/>
    <w:rsid w:val="004D4E51"/>
    <w:rsid w:val="004D5096"/>
    <w:rsid w:val="00501E9F"/>
    <w:rsid w:val="005071EB"/>
    <w:rsid w:val="005255C9"/>
    <w:rsid w:val="005307BE"/>
    <w:rsid w:val="00544087"/>
    <w:rsid w:val="00544592"/>
    <w:rsid w:val="0055529D"/>
    <w:rsid w:val="00555E0C"/>
    <w:rsid w:val="00564DF7"/>
    <w:rsid w:val="00581B1D"/>
    <w:rsid w:val="00584822"/>
    <w:rsid w:val="00584BE4"/>
    <w:rsid w:val="005A1152"/>
    <w:rsid w:val="005B7B82"/>
    <w:rsid w:val="005C2573"/>
    <w:rsid w:val="005C5B36"/>
    <w:rsid w:val="005E0294"/>
    <w:rsid w:val="005F176E"/>
    <w:rsid w:val="00631A2F"/>
    <w:rsid w:val="0063750B"/>
    <w:rsid w:val="00637E7F"/>
    <w:rsid w:val="00663AB8"/>
    <w:rsid w:val="0067534B"/>
    <w:rsid w:val="00684B02"/>
    <w:rsid w:val="0068737C"/>
    <w:rsid w:val="006952CA"/>
    <w:rsid w:val="006A0C12"/>
    <w:rsid w:val="006A3208"/>
    <w:rsid w:val="006B36F7"/>
    <w:rsid w:val="006C1874"/>
    <w:rsid w:val="006C32F0"/>
    <w:rsid w:val="006D6607"/>
    <w:rsid w:val="0072750C"/>
    <w:rsid w:val="00736E86"/>
    <w:rsid w:val="0074353E"/>
    <w:rsid w:val="00761978"/>
    <w:rsid w:val="00773C74"/>
    <w:rsid w:val="00787CA7"/>
    <w:rsid w:val="00790AA0"/>
    <w:rsid w:val="00796D48"/>
    <w:rsid w:val="007A7E28"/>
    <w:rsid w:val="007E7C56"/>
    <w:rsid w:val="007F7442"/>
    <w:rsid w:val="007F7DF0"/>
    <w:rsid w:val="008363DE"/>
    <w:rsid w:val="00847C1C"/>
    <w:rsid w:val="008515C3"/>
    <w:rsid w:val="00865054"/>
    <w:rsid w:val="008655B5"/>
    <w:rsid w:val="008675C5"/>
    <w:rsid w:val="0087065A"/>
    <w:rsid w:val="00875A9B"/>
    <w:rsid w:val="0088214D"/>
    <w:rsid w:val="00887718"/>
    <w:rsid w:val="00887AD2"/>
    <w:rsid w:val="00893EA3"/>
    <w:rsid w:val="00894178"/>
    <w:rsid w:val="008A3110"/>
    <w:rsid w:val="008A5FEA"/>
    <w:rsid w:val="008A6A80"/>
    <w:rsid w:val="008B4C7E"/>
    <w:rsid w:val="008C1190"/>
    <w:rsid w:val="008C2160"/>
    <w:rsid w:val="008F0D5C"/>
    <w:rsid w:val="00906A3A"/>
    <w:rsid w:val="00920FCF"/>
    <w:rsid w:val="009316C4"/>
    <w:rsid w:val="009340CF"/>
    <w:rsid w:val="00942BBC"/>
    <w:rsid w:val="009508A0"/>
    <w:rsid w:val="0096600F"/>
    <w:rsid w:val="00973F27"/>
    <w:rsid w:val="00982183"/>
    <w:rsid w:val="00996FB2"/>
    <w:rsid w:val="009A353D"/>
    <w:rsid w:val="009B0CCA"/>
    <w:rsid w:val="009B2E2C"/>
    <w:rsid w:val="009B794F"/>
    <w:rsid w:val="009E69E3"/>
    <w:rsid w:val="009F23CA"/>
    <w:rsid w:val="00A01D44"/>
    <w:rsid w:val="00A32061"/>
    <w:rsid w:val="00A41D90"/>
    <w:rsid w:val="00A420D1"/>
    <w:rsid w:val="00A43E3B"/>
    <w:rsid w:val="00A50524"/>
    <w:rsid w:val="00A52975"/>
    <w:rsid w:val="00A616D0"/>
    <w:rsid w:val="00A61CDB"/>
    <w:rsid w:val="00A62165"/>
    <w:rsid w:val="00A64947"/>
    <w:rsid w:val="00A64ECB"/>
    <w:rsid w:val="00A82A12"/>
    <w:rsid w:val="00A82B40"/>
    <w:rsid w:val="00A83ACF"/>
    <w:rsid w:val="00A875D9"/>
    <w:rsid w:val="00AA6C62"/>
    <w:rsid w:val="00AC0B46"/>
    <w:rsid w:val="00B0169D"/>
    <w:rsid w:val="00B10109"/>
    <w:rsid w:val="00B1688C"/>
    <w:rsid w:val="00B21B41"/>
    <w:rsid w:val="00B34533"/>
    <w:rsid w:val="00B639EE"/>
    <w:rsid w:val="00B87CE9"/>
    <w:rsid w:val="00B90D7C"/>
    <w:rsid w:val="00B94284"/>
    <w:rsid w:val="00BA468E"/>
    <w:rsid w:val="00BA6A2C"/>
    <w:rsid w:val="00BC76EE"/>
    <w:rsid w:val="00BC7D90"/>
    <w:rsid w:val="00BD05CA"/>
    <w:rsid w:val="00BE558A"/>
    <w:rsid w:val="00BE58A2"/>
    <w:rsid w:val="00C05E3D"/>
    <w:rsid w:val="00C22235"/>
    <w:rsid w:val="00C244CA"/>
    <w:rsid w:val="00C30726"/>
    <w:rsid w:val="00C36322"/>
    <w:rsid w:val="00C377D9"/>
    <w:rsid w:val="00C50693"/>
    <w:rsid w:val="00C6491D"/>
    <w:rsid w:val="00C73A60"/>
    <w:rsid w:val="00C81C1F"/>
    <w:rsid w:val="00C91BE7"/>
    <w:rsid w:val="00C92AE3"/>
    <w:rsid w:val="00C93862"/>
    <w:rsid w:val="00CE4832"/>
    <w:rsid w:val="00D127BD"/>
    <w:rsid w:val="00D17553"/>
    <w:rsid w:val="00D17EFE"/>
    <w:rsid w:val="00D219C0"/>
    <w:rsid w:val="00D26152"/>
    <w:rsid w:val="00D269C3"/>
    <w:rsid w:val="00D35039"/>
    <w:rsid w:val="00D35482"/>
    <w:rsid w:val="00D45190"/>
    <w:rsid w:val="00D5259F"/>
    <w:rsid w:val="00D661B1"/>
    <w:rsid w:val="00DA7C38"/>
    <w:rsid w:val="00DB1C10"/>
    <w:rsid w:val="00DC731A"/>
    <w:rsid w:val="00DD3187"/>
    <w:rsid w:val="00DD372E"/>
    <w:rsid w:val="00DD5CE5"/>
    <w:rsid w:val="00DE038B"/>
    <w:rsid w:val="00DE07DF"/>
    <w:rsid w:val="00DE1F3D"/>
    <w:rsid w:val="00DE4BE9"/>
    <w:rsid w:val="00E03A8F"/>
    <w:rsid w:val="00E13ED3"/>
    <w:rsid w:val="00E162D2"/>
    <w:rsid w:val="00E50D5F"/>
    <w:rsid w:val="00E616F2"/>
    <w:rsid w:val="00E66C36"/>
    <w:rsid w:val="00E7496E"/>
    <w:rsid w:val="00E8453A"/>
    <w:rsid w:val="00E93091"/>
    <w:rsid w:val="00E9793E"/>
    <w:rsid w:val="00EB57D3"/>
    <w:rsid w:val="00EB7884"/>
    <w:rsid w:val="00EC1935"/>
    <w:rsid w:val="00EC3879"/>
    <w:rsid w:val="00ED1B12"/>
    <w:rsid w:val="00EE130C"/>
    <w:rsid w:val="00EE26E6"/>
    <w:rsid w:val="00EF1E37"/>
    <w:rsid w:val="00F073A4"/>
    <w:rsid w:val="00F30642"/>
    <w:rsid w:val="00F37342"/>
    <w:rsid w:val="00F41BA1"/>
    <w:rsid w:val="00F44D68"/>
    <w:rsid w:val="00F50742"/>
    <w:rsid w:val="00F5680D"/>
    <w:rsid w:val="00F56D78"/>
    <w:rsid w:val="00F57747"/>
    <w:rsid w:val="00F62439"/>
    <w:rsid w:val="00F95A3A"/>
    <w:rsid w:val="00FA2610"/>
    <w:rsid w:val="00FC2130"/>
    <w:rsid w:val="00FE3747"/>
    <w:rsid w:val="00FF1C9C"/>
    <w:rsid w:val="00FF2DD5"/>
    <w:rsid w:val="00FF4A56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A2F"/>
    <w:rPr>
      <w:i/>
      <w:iCs/>
    </w:rPr>
  </w:style>
  <w:style w:type="paragraph" w:customStyle="1" w:styleId="c1">
    <w:name w:val="c1"/>
    <w:basedOn w:val="a"/>
    <w:rsid w:val="00F5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6D78"/>
  </w:style>
  <w:style w:type="paragraph" w:styleId="a5">
    <w:name w:val="List Paragraph"/>
    <w:basedOn w:val="a"/>
    <w:uiPriority w:val="34"/>
    <w:qFormat/>
    <w:rsid w:val="00564DF7"/>
    <w:pPr>
      <w:ind w:left="720"/>
      <w:contextualSpacing/>
    </w:pPr>
  </w:style>
  <w:style w:type="paragraph" w:customStyle="1" w:styleId="c3">
    <w:name w:val="c3"/>
    <w:basedOn w:val="a"/>
    <w:rsid w:val="00C2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2235"/>
  </w:style>
  <w:style w:type="paragraph" w:styleId="a6">
    <w:name w:val="Balloon Text"/>
    <w:basedOn w:val="a"/>
    <w:link w:val="a7"/>
    <w:uiPriority w:val="99"/>
    <w:semiHidden/>
    <w:unhideWhenUsed/>
    <w:rsid w:val="0055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E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92AE3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6C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6C62"/>
  </w:style>
  <w:style w:type="paragraph" w:customStyle="1" w:styleId="c0">
    <w:name w:val="c0"/>
    <w:basedOn w:val="a"/>
    <w:rsid w:val="002B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A2F"/>
    <w:rPr>
      <w:i/>
      <w:iCs/>
    </w:rPr>
  </w:style>
  <w:style w:type="paragraph" w:customStyle="1" w:styleId="c1">
    <w:name w:val="c1"/>
    <w:basedOn w:val="a"/>
    <w:rsid w:val="00F5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6D78"/>
  </w:style>
  <w:style w:type="paragraph" w:styleId="a5">
    <w:name w:val="List Paragraph"/>
    <w:basedOn w:val="a"/>
    <w:uiPriority w:val="34"/>
    <w:qFormat/>
    <w:rsid w:val="00564DF7"/>
    <w:pPr>
      <w:ind w:left="720"/>
      <w:contextualSpacing/>
    </w:pPr>
  </w:style>
  <w:style w:type="paragraph" w:customStyle="1" w:styleId="c3">
    <w:name w:val="c3"/>
    <w:basedOn w:val="a"/>
    <w:rsid w:val="00C2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2235"/>
  </w:style>
  <w:style w:type="paragraph" w:styleId="a6">
    <w:name w:val="Balloon Text"/>
    <w:basedOn w:val="a"/>
    <w:link w:val="a7"/>
    <w:uiPriority w:val="99"/>
    <w:semiHidden/>
    <w:unhideWhenUsed/>
    <w:rsid w:val="0055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D508-548A-477C-880D-AEFD4810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90</cp:revision>
  <cp:lastPrinted>2015-10-14T03:19:00Z</cp:lastPrinted>
  <dcterms:created xsi:type="dcterms:W3CDTF">2015-07-29T07:07:00Z</dcterms:created>
  <dcterms:modified xsi:type="dcterms:W3CDTF">2016-04-11T14:12:00Z</dcterms:modified>
</cp:coreProperties>
</file>