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20" w:rsidRPr="008B4620" w:rsidRDefault="008B4620" w:rsidP="008B4620">
      <w:pPr>
        <w:pStyle w:val="a3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B4620">
        <w:rPr>
          <w:color w:val="000000"/>
          <w:sz w:val="28"/>
          <w:szCs w:val="28"/>
          <w:shd w:val="clear" w:color="auto" w:fill="FFFFFF"/>
        </w:rPr>
        <w:t>Данченко Елена Васильевна</w:t>
      </w:r>
    </w:p>
    <w:p w:rsidR="008B4620" w:rsidRPr="008B4620" w:rsidRDefault="008B4620" w:rsidP="008B4620">
      <w:pPr>
        <w:pStyle w:val="a3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B4620">
        <w:rPr>
          <w:color w:val="000000"/>
          <w:sz w:val="28"/>
          <w:szCs w:val="28"/>
          <w:shd w:val="clear" w:color="auto" w:fill="FFFFFF"/>
        </w:rPr>
        <w:t>МДОУ «Детский сад № 341 Дзержинского района Волгограда»</w:t>
      </w:r>
    </w:p>
    <w:p w:rsidR="008B4620" w:rsidRPr="008B4620" w:rsidRDefault="008B4620" w:rsidP="008B4620">
      <w:pPr>
        <w:pStyle w:val="a3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B4620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8B4620" w:rsidRPr="008B4620" w:rsidRDefault="008B4620" w:rsidP="008B4620">
      <w:pPr>
        <w:pStyle w:val="a3"/>
        <w:shd w:val="clear" w:color="auto" w:fill="FFFFFF"/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8B4620" w:rsidRPr="008B4620" w:rsidRDefault="008B4620" w:rsidP="008B4620">
      <w:pPr>
        <w:spacing w:after="0" w:line="323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Патриотическое воспитание дошкольников</w:t>
      </w:r>
    </w:p>
    <w:p w:rsidR="008B4620" w:rsidRDefault="008B4620" w:rsidP="008B4620">
      <w:pPr>
        <w:pStyle w:val="a3"/>
        <w:shd w:val="clear" w:color="auto" w:fill="FFFFFF"/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C00EA2" w:rsidRPr="00853334" w:rsidRDefault="00C00EA2" w:rsidP="008B4620">
      <w:pPr>
        <w:pStyle w:val="a3"/>
        <w:shd w:val="clear" w:color="auto" w:fill="FFFFFF"/>
        <w:spacing w:line="360" w:lineRule="auto"/>
        <w:ind w:firstLine="709"/>
        <w:rPr>
          <w:i/>
          <w:iCs/>
          <w:color w:val="5C5C5C"/>
          <w:w w:val="79"/>
          <w:sz w:val="28"/>
          <w:szCs w:val="28"/>
          <w:shd w:val="clear" w:color="auto" w:fill="FFFFFF"/>
          <w:lang w:bidi="he-IL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современном этапе задача патриотического воспитания приобретает особую остроту и особенно сейчас, когда предпринимаются попытки переписать историю актуальность, одна из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важнейших характеристик патриотизма – его социальное содержание. </w:t>
      </w:r>
    </w:p>
    <w:p w:rsidR="00C00EA2" w:rsidRPr="00853334" w:rsidRDefault="00C00EA2" w:rsidP="008B4620">
      <w:pPr>
        <w:pStyle w:val="a3"/>
        <w:shd w:val="clear" w:color="auto" w:fill="FFFFFF"/>
        <w:spacing w:before="24" w:line="360" w:lineRule="auto"/>
        <w:ind w:firstLine="709"/>
        <w:rPr>
          <w:color w:val="000000"/>
          <w:sz w:val="28"/>
          <w:szCs w:val="28"/>
          <w:shd w:val="clear" w:color="auto" w:fill="FFFFFF"/>
          <w:lang w:bidi="he-IL"/>
        </w:rPr>
      </w:pPr>
      <w:r w:rsidRPr="00853334">
        <w:rPr>
          <w:color w:val="000000"/>
          <w:sz w:val="28"/>
          <w:szCs w:val="28"/>
          <w:shd w:val="clear" w:color="auto" w:fill="FFFFFF"/>
          <w:lang w:bidi="he-IL"/>
        </w:rPr>
        <w:t>Любовь к родине включает: заботу об интересах и исторических судьбах страны и готовность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ради них к самопожертвованию; верность родине, ведущей борьбу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с врагами; гордость за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социальные и культурные достижения своей страны; со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чувствие к страданиям народа и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отрицательное отношение к социальным порокам общества; уважение к историческому </w:t>
      </w:r>
      <w:r w:rsidR="00AA117E" w:rsidRPr="00853334">
        <w:rPr>
          <w:color w:val="000000"/>
          <w:sz w:val="28"/>
          <w:szCs w:val="28"/>
          <w:shd w:val="clear" w:color="auto" w:fill="FFFFFF"/>
          <w:lang w:bidi="he-IL"/>
        </w:rPr>
        <w:t>прошлому родины</w:t>
      </w:r>
      <w:r w:rsidR="00AA117E">
        <w:rPr>
          <w:color w:val="000000"/>
          <w:sz w:val="28"/>
          <w:szCs w:val="28"/>
          <w:shd w:val="clear" w:color="auto" w:fill="FFFFFF"/>
          <w:lang w:bidi="he-IL"/>
        </w:rPr>
        <w:t xml:space="preserve"> и</w:t>
      </w:r>
      <w:r w:rsidR="00AA117E" w:rsidRPr="00AA117E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AA117E" w:rsidRPr="00853334">
        <w:rPr>
          <w:color w:val="000000"/>
          <w:sz w:val="28"/>
          <w:szCs w:val="28"/>
          <w:shd w:val="clear" w:color="auto" w:fill="FFFFFF"/>
          <w:lang w:bidi="he-IL"/>
        </w:rPr>
        <w:t>унаследованным от него традициям</w:t>
      </w:r>
      <w:r w:rsidR="00AA117E" w:rsidRPr="00853334">
        <w:rPr>
          <w:color w:val="121212"/>
          <w:sz w:val="28"/>
          <w:szCs w:val="28"/>
          <w:shd w:val="clear" w:color="auto" w:fill="FFFFFF"/>
          <w:lang w:bidi="he-IL"/>
        </w:rPr>
        <w:t>;</w:t>
      </w:r>
      <w:r w:rsidR="009131B6">
        <w:rPr>
          <w:color w:val="121212"/>
          <w:sz w:val="28"/>
          <w:szCs w:val="28"/>
          <w:shd w:val="clear" w:color="auto" w:fill="FFFFFF"/>
          <w:lang w:bidi="he-IL"/>
        </w:rPr>
        <w:t xml:space="preserve"> </w:t>
      </w:r>
      <w:r w:rsidR="009131B6" w:rsidRPr="00853334">
        <w:rPr>
          <w:color w:val="000000"/>
          <w:sz w:val="28"/>
          <w:szCs w:val="28"/>
          <w:shd w:val="clear" w:color="auto" w:fill="FFFFFF"/>
          <w:lang w:bidi="he-IL"/>
        </w:rPr>
        <w:t>привязанность к месту жительства</w:t>
      </w:r>
      <w:r w:rsidR="009131B6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9131B6" w:rsidRPr="00853334">
        <w:rPr>
          <w:color w:val="000000"/>
          <w:sz w:val="28"/>
          <w:szCs w:val="28"/>
          <w:shd w:val="clear" w:color="auto" w:fill="FFFFFF"/>
          <w:lang w:bidi="he-IL"/>
        </w:rPr>
        <w:t>(городу, деревне, области, стране в целом</w:t>
      </w:r>
      <w:r w:rsidR="009131B6">
        <w:rPr>
          <w:color w:val="000000"/>
          <w:sz w:val="28"/>
          <w:szCs w:val="28"/>
          <w:shd w:val="clear" w:color="auto" w:fill="FFFFFF"/>
          <w:lang w:bidi="he-IL"/>
        </w:rPr>
        <w:t>).</w:t>
      </w:r>
    </w:p>
    <w:p w:rsidR="008B4620" w:rsidRDefault="00711AAD" w:rsidP="008B4620">
      <w:pPr>
        <w:pStyle w:val="a3"/>
        <w:shd w:val="clear" w:color="auto" w:fill="FFFFFF"/>
        <w:spacing w:line="360" w:lineRule="auto"/>
        <w:ind w:right="178" w:firstLine="709"/>
        <w:rPr>
          <w:color w:val="000000"/>
          <w:sz w:val="28"/>
          <w:szCs w:val="28"/>
          <w:shd w:val="clear" w:color="auto" w:fill="FFFFFF"/>
          <w:lang w:bidi="he-IL"/>
        </w:rPr>
      </w:pPr>
      <w:r w:rsidRPr="00711AAD">
        <w:rPr>
          <w:color w:val="000000"/>
          <w:sz w:val="28"/>
          <w:szCs w:val="28"/>
          <w:shd w:val="clear" w:color="auto" w:fill="FFFFFF"/>
          <w:lang w:bidi="he-IL"/>
        </w:rPr>
        <w:t>Учреждения дошкольного образования</w:t>
      </w:r>
      <w:r w:rsidRPr="00711AAD">
        <w:rPr>
          <w:color w:val="282828"/>
          <w:sz w:val="28"/>
          <w:szCs w:val="28"/>
          <w:shd w:val="clear" w:color="auto" w:fill="FFFFFF"/>
          <w:lang w:bidi="he-IL"/>
        </w:rPr>
        <w:t xml:space="preserve">, </w:t>
      </w:r>
      <w:r w:rsidRPr="00711AAD">
        <w:rPr>
          <w:color w:val="000000"/>
          <w:sz w:val="28"/>
          <w:szCs w:val="28"/>
          <w:shd w:val="clear" w:color="auto" w:fill="FFFFFF"/>
          <w:lang w:bidi="he-IL"/>
        </w:rPr>
        <w:t>являясь начальным</w:t>
      </w:r>
      <w:r w:rsidRPr="00711AAD">
        <w:rPr>
          <w:color w:val="000000"/>
          <w:w w:val="110"/>
          <w:sz w:val="28"/>
          <w:szCs w:val="28"/>
          <w:shd w:val="clear" w:color="auto" w:fill="FFFFFF"/>
          <w:lang w:bidi="he-IL"/>
        </w:rPr>
        <w:t xml:space="preserve"> звеном</w:t>
      </w:r>
      <w:r w:rsidRPr="00711AAD">
        <w:rPr>
          <w:color w:val="000000"/>
          <w:sz w:val="28"/>
          <w:szCs w:val="28"/>
          <w:shd w:val="clear" w:color="auto" w:fill="FFFFFF"/>
          <w:lang w:bidi="he-IL"/>
        </w:rPr>
        <w:t xml:space="preserve"> системы образования в </w:t>
      </w:r>
      <w:r w:rsidRPr="00711AAD">
        <w:rPr>
          <w:color w:val="5C5C5C"/>
          <w:sz w:val="28"/>
          <w:szCs w:val="28"/>
          <w:shd w:val="clear" w:color="auto" w:fill="FFFFFF"/>
          <w:lang w:bidi="he-IL"/>
        </w:rPr>
        <w:t>России,</w:t>
      </w:r>
      <w:r w:rsidRPr="00711AAD">
        <w:rPr>
          <w:color w:val="121212"/>
          <w:sz w:val="28"/>
          <w:szCs w:val="28"/>
          <w:shd w:val="clear" w:color="auto" w:fill="FFFFFF"/>
          <w:lang w:bidi="he-IL"/>
        </w:rPr>
        <w:t xml:space="preserve"> </w:t>
      </w:r>
      <w:r w:rsidRPr="00711AAD">
        <w:rPr>
          <w:color w:val="000000"/>
          <w:sz w:val="28"/>
          <w:szCs w:val="28"/>
          <w:shd w:val="clear" w:color="auto" w:fill="FFFFFF"/>
          <w:lang w:bidi="he-IL"/>
        </w:rPr>
        <w:t>призваны формировать у детей первичные представления об окружающем мире</w:t>
      </w:r>
      <w:r w:rsidRPr="00711AAD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Pr="00711AAD">
        <w:rPr>
          <w:color w:val="000000"/>
          <w:sz w:val="28"/>
          <w:szCs w:val="28"/>
          <w:shd w:val="clear" w:color="auto" w:fill="FFFFFF"/>
          <w:lang w:bidi="he-IL"/>
        </w:rPr>
        <w:t>отношение к действительности, дать возможность им почувствовать себя с самых ранних лет гражданами своего отечества.</w:t>
      </w:r>
      <w:r w:rsidR="00300FF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300FFA" w:rsidRPr="00853334">
        <w:rPr>
          <w:color w:val="000000"/>
          <w:sz w:val="28"/>
          <w:szCs w:val="28"/>
          <w:shd w:val="clear" w:color="auto" w:fill="FFFFFF"/>
          <w:lang w:bidi="he-IL"/>
        </w:rPr>
        <w:t>Патриотизм, как нравственное качество, является результатом</w:t>
      </w:r>
      <w:r w:rsidR="00300FF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300FFA" w:rsidRPr="00853334">
        <w:rPr>
          <w:color w:val="000000"/>
          <w:sz w:val="28"/>
          <w:szCs w:val="28"/>
          <w:shd w:val="clear" w:color="auto" w:fill="FFFFFF"/>
          <w:lang w:bidi="he-IL"/>
        </w:rPr>
        <w:t>целенаправленного воспитания</w:t>
      </w:r>
      <w:r w:rsidR="00300FFA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300FFA" w:rsidRPr="00853334">
        <w:rPr>
          <w:color w:val="000000"/>
          <w:sz w:val="28"/>
          <w:szCs w:val="28"/>
          <w:shd w:val="clear" w:color="auto" w:fill="FFFFFF"/>
          <w:lang w:bidi="he-IL"/>
        </w:rPr>
        <w:t>и</w:t>
      </w:r>
      <w:r w:rsidR="00300FF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300FFA" w:rsidRPr="00853334">
        <w:rPr>
          <w:color w:val="000000"/>
          <w:sz w:val="28"/>
          <w:szCs w:val="28"/>
          <w:shd w:val="clear" w:color="auto" w:fill="FFFFFF"/>
          <w:lang w:bidi="he-IL"/>
        </w:rPr>
        <w:t>дошкольное детство - благоприятный период для приобщения ребёнка к</w:t>
      </w:r>
      <w:r w:rsidR="00300FF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300FFA"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национальной культуре. </w:t>
      </w:r>
      <w:r w:rsidR="00300FFA" w:rsidRPr="00853334">
        <w:rPr>
          <w:color w:val="000000"/>
          <w:sz w:val="28"/>
          <w:szCs w:val="28"/>
          <w:shd w:val="clear" w:color="auto" w:fill="FFFFFF"/>
          <w:lang w:bidi="he-IL"/>
        </w:rPr>
        <w:br/>
      </w:r>
      <w:r w:rsidR="00CA6397" w:rsidRPr="00853334">
        <w:rPr>
          <w:color w:val="000000"/>
          <w:sz w:val="28"/>
          <w:szCs w:val="28"/>
          <w:shd w:val="clear" w:color="auto" w:fill="FFFFFF"/>
          <w:lang w:bidi="he-IL"/>
        </w:rPr>
        <w:t>Поэтому очень важно начинать воспитывать настоящего патриота своей Родины</w:t>
      </w:r>
      <w:r w:rsidR="00CA6397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CA6397" w:rsidRPr="00853334">
        <w:rPr>
          <w:color w:val="000000"/>
          <w:sz w:val="28"/>
          <w:szCs w:val="28"/>
          <w:shd w:val="clear" w:color="auto" w:fill="FFFFFF"/>
          <w:lang w:bidi="he-IL"/>
        </w:rPr>
        <w:t>именно в этом возрасте</w:t>
      </w:r>
      <w:r w:rsidR="00CA6397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CA6397" w:rsidRPr="00853334">
        <w:rPr>
          <w:color w:val="000000"/>
          <w:sz w:val="28"/>
          <w:szCs w:val="28"/>
          <w:shd w:val="clear" w:color="auto" w:fill="FFFFFF"/>
          <w:lang w:bidi="he-IL"/>
        </w:rPr>
        <w:t>когда ребенок начинает интенсивно развиваться в социальном плане</w:t>
      </w:r>
      <w:r w:rsidR="00CA6397" w:rsidRPr="00853334">
        <w:rPr>
          <w:color w:val="121212"/>
          <w:sz w:val="28"/>
          <w:szCs w:val="28"/>
          <w:shd w:val="clear" w:color="auto" w:fill="FFFFFF"/>
          <w:lang w:bidi="he-IL"/>
        </w:rPr>
        <w:t>.</w:t>
      </w:r>
      <w:r w:rsidR="00CA6397">
        <w:rPr>
          <w:color w:val="121212"/>
          <w:sz w:val="28"/>
          <w:szCs w:val="28"/>
          <w:shd w:val="clear" w:color="auto" w:fill="FFFFFF"/>
          <w:lang w:bidi="he-IL"/>
        </w:rPr>
        <w:t xml:space="preserve"> </w:t>
      </w:r>
      <w:proofErr w:type="gramStart"/>
      <w:r w:rsidR="00CA6397"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Этот период по </w:t>
      </w:r>
      <w:r w:rsidR="00F74395" w:rsidRPr="00853334">
        <w:rPr>
          <w:color w:val="000000"/>
          <w:sz w:val="28"/>
          <w:szCs w:val="28"/>
          <w:shd w:val="clear" w:color="auto" w:fill="FFFFFF"/>
          <w:lang w:bidi="he-IL"/>
        </w:rPr>
        <w:t>своим психологическим особенностям наиболее благоприятен для</w:t>
      </w:r>
      <w:r w:rsidR="00F74395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F74395" w:rsidRPr="00853334">
        <w:rPr>
          <w:color w:val="000000"/>
          <w:sz w:val="28"/>
          <w:szCs w:val="28"/>
          <w:shd w:val="clear" w:color="auto" w:fill="FFFFFF"/>
          <w:lang w:bidi="he-IL"/>
        </w:rPr>
        <w:t>формирования патриотизма</w:t>
      </w:r>
      <w:r w:rsidR="00F74395" w:rsidRPr="00853334">
        <w:rPr>
          <w:color w:val="121212"/>
          <w:sz w:val="28"/>
          <w:szCs w:val="28"/>
          <w:shd w:val="clear" w:color="auto" w:fill="FFFFFF"/>
          <w:lang w:bidi="he-IL"/>
        </w:rPr>
        <w:t>,</w:t>
      </w:r>
      <w:r w:rsidR="00F74395">
        <w:rPr>
          <w:color w:val="121212"/>
          <w:sz w:val="28"/>
          <w:szCs w:val="28"/>
          <w:shd w:val="clear" w:color="auto" w:fill="FFFFFF"/>
          <w:lang w:bidi="he-IL"/>
        </w:rPr>
        <w:t xml:space="preserve"> </w:t>
      </w:r>
      <w:r w:rsidR="00634822" w:rsidRPr="00853334">
        <w:rPr>
          <w:color w:val="000000"/>
          <w:sz w:val="28"/>
          <w:szCs w:val="28"/>
          <w:shd w:val="clear" w:color="auto" w:fill="FFFFFF"/>
          <w:lang w:bidi="he-IL"/>
        </w:rPr>
        <w:t>так как для детей дошкольного возраста характерны высокая восприимчивость,</w:t>
      </w:r>
      <w:r w:rsidR="001E381E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1E381E" w:rsidRPr="001E381E">
        <w:rPr>
          <w:color w:val="000000"/>
          <w:sz w:val="28"/>
          <w:szCs w:val="28"/>
          <w:shd w:val="clear" w:color="auto" w:fill="FFFFFF"/>
          <w:lang w:bidi="he-IL"/>
        </w:rPr>
        <w:t xml:space="preserve">легкая </w:t>
      </w:r>
      <w:r w:rsidR="00D75338" w:rsidRPr="00853334">
        <w:rPr>
          <w:color w:val="000000"/>
          <w:sz w:val="28"/>
          <w:szCs w:val="28"/>
          <w:shd w:val="clear" w:color="auto" w:fill="FFFFFF"/>
          <w:lang w:bidi="he-IL"/>
        </w:rPr>
        <w:t>обучаемость, безграничное доверие взрослым, стремление подражать им</w:t>
      </w:r>
      <w:r w:rsidR="00D75338" w:rsidRPr="00853334">
        <w:rPr>
          <w:color w:val="282828"/>
          <w:sz w:val="28"/>
          <w:szCs w:val="28"/>
          <w:shd w:val="clear" w:color="auto" w:fill="FFFFFF"/>
          <w:lang w:bidi="he-IL"/>
        </w:rPr>
        <w:t>,</w:t>
      </w:r>
      <w:r w:rsidR="008344DD">
        <w:rPr>
          <w:color w:val="282828"/>
          <w:sz w:val="28"/>
          <w:szCs w:val="28"/>
          <w:shd w:val="clear" w:color="auto" w:fill="FFFFFF"/>
          <w:lang w:bidi="he-IL"/>
        </w:rPr>
        <w:t xml:space="preserve"> </w:t>
      </w:r>
      <w:r w:rsidR="008344DD" w:rsidRPr="00853334">
        <w:rPr>
          <w:color w:val="000000"/>
          <w:sz w:val="28"/>
          <w:szCs w:val="28"/>
          <w:shd w:val="clear" w:color="auto" w:fill="FFFFFF"/>
          <w:lang w:bidi="he-IL"/>
        </w:rPr>
        <w:t>эмоциональная</w:t>
      </w:r>
      <w:r w:rsidR="008344DD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8344DD" w:rsidRPr="00853334">
        <w:rPr>
          <w:color w:val="000000"/>
          <w:sz w:val="28"/>
          <w:szCs w:val="28"/>
          <w:shd w:val="clear" w:color="auto" w:fill="FFFFFF"/>
          <w:lang w:bidi="he-IL"/>
        </w:rPr>
        <w:t>отзывчивость и интерес ко всему окружающему.</w:t>
      </w:r>
      <w:proofErr w:type="gramEnd"/>
    </w:p>
    <w:p w:rsidR="008B4620" w:rsidRDefault="006370EA" w:rsidP="008B4620">
      <w:pPr>
        <w:pStyle w:val="a3"/>
        <w:shd w:val="clear" w:color="auto" w:fill="FFFFFF"/>
        <w:spacing w:line="360" w:lineRule="auto"/>
        <w:ind w:right="178" w:firstLine="709"/>
        <w:rPr>
          <w:color w:val="000000"/>
          <w:sz w:val="28"/>
          <w:szCs w:val="28"/>
          <w:shd w:val="clear" w:color="auto" w:fill="FFFFFF"/>
          <w:lang w:bidi="he-IL"/>
        </w:rPr>
      </w:pPr>
      <w:r w:rsidRPr="00853334">
        <w:rPr>
          <w:color w:val="000000"/>
          <w:sz w:val="28"/>
          <w:szCs w:val="28"/>
          <w:shd w:val="clear" w:color="auto" w:fill="FFFFFF"/>
          <w:lang w:bidi="he-IL"/>
        </w:rPr>
        <w:lastRenderedPageBreak/>
        <w:t>Патриотизм олицетворяет любовь к своему Отечеству</w:t>
      </w:r>
      <w:r w:rsidRPr="00853334">
        <w:rPr>
          <w:color w:val="3F3F3F"/>
          <w:sz w:val="28"/>
          <w:szCs w:val="28"/>
          <w:shd w:val="clear" w:color="auto" w:fill="FFFFFF"/>
          <w:lang w:bidi="he-IL"/>
        </w:rPr>
        <w:t xml:space="preserve">,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неразрывность с его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436100" w:rsidRPr="00853334">
        <w:rPr>
          <w:color w:val="000000"/>
          <w:sz w:val="28"/>
          <w:szCs w:val="28"/>
          <w:shd w:val="clear" w:color="auto" w:fill="FFFFFF"/>
          <w:lang w:bidi="he-IL"/>
        </w:rPr>
        <w:t>историей</w:t>
      </w:r>
      <w:r w:rsidR="00436100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436100" w:rsidRPr="00853334">
        <w:rPr>
          <w:color w:val="000000"/>
          <w:sz w:val="28"/>
          <w:szCs w:val="28"/>
          <w:shd w:val="clear" w:color="auto" w:fill="FFFFFF"/>
          <w:lang w:bidi="he-IL"/>
        </w:rPr>
        <w:t>культурой,</w:t>
      </w:r>
      <w:r w:rsidR="00436100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436100" w:rsidRPr="00853334">
        <w:rPr>
          <w:color w:val="000000"/>
          <w:sz w:val="28"/>
          <w:szCs w:val="28"/>
          <w:shd w:val="clear" w:color="auto" w:fill="FFFFFF"/>
          <w:lang w:bidi="he-IL"/>
        </w:rPr>
        <w:t>достижениями</w:t>
      </w:r>
      <w:r w:rsidR="00436100" w:rsidRPr="00853334">
        <w:rPr>
          <w:color w:val="282828"/>
          <w:sz w:val="28"/>
          <w:szCs w:val="28"/>
          <w:shd w:val="clear" w:color="auto" w:fill="FFFFFF"/>
          <w:lang w:bidi="he-IL"/>
        </w:rPr>
        <w:t xml:space="preserve">, </w:t>
      </w:r>
      <w:r w:rsidR="00436100" w:rsidRPr="00853334">
        <w:rPr>
          <w:color w:val="000000"/>
          <w:sz w:val="28"/>
          <w:szCs w:val="28"/>
          <w:shd w:val="clear" w:color="auto" w:fill="FFFFFF"/>
          <w:lang w:bidi="he-IL"/>
        </w:rPr>
        <w:t>проблемами, притягательными и неотделимыми в силу своей</w:t>
      </w:r>
      <w:r w:rsidR="00622EDF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22EDF" w:rsidRPr="00853334">
        <w:rPr>
          <w:color w:val="000000"/>
          <w:sz w:val="28"/>
          <w:szCs w:val="28"/>
          <w:shd w:val="clear" w:color="auto" w:fill="FFFFFF"/>
          <w:lang w:bidi="he-IL"/>
        </w:rPr>
        <w:t>неповторимости и незаменимости</w:t>
      </w:r>
      <w:r w:rsidR="00622EDF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622EDF" w:rsidRPr="00853334">
        <w:rPr>
          <w:color w:val="000000"/>
          <w:sz w:val="28"/>
          <w:szCs w:val="28"/>
          <w:shd w:val="clear" w:color="auto" w:fill="FFFFFF"/>
          <w:lang w:bidi="he-IL"/>
        </w:rPr>
        <w:t>составляющими духовно-нравственную основу личности,</w:t>
      </w:r>
      <w:r w:rsidR="000D3175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0D3175"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формирующими ее </w:t>
      </w:r>
      <w:r w:rsidR="000D3175" w:rsidRPr="00853334">
        <w:rPr>
          <w:color w:val="000000"/>
          <w:sz w:val="28"/>
          <w:szCs w:val="28"/>
          <w:shd w:val="clear" w:color="auto" w:fill="FFFFFF"/>
          <w:lang w:bidi="he-IL"/>
        </w:rPr>
        <w:br/>
      </w:r>
      <w:r w:rsidR="00330008" w:rsidRPr="00853334">
        <w:rPr>
          <w:color w:val="000000"/>
          <w:sz w:val="28"/>
          <w:szCs w:val="28"/>
          <w:shd w:val="clear" w:color="auto" w:fill="FFFFFF"/>
          <w:lang w:bidi="he-IL"/>
        </w:rPr>
        <w:t>гражданскую позицию и потребность в достойном</w:t>
      </w:r>
      <w:r w:rsidR="00330008" w:rsidRPr="00853334">
        <w:rPr>
          <w:color w:val="282828"/>
          <w:sz w:val="28"/>
          <w:szCs w:val="28"/>
          <w:shd w:val="clear" w:color="auto" w:fill="FFFFFF"/>
          <w:lang w:bidi="he-IL"/>
        </w:rPr>
        <w:t xml:space="preserve">, </w:t>
      </w:r>
      <w:r w:rsidR="00330008" w:rsidRPr="00853334">
        <w:rPr>
          <w:color w:val="000000"/>
          <w:sz w:val="28"/>
          <w:szCs w:val="28"/>
          <w:shd w:val="clear" w:color="auto" w:fill="FFFFFF"/>
          <w:lang w:bidi="he-IL"/>
        </w:rPr>
        <w:t>самоотверженном</w:t>
      </w:r>
      <w:r w:rsidR="00330008" w:rsidRPr="00853334">
        <w:rPr>
          <w:color w:val="3F3F3F"/>
          <w:sz w:val="28"/>
          <w:szCs w:val="28"/>
          <w:shd w:val="clear" w:color="auto" w:fill="FFFFFF"/>
          <w:lang w:bidi="he-IL"/>
        </w:rPr>
        <w:t xml:space="preserve">, </w:t>
      </w:r>
      <w:r w:rsidR="00330008" w:rsidRPr="00853334">
        <w:rPr>
          <w:color w:val="000000"/>
          <w:sz w:val="28"/>
          <w:szCs w:val="28"/>
          <w:shd w:val="clear" w:color="auto" w:fill="FFFFFF"/>
          <w:lang w:bidi="he-IL"/>
        </w:rPr>
        <w:t>вплоть до</w:t>
      </w:r>
      <w:r w:rsidR="004B7E1D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4B7E1D" w:rsidRPr="00853334">
        <w:rPr>
          <w:color w:val="000000"/>
          <w:sz w:val="28"/>
          <w:szCs w:val="28"/>
          <w:shd w:val="clear" w:color="auto" w:fill="FFFFFF"/>
          <w:lang w:bidi="he-IL"/>
        </w:rPr>
        <w:t>самопожертвования</w:t>
      </w:r>
      <w:r w:rsidR="004B7E1D" w:rsidRPr="00853334">
        <w:rPr>
          <w:color w:val="282828"/>
          <w:sz w:val="28"/>
          <w:szCs w:val="28"/>
          <w:shd w:val="clear" w:color="auto" w:fill="FFFFFF"/>
          <w:lang w:bidi="he-IL"/>
        </w:rPr>
        <w:t xml:space="preserve">, </w:t>
      </w:r>
      <w:r w:rsidR="004B7E1D" w:rsidRPr="00853334">
        <w:rPr>
          <w:color w:val="000000"/>
          <w:sz w:val="28"/>
          <w:szCs w:val="28"/>
          <w:shd w:val="clear" w:color="auto" w:fill="FFFFFF"/>
          <w:lang w:bidi="he-IL"/>
        </w:rPr>
        <w:t>служении Родине.</w:t>
      </w:r>
    </w:p>
    <w:p w:rsidR="008B4620" w:rsidRDefault="00827B95" w:rsidP="008B4620">
      <w:pPr>
        <w:pStyle w:val="a3"/>
        <w:shd w:val="clear" w:color="auto" w:fill="FFFFFF"/>
        <w:spacing w:line="360" w:lineRule="auto"/>
        <w:ind w:right="178" w:firstLine="709"/>
        <w:rPr>
          <w:color w:val="000000"/>
          <w:sz w:val="28"/>
          <w:szCs w:val="28"/>
          <w:shd w:val="clear" w:color="auto" w:fill="FFFFFF"/>
          <w:lang w:bidi="he-IL"/>
        </w:rPr>
      </w:pP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Патриотическое воспитание детей является одной из основных задач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учреждения дошкольного</w:t>
      </w:r>
      <w:r w:rsidR="006B6A6C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B6A6C" w:rsidRPr="00853334">
        <w:rPr>
          <w:color w:val="000000"/>
          <w:sz w:val="28"/>
          <w:szCs w:val="28"/>
          <w:shd w:val="clear" w:color="auto" w:fill="FFFFFF"/>
          <w:lang w:bidi="he-IL"/>
        </w:rPr>
        <w:t>образования</w:t>
      </w:r>
      <w:r w:rsidR="006B6A6C" w:rsidRPr="00853334">
        <w:rPr>
          <w:color w:val="3F3F3F"/>
          <w:sz w:val="28"/>
          <w:szCs w:val="28"/>
          <w:shd w:val="clear" w:color="auto" w:fill="FFFFFF"/>
          <w:lang w:bidi="he-IL"/>
        </w:rPr>
        <w:t xml:space="preserve">. </w:t>
      </w:r>
      <w:r w:rsidR="006B6A6C" w:rsidRPr="00853334">
        <w:rPr>
          <w:color w:val="000000"/>
          <w:sz w:val="28"/>
          <w:szCs w:val="28"/>
          <w:shd w:val="clear" w:color="auto" w:fill="FFFFFF"/>
          <w:lang w:bidi="he-IL"/>
        </w:rPr>
        <w:t>Это сложный педагогический процесс, в основе которого лежит</w:t>
      </w:r>
      <w:r w:rsidR="006B6A6C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B6A6C" w:rsidRPr="00693DC7">
        <w:rPr>
          <w:sz w:val="28"/>
          <w:szCs w:val="28"/>
          <w:shd w:val="clear" w:color="auto" w:fill="FFFFFF"/>
          <w:lang w:bidi="he-IL"/>
        </w:rPr>
        <w:t xml:space="preserve">развитие </w:t>
      </w:r>
      <w:r w:rsidR="006B6A6C" w:rsidRPr="00693DC7">
        <w:rPr>
          <w:w w:val="111"/>
          <w:sz w:val="28"/>
          <w:szCs w:val="28"/>
          <w:shd w:val="clear" w:color="auto" w:fill="FFFFFF"/>
          <w:lang w:bidi="he-IL"/>
        </w:rPr>
        <w:t>нравственных чувств.</w:t>
      </w:r>
      <w:r w:rsidR="00FB0D44">
        <w:rPr>
          <w:w w:val="111"/>
          <w:sz w:val="28"/>
          <w:szCs w:val="28"/>
          <w:shd w:val="clear" w:color="auto" w:fill="FFFFFF"/>
          <w:lang w:bidi="he-IL"/>
        </w:rPr>
        <w:t xml:space="preserve"> </w:t>
      </w:r>
      <w:r w:rsidR="00FB0D44"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Но патриотическое чувство не возникает у людей само по себе. </w:t>
      </w:r>
      <w:r w:rsidR="00FB0D44" w:rsidRPr="00CA3E90">
        <w:rPr>
          <w:color w:val="000000"/>
          <w:sz w:val="28"/>
          <w:szCs w:val="28"/>
          <w:shd w:val="clear" w:color="auto" w:fill="FFFFFF"/>
          <w:lang w:bidi="he-IL"/>
        </w:rPr>
        <w:t>Это результат</w:t>
      </w:r>
      <w:r w:rsidR="00FB0D44">
        <w:rPr>
          <w:color w:val="000000"/>
          <w:sz w:val="28"/>
          <w:szCs w:val="28"/>
          <w:shd w:val="clear" w:color="auto" w:fill="FFFFFF"/>
          <w:lang w:bidi="he-IL"/>
        </w:rPr>
        <w:t xml:space="preserve"> длительного </w:t>
      </w:r>
      <w:r w:rsidR="00FB0D44" w:rsidRPr="00853334">
        <w:rPr>
          <w:color w:val="000000"/>
          <w:sz w:val="28"/>
          <w:szCs w:val="28"/>
          <w:shd w:val="clear" w:color="auto" w:fill="FFFFFF"/>
          <w:lang w:bidi="he-IL"/>
        </w:rPr>
        <w:t>целенаправленного воспитательного воздействия на человека</w:t>
      </w:r>
      <w:r w:rsidR="00FB0D44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FB0D44" w:rsidRPr="00853334">
        <w:rPr>
          <w:color w:val="000000"/>
          <w:sz w:val="28"/>
          <w:szCs w:val="28"/>
          <w:shd w:val="clear" w:color="auto" w:fill="FFFFFF"/>
          <w:lang w:bidi="he-IL"/>
        </w:rPr>
        <w:t>начиная с раннего</w:t>
      </w:r>
      <w:r w:rsidR="00FB0D44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17407" w:rsidRPr="00853334">
        <w:rPr>
          <w:color w:val="000000"/>
          <w:sz w:val="28"/>
          <w:szCs w:val="28"/>
          <w:shd w:val="clear" w:color="auto" w:fill="FFFFFF"/>
          <w:lang w:bidi="he-IL"/>
        </w:rPr>
        <w:t>возраста</w:t>
      </w:r>
      <w:r w:rsidR="00617407" w:rsidRPr="00853334">
        <w:rPr>
          <w:color w:val="121212"/>
          <w:sz w:val="28"/>
          <w:szCs w:val="28"/>
          <w:shd w:val="clear" w:color="auto" w:fill="FFFFFF"/>
          <w:lang w:bidi="he-IL"/>
        </w:rPr>
        <w:t>,</w:t>
      </w:r>
      <w:r w:rsidR="00617407">
        <w:rPr>
          <w:color w:val="121212"/>
          <w:sz w:val="28"/>
          <w:szCs w:val="28"/>
          <w:shd w:val="clear" w:color="auto" w:fill="FFFFFF"/>
          <w:lang w:bidi="he-IL"/>
        </w:rPr>
        <w:t xml:space="preserve"> </w:t>
      </w:r>
      <w:r w:rsidR="00735983" w:rsidRPr="00735983">
        <w:rPr>
          <w:color w:val="000000"/>
          <w:sz w:val="28"/>
          <w:szCs w:val="28"/>
          <w:shd w:val="clear" w:color="auto" w:fill="FFFFFF"/>
          <w:lang w:bidi="he-IL"/>
        </w:rPr>
        <w:t xml:space="preserve">который формируется под влиянием образа жизни, воспитательной работы в семье и </w:t>
      </w:r>
      <w:r w:rsidR="002F7DC3" w:rsidRPr="00853334">
        <w:rPr>
          <w:color w:val="000000"/>
          <w:sz w:val="28"/>
          <w:szCs w:val="28"/>
          <w:shd w:val="clear" w:color="auto" w:fill="FFFFFF"/>
          <w:lang w:bidi="he-IL"/>
        </w:rPr>
        <w:t>дошкольном учреждении</w:t>
      </w:r>
      <w:r w:rsidR="002F7DC3" w:rsidRPr="00853334">
        <w:rPr>
          <w:color w:val="3F3F3F"/>
          <w:sz w:val="28"/>
          <w:szCs w:val="28"/>
          <w:shd w:val="clear" w:color="auto" w:fill="FFFFFF"/>
          <w:lang w:bidi="he-IL"/>
        </w:rPr>
        <w:t xml:space="preserve">, </w:t>
      </w:r>
      <w:r w:rsidR="002F7DC3" w:rsidRPr="00853334">
        <w:rPr>
          <w:color w:val="000000"/>
          <w:sz w:val="28"/>
          <w:szCs w:val="28"/>
          <w:shd w:val="clear" w:color="auto" w:fill="FFFFFF"/>
          <w:lang w:bidi="he-IL"/>
        </w:rPr>
        <w:t>в школе, в трудовом коллективе.</w:t>
      </w:r>
      <w:r w:rsidR="007703AF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</w:p>
    <w:p w:rsidR="008B4620" w:rsidRDefault="00431262" w:rsidP="008B4620">
      <w:pPr>
        <w:pStyle w:val="a3"/>
        <w:shd w:val="clear" w:color="auto" w:fill="FFFFFF"/>
        <w:spacing w:line="360" w:lineRule="auto"/>
        <w:ind w:right="178" w:firstLine="709"/>
        <w:rPr>
          <w:color w:val="000000"/>
          <w:sz w:val="28"/>
          <w:szCs w:val="28"/>
          <w:shd w:val="clear" w:color="auto" w:fill="FFFFFF"/>
          <w:lang w:bidi="he-IL"/>
        </w:rPr>
      </w:pPr>
      <w:r w:rsidRPr="00431262">
        <w:rPr>
          <w:iCs/>
          <w:color w:val="000000"/>
          <w:sz w:val="28"/>
          <w:szCs w:val="28"/>
          <w:shd w:val="clear" w:color="auto" w:fill="FFFFFF"/>
          <w:lang w:bidi="he-IL"/>
        </w:rPr>
        <w:t>Знания и впечатления, пережитые в детстве, остаются навсегда. Л. Н. Толстой, К. Д. Ушинский считали, что</w:t>
      </w:r>
      <w:r>
        <w:rPr>
          <w:iCs/>
          <w:color w:val="000000"/>
          <w:sz w:val="28"/>
          <w:szCs w:val="28"/>
          <w:shd w:val="clear" w:color="auto" w:fill="FFFFFF"/>
          <w:lang w:bidi="he-IL"/>
        </w:rPr>
        <w:t xml:space="preserve"> воспитывать патриотизм надо с</w:t>
      </w:r>
      <w:r w:rsidRPr="00431262">
        <w:rPr>
          <w:iCs/>
          <w:color w:val="000000"/>
          <w:sz w:val="28"/>
          <w:szCs w:val="28"/>
          <w:shd w:val="clear" w:color="auto" w:fill="FFFFFF"/>
          <w:lang w:bidi="he-IL"/>
        </w:rPr>
        <w:t xml:space="preserve"> детства</w:t>
      </w:r>
      <w:r>
        <w:rPr>
          <w:iCs/>
          <w:color w:val="000000"/>
          <w:sz w:val="28"/>
          <w:szCs w:val="28"/>
          <w:shd w:val="clear" w:color="auto" w:fill="FFFFFF"/>
          <w:lang w:bidi="he-IL"/>
        </w:rPr>
        <w:t xml:space="preserve">. </w:t>
      </w:r>
      <w:r w:rsidR="008F7A9E">
        <w:rPr>
          <w:color w:val="000000"/>
          <w:sz w:val="28"/>
          <w:szCs w:val="28"/>
          <w:shd w:val="clear" w:color="auto" w:fill="FFFFFF"/>
          <w:lang w:bidi="he-IL"/>
        </w:rPr>
        <w:t>В.А. Сухомлинский</w:t>
      </w:r>
      <w:r w:rsidR="008F7A9E" w:rsidRPr="00853334">
        <w:rPr>
          <w:color w:val="000000"/>
          <w:sz w:val="28"/>
          <w:szCs w:val="28"/>
          <w:shd w:val="clear" w:color="auto" w:fill="FFFFFF"/>
          <w:lang w:bidi="he-IL"/>
        </w:rPr>
        <w:t>, что детство - каждодневное открытие мира и поэтому надо</w:t>
      </w:r>
      <w:r w:rsidR="008F7A9E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8F7A9E" w:rsidRPr="008F7A9E">
        <w:rPr>
          <w:color w:val="000000"/>
          <w:sz w:val="28"/>
          <w:szCs w:val="28"/>
          <w:shd w:val="clear" w:color="auto" w:fill="FFFFFF"/>
          <w:lang w:bidi="he-IL"/>
        </w:rPr>
        <w:t>сделать так, чтоб оно стало, прежде всего, познанием человека и Отечества</w:t>
      </w:r>
      <w:r w:rsidR="008F7A9E" w:rsidRPr="008F7A9E">
        <w:rPr>
          <w:color w:val="282828"/>
          <w:sz w:val="28"/>
          <w:szCs w:val="28"/>
          <w:shd w:val="clear" w:color="auto" w:fill="FFFFFF"/>
          <w:lang w:bidi="he-IL"/>
        </w:rPr>
        <w:t xml:space="preserve">, </w:t>
      </w:r>
      <w:r w:rsidR="008F7A9E" w:rsidRPr="008F7A9E">
        <w:rPr>
          <w:color w:val="000000"/>
          <w:sz w:val="28"/>
          <w:szCs w:val="28"/>
          <w:shd w:val="clear" w:color="auto" w:fill="FFFFFF"/>
          <w:lang w:bidi="he-IL"/>
        </w:rPr>
        <w:t xml:space="preserve">их красоты и </w:t>
      </w:r>
      <w:r w:rsidR="005C2C59" w:rsidRPr="00853334">
        <w:rPr>
          <w:color w:val="000000"/>
          <w:sz w:val="28"/>
          <w:szCs w:val="28"/>
          <w:shd w:val="clear" w:color="auto" w:fill="FFFFFF"/>
          <w:lang w:bidi="he-IL"/>
        </w:rPr>
        <w:t>величия</w:t>
      </w:r>
      <w:r w:rsidR="005C2C59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. </w:t>
      </w:r>
      <w:r w:rsidR="005C2C59" w:rsidRPr="00853334">
        <w:rPr>
          <w:color w:val="000000"/>
          <w:sz w:val="28"/>
          <w:szCs w:val="28"/>
          <w:shd w:val="clear" w:color="auto" w:fill="FFFFFF"/>
          <w:lang w:bidi="he-IL"/>
        </w:rPr>
        <w:t>Базовым этапом формирования у детей любви к Родине следует</w:t>
      </w:r>
      <w:r w:rsidR="005C2C59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5C2C59" w:rsidRPr="00853334">
        <w:rPr>
          <w:color w:val="000000"/>
          <w:sz w:val="28"/>
          <w:szCs w:val="28"/>
          <w:shd w:val="clear" w:color="auto" w:fill="FFFFFF"/>
          <w:lang w:bidi="he-IL"/>
        </w:rPr>
        <w:t>считать</w:t>
      </w:r>
      <w:r w:rsidR="00DF6AE5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DF6AE5" w:rsidRPr="00853334">
        <w:rPr>
          <w:color w:val="000000"/>
          <w:sz w:val="28"/>
          <w:szCs w:val="28"/>
          <w:shd w:val="clear" w:color="auto" w:fill="FFFFFF"/>
          <w:lang w:bidi="he-IL"/>
        </w:rPr>
        <w:t>накопление</w:t>
      </w:r>
      <w:r w:rsidR="00DF6AE5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D0283" w:rsidRPr="00853334">
        <w:rPr>
          <w:color w:val="000000"/>
          <w:sz w:val="28"/>
          <w:szCs w:val="28"/>
          <w:shd w:val="clear" w:color="auto" w:fill="FFFFFF"/>
          <w:lang w:bidi="he-IL"/>
        </w:rPr>
        <w:t>ими социального опыта жизни в своем городе (селе, поселке), усвоение</w:t>
      </w:r>
      <w:r w:rsidR="006D0283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D0283" w:rsidRPr="00853334">
        <w:rPr>
          <w:color w:val="000000"/>
          <w:sz w:val="28"/>
          <w:szCs w:val="28"/>
          <w:shd w:val="clear" w:color="auto" w:fill="FFFFFF"/>
          <w:lang w:bidi="he-IL"/>
        </w:rPr>
        <w:t>принятых в нем норм</w:t>
      </w:r>
      <w:r w:rsidR="006D0283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D0283" w:rsidRPr="00853334">
        <w:rPr>
          <w:color w:val="000000"/>
          <w:sz w:val="28"/>
          <w:szCs w:val="28"/>
          <w:shd w:val="clear" w:color="auto" w:fill="FFFFFF"/>
          <w:lang w:bidi="he-IL"/>
        </w:rPr>
        <w:t>поведения, взаимоотношений, приобщение к миру его культуры. Любовь к</w:t>
      </w:r>
      <w:r w:rsidR="006D0283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6D0283" w:rsidRPr="00853334">
        <w:rPr>
          <w:color w:val="000000"/>
          <w:sz w:val="28"/>
          <w:szCs w:val="28"/>
          <w:shd w:val="clear" w:color="auto" w:fill="FFFFFF"/>
          <w:lang w:bidi="he-IL"/>
        </w:rPr>
        <w:t>Отчизне начинается с</w:t>
      </w:r>
      <w:r w:rsidR="006D0283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AE380D" w:rsidRPr="00853334">
        <w:rPr>
          <w:color w:val="000000"/>
          <w:sz w:val="28"/>
          <w:szCs w:val="28"/>
          <w:shd w:val="clear" w:color="auto" w:fill="FFFFFF"/>
          <w:lang w:bidi="he-IL"/>
        </w:rPr>
        <w:t>любви к своей малой родине - месту, где родился человек.</w:t>
      </w:r>
    </w:p>
    <w:p w:rsidR="00436345" w:rsidRDefault="00AE380D" w:rsidP="008B4620">
      <w:pPr>
        <w:pStyle w:val="a3"/>
        <w:shd w:val="clear" w:color="auto" w:fill="FFFFFF"/>
        <w:spacing w:line="360" w:lineRule="auto"/>
        <w:ind w:right="178" w:firstLine="709"/>
        <w:rPr>
          <w:color w:val="000000"/>
          <w:sz w:val="28"/>
          <w:szCs w:val="28"/>
          <w:shd w:val="clear" w:color="auto" w:fill="FFFFFF"/>
          <w:lang w:bidi="he-IL"/>
        </w:rPr>
      </w:pPr>
      <w:r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 Сегодня как никогда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становится ясно,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что без воспитания патриотизма у подрастающего поколения ни в экономике</w:t>
      </w:r>
      <w:r w:rsidRPr="00853334">
        <w:rPr>
          <w:color w:val="282828"/>
          <w:sz w:val="28"/>
          <w:szCs w:val="28"/>
          <w:shd w:val="clear" w:color="auto" w:fill="FFFFFF"/>
          <w:lang w:bidi="he-IL"/>
        </w:rPr>
        <w:t>,</w:t>
      </w:r>
      <w:r>
        <w:rPr>
          <w:color w:val="282828"/>
          <w:sz w:val="28"/>
          <w:szCs w:val="28"/>
          <w:shd w:val="clear" w:color="auto" w:fill="FFFFFF"/>
          <w:lang w:bidi="he-IL"/>
        </w:rPr>
        <w:t xml:space="preserve">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ни в культуре</w:t>
      </w:r>
      <w:r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Pr="00853334">
        <w:rPr>
          <w:color w:val="000000"/>
          <w:sz w:val="28"/>
          <w:szCs w:val="28"/>
          <w:shd w:val="clear" w:color="auto" w:fill="FFFFFF"/>
          <w:lang w:bidi="he-IL"/>
        </w:rPr>
        <w:t>ни в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05086D" w:rsidRPr="00853334">
        <w:rPr>
          <w:color w:val="000000"/>
          <w:sz w:val="28"/>
          <w:szCs w:val="28"/>
          <w:shd w:val="clear" w:color="auto" w:fill="FFFFFF"/>
          <w:lang w:bidi="he-IL"/>
        </w:rPr>
        <w:t>образовании нельзя уверенно двигаться вперед, так как наше будущее должно</w:t>
      </w:r>
      <w:r w:rsidR="0005086D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B00436" w:rsidRPr="00853334">
        <w:rPr>
          <w:color w:val="000000"/>
          <w:sz w:val="28"/>
          <w:szCs w:val="28"/>
          <w:shd w:val="clear" w:color="auto" w:fill="FFFFFF"/>
          <w:lang w:bidi="he-IL"/>
        </w:rPr>
        <w:t>иметь свою</w:t>
      </w:r>
      <w:r w:rsidR="00B00436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духовно-нравственную основу</w:t>
      </w:r>
      <w:r w:rsidR="00EF530A" w:rsidRPr="00853334">
        <w:rPr>
          <w:color w:val="3F3F3F"/>
          <w:sz w:val="28"/>
          <w:szCs w:val="28"/>
          <w:shd w:val="clear" w:color="auto" w:fill="FFFFFF"/>
          <w:lang w:bidi="he-IL"/>
        </w:rPr>
        <w:t xml:space="preserve">,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свой духовно-нравственный стержень -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Любовь к Отечеству, к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своей Родине. С раннего возраста человек начинает осознавать себя частицей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своей семьи</w:t>
      </w:r>
      <w:r w:rsidR="00EF530A" w:rsidRPr="00853334">
        <w:rPr>
          <w:color w:val="282828"/>
          <w:sz w:val="28"/>
          <w:szCs w:val="28"/>
          <w:shd w:val="clear" w:color="auto" w:fill="FFFFFF"/>
          <w:lang w:bidi="he-IL"/>
        </w:rPr>
        <w:t>,</w:t>
      </w:r>
      <w:r w:rsidR="00EF530A">
        <w:rPr>
          <w:color w:val="282828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своей нации, своей Родины</w:t>
      </w:r>
      <w:r w:rsidR="00EF530A" w:rsidRPr="00853334">
        <w:rPr>
          <w:color w:val="282828"/>
          <w:sz w:val="28"/>
          <w:szCs w:val="28"/>
          <w:shd w:val="clear" w:color="auto" w:fill="FFFFFF"/>
          <w:lang w:bidi="he-IL"/>
        </w:rPr>
        <w:t xml:space="preserve">.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Поэтому именно с дошкольного возраста следует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воспитывать в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детях чувство достоинства и гордости</w:t>
      </w:r>
      <w:r w:rsidR="00EF530A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 xml:space="preserve">ответственности и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lastRenderedPageBreak/>
        <w:t>надежды</w:t>
      </w:r>
      <w:r w:rsidR="00EF530A" w:rsidRPr="00853334">
        <w:rPr>
          <w:color w:val="121212"/>
          <w:sz w:val="28"/>
          <w:szCs w:val="28"/>
          <w:shd w:val="clear" w:color="auto" w:fill="FFFFFF"/>
          <w:lang w:bidi="he-IL"/>
        </w:rPr>
        <w:t xml:space="preserve">,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раскрыть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им истинные</w:t>
      </w:r>
      <w:r w:rsidR="00EF530A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F530A" w:rsidRPr="00853334">
        <w:rPr>
          <w:color w:val="000000"/>
          <w:sz w:val="28"/>
          <w:szCs w:val="28"/>
          <w:shd w:val="clear" w:color="auto" w:fill="FFFFFF"/>
          <w:lang w:bidi="he-IL"/>
        </w:rPr>
        <w:t>ценности семьи, нации, Родины.</w:t>
      </w:r>
      <w:r w:rsidR="00CA6397" w:rsidRPr="00853334">
        <w:rPr>
          <w:color w:val="000000"/>
          <w:sz w:val="28"/>
          <w:szCs w:val="28"/>
          <w:shd w:val="clear" w:color="auto" w:fill="FFFFFF"/>
          <w:lang w:bidi="he-IL"/>
        </w:rPr>
        <w:br/>
      </w:r>
      <w:r w:rsidR="00436345" w:rsidRPr="00344041">
        <w:rPr>
          <w:color w:val="000000"/>
          <w:sz w:val="28"/>
          <w:szCs w:val="28"/>
          <w:shd w:val="clear" w:color="auto" w:fill="FFFFFF"/>
          <w:lang w:bidi="he-IL"/>
        </w:rPr>
        <w:t xml:space="preserve">Задачами патриотического воспитания дошкольников </w:t>
      </w:r>
      <w:r w:rsidR="00436345">
        <w:rPr>
          <w:color w:val="000000"/>
          <w:sz w:val="28"/>
          <w:szCs w:val="28"/>
          <w:shd w:val="clear" w:color="auto" w:fill="FFFFFF"/>
          <w:lang w:bidi="he-IL"/>
        </w:rPr>
        <w:t>в своей работе считаю:</w:t>
      </w:r>
    </w:p>
    <w:p w:rsidR="00436345" w:rsidRDefault="00436345" w:rsidP="008B4620">
      <w:pPr>
        <w:pStyle w:val="a3"/>
        <w:shd w:val="clear" w:color="auto" w:fill="FFFFFF"/>
        <w:spacing w:line="360" w:lineRule="auto"/>
        <w:ind w:firstLine="709"/>
        <w:rPr>
          <w:rFonts w:eastAsia="Times New Roman"/>
          <w:color w:val="000000"/>
          <w:sz w:val="28"/>
          <w:szCs w:val="28"/>
          <w:shd w:val="clear" w:color="auto" w:fill="FFFFFF"/>
          <w:lang w:bidi="he-IL"/>
        </w:rPr>
      </w:pPr>
      <w:r>
        <w:rPr>
          <w:color w:val="000000"/>
          <w:sz w:val="28"/>
          <w:szCs w:val="28"/>
          <w:shd w:val="clear" w:color="auto" w:fill="FFFFFF"/>
          <w:lang w:bidi="he-IL"/>
        </w:rPr>
        <w:t>1.Формирование у детей системы знаний о своей Родине,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 xml:space="preserve"> социальные сведения (знания о достопримечательностях</w:t>
      </w:r>
      <w:r w:rsidRPr="005D66A4">
        <w:rPr>
          <w:color w:val="252525"/>
          <w:sz w:val="28"/>
          <w:szCs w:val="28"/>
          <w:shd w:val="clear" w:color="auto" w:fill="FFFFFF"/>
          <w:lang w:bidi="he-IL"/>
        </w:rPr>
        <w:t xml:space="preserve">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>родного города</w:t>
      </w:r>
      <w:r w:rsidRPr="005D66A4">
        <w:rPr>
          <w:color w:val="0C0C0C"/>
          <w:sz w:val="28"/>
          <w:szCs w:val="28"/>
          <w:shd w:val="clear" w:color="auto" w:fill="FFFFFF"/>
          <w:lang w:bidi="he-IL"/>
        </w:rPr>
        <w:t xml:space="preserve">,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>столицы, страны</w:t>
      </w:r>
      <w:r w:rsidRPr="005D66A4">
        <w:rPr>
          <w:color w:val="252525"/>
          <w:sz w:val="28"/>
          <w:szCs w:val="28"/>
          <w:shd w:val="clear" w:color="auto" w:fill="FFFFFF"/>
          <w:lang w:bidi="he-IL"/>
        </w:rPr>
        <w:t xml:space="preserve">,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>знания названия страны</w:t>
      </w:r>
      <w:r w:rsidRPr="005D66A4">
        <w:rPr>
          <w:color w:val="252525"/>
          <w:sz w:val="28"/>
          <w:szCs w:val="28"/>
          <w:shd w:val="clear" w:color="auto" w:fill="FFFFFF"/>
          <w:lang w:bidi="he-IL"/>
        </w:rPr>
        <w:t xml:space="preserve">,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>ее столицы</w:t>
      </w:r>
      <w:r w:rsidRPr="005D66A4">
        <w:rPr>
          <w:color w:val="0C0C0C"/>
          <w:sz w:val="28"/>
          <w:szCs w:val="28"/>
          <w:shd w:val="clear" w:color="auto" w:fill="FFFFFF"/>
          <w:lang w:bidi="he-IL"/>
        </w:rPr>
        <w:t xml:space="preserve">,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>других городов, государственной символики), некоторые исторические сведения (о жизни народа в разные исторические периоды</w:t>
      </w:r>
      <w:r w:rsidRPr="005D66A4">
        <w:rPr>
          <w:color w:val="252525"/>
          <w:sz w:val="28"/>
          <w:szCs w:val="28"/>
          <w:shd w:val="clear" w:color="auto" w:fill="FFFFFF"/>
          <w:lang w:bidi="he-IL"/>
        </w:rPr>
        <w:t xml:space="preserve">,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>о подвигах людей в годы Великой Отечественной войны</w:t>
      </w:r>
      <w:r w:rsidRPr="005D66A4">
        <w:rPr>
          <w:color w:val="252525"/>
          <w:sz w:val="28"/>
          <w:szCs w:val="28"/>
          <w:shd w:val="clear" w:color="auto" w:fill="FFFFFF"/>
          <w:lang w:bidi="he-IL"/>
        </w:rPr>
        <w:t xml:space="preserve">, </w:t>
      </w:r>
      <w:r w:rsidRPr="005D66A4">
        <w:rPr>
          <w:color w:val="000000"/>
          <w:sz w:val="28"/>
          <w:szCs w:val="28"/>
          <w:shd w:val="clear" w:color="auto" w:fill="FFFFFF"/>
          <w:lang w:bidi="he-IL"/>
        </w:rPr>
        <w:t xml:space="preserve">знание </w:t>
      </w:r>
      <w:r w:rsidRPr="005D66A4">
        <w:rPr>
          <w:rFonts w:eastAsia="Times New Roman"/>
          <w:color w:val="000000"/>
          <w:sz w:val="28"/>
          <w:szCs w:val="28"/>
          <w:shd w:val="clear" w:color="auto" w:fill="FFFFFF"/>
          <w:lang w:bidi="he-IL"/>
        </w:rPr>
        <w:t>исторических памятников города, улиц).</w:t>
      </w:r>
    </w:p>
    <w:p w:rsidR="00023182" w:rsidRPr="005D66A4" w:rsidRDefault="00023182" w:rsidP="008B4620">
      <w:pPr>
        <w:pStyle w:val="a3"/>
        <w:shd w:val="clear" w:color="auto" w:fill="FFFFFF"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bidi="he-IL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bidi="he-IL"/>
        </w:rPr>
        <w:t xml:space="preserve">2.Воспитание </w:t>
      </w:r>
      <w:r w:rsidRPr="00023182">
        <w:rPr>
          <w:rFonts w:eastAsia="Times New Roman"/>
          <w:color w:val="000000"/>
          <w:sz w:val="28"/>
          <w:szCs w:val="28"/>
          <w:shd w:val="clear" w:color="auto" w:fill="FFFFFF"/>
          <w:lang w:bidi="he-IL"/>
        </w:rPr>
        <w:t>у дошкольников интереса к окружающему миру, эмоциональной отзывчивости на события общественной жизни</w:t>
      </w:r>
      <w:r w:rsidRPr="00023182">
        <w:rPr>
          <w:rFonts w:eastAsia="Times New Roman"/>
          <w:color w:val="0C0C0C"/>
          <w:sz w:val="28"/>
          <w:szCs w:val="28"/>
          <w:shd w:val="clear" w:color="auto" w:fill="FFFFFF"/>
          <w:lang w:bidi="he-IL"/>
        </w:rPr>
        <w:t>.</w:t>
      </w:r>
      <w:r w:rsidR="00002F42">
        <w:rPr>
          <w:rFonts w:eastAsia="Times New Roman"/>
          <w:color w:val="0C0C0C"/>
          <w:sz w:val="28"/>
          <w:szCs w:val="28"/>
          <w:shd w:val="clear" w:color="auto" w:fill="FFFFFF"/>
          <w:lang w:bidi="he-IL"/>
        </w:rPr>
        <w:t xml:space="preserve"> Воспитанники должны почувствовать ощутить себя звеном в цепочке поколений.</w:t>
      </w:r>
    </w:p>
    <w:p w:rsidR="006850DF" w:rsidRDefault="00601A12" w:rsidP="008B4620">
      <w:pPr>
        <w:spacing w:line="360" w:lineRule="auto"/>
        <w:ind w:firstLine="709"/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</w:pPr>
      <w:r w:rsidRPr="00926734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дошкольников и пробуждение у них любви к родному краю наиболее успешно </w:t>
      </w:r>
      <w:r w:rsidRPr="009267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осуществляются при комплексном подходе к решению этой проблемы. Невозможно говорить о воспитании любви к родному краю без сообщения детям определённых знаний о нём</w:t>
      </w:r>
      <w:r w:rsidRPr="00E9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.</w:t>
      </w:r>
      <w:r w:rsidR="00FD3B57" w:rsidRPr="00E9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 </w:t>
      </w:r>
      <w:r w:rsidR="00FD3B57" w:rsidRPr="00E96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На занятиях дети получают знания о своем крае, о событиях, </w:t>
      </w:r>
      <w:r w:rsidR="00AD5A9D" w:rsidRPr="00E96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происходивших в стране.</w:t>
      </w:r>
      <w:r w:rsidR="000356ED" w:rsidRPr="00E96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Поскольку главная</w:t>
      </w:r>
      <w:r w:rsidR="000356ED" w:rsidRPr="00E9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 цель сообщения этих знаний детям - формирование у них определенного отношения к </w:t>
      </w:r>
      <w:r w:rsidR="003A040A" w:rsidRPr="00E9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собственной жизни, воспитание патриотических чувств</w:t>
      </w:r>
      <w:r w:rsidR="003A040A" w:rsidRPr="00E9628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, </w:t>
      </w:r>
      <w:r w:rsidR="003A040A" w:rsidRPr="00E9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педагогу следует продумать форму</w:t>
      </w:r>
      <w:r w:rsidR="003A040A" w:rsidRPr="00E9628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,</w:t>
      </w:r>
      <w:r w:rsidR="00EF1EE2" w:rsidRPr="00E9628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структуру занятия, средства, методы, позволяющие реализовать постоянную задачу, он должен подумать об использовании специальных приёмов, повышающих познавательную активность и </w:t>
      </w:r>
      <w:r w:rsidR="00F91F5D" w:rsidRPr="00E9628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эмоциональную нагрузку занятия.</w:t>
      </w:r>
    </w:p>
    <w:p w:rsidR="00E826C0" w:rsidRDefault="003E462A" w:rsidP="008B462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Так, например, на игре- занятии «Письмо с Сталинградского фронта»</w:t>
      </w:r>
      <w:r w:rsidR="00AF4AC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дети с интересом рассматривают треугольную ф</w:t>
      </w:r>
      <w:r w:rsidR="004D000F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орму письма, пожелтевшую бумагу. Воспитанники с удовольствием узнают о </w:t>
      </w:r>
      <w:r w:rsidR="000E1CE8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«химическом</w:t>
      </w:r>
      <w:r w:rsidR="004D000F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карандаше»</w:t>
      </w:r>
      <w:r w:rsidR="00990A72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, которым было написано письмо, знакомятся с понятием</w:t>
      </w:r>
      <w:r w:rsidR="000E1CE8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«подлинник» и «экспонат»</w:t>
      </w:r>
      <w:r w:rsidR="00501C50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. Занятие подкрепляется продуктивной деятельностью: </w:t>
      </w:r>
      <w:r w:rsidR="005626B8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изготовлением письма – треугольника, таким образом игровой приём повышает</w:t>
      </w:r>
      <w:r w:rsidR="00BC0967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познавательную активность детей и создаёт эмоциональную </w:t>
      </w:r>
      <w:r w:rsidR="000A79B3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атмосферу</w:t>
      </w:r>
      <w:r w:rsidR="00BC0967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.</w:t>
      </w:r>
      <w:r w:rsidR="000A79B3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</w:t>
      </w:r>
      <w:r w:rsidR="009C2193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Эффективность формирования представлений истории об родном </w:t>
      </w:r>
      <w:r w:rsidR="009C2193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lastRenderedPageBreak/>
        <w:t xml:space="preserve">городе и воспитания </w:t>
      </w:r>
      <w:r w:rsidR="007D540B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чувства любви к нему в большой степени зависит от сочетания методов обучения.</w:t>
      </w:r>
      <w:r w:rsidR="00E826C0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</w:t>
      </w:r>
    </w:p>
    <w:p w:rsidR="003E462A" w:rsidRDefault="00E826C0" w:rsidP="008B462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Это: рассказ взрослого, чтение художественного произведения</w:t>
      </w:r>
      <w:r w:rsidR="0009129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 xml:space="preserve"> </w:t>
      </w:r>
      <w:r w:rsidR="0009129E" w:rsidRPr="0009129E">
        <w:rPr>
          <w:rFonts w:ascii="Times New Roman" w:eastAsia="Times New Roman" w:hAnsi="Times New Roman" w:cs="Times New Roman"/>
          <w:color w:val="0C0C0C"/>
          <w:sz w:val="28"/>
          <w:szCs w:val="28"/>
          <w:shd w:val="clear" w:color="auto" w:fill="FFFFFF"/>
          <w:lang w:eastAsia="ru-RU" w:bidi="he-IL"/>
        </w:rPr>
        <w:t>(</w:t>
      </w:r>
      <w:r w:rsidR="0009129E" w:rsidRPr="0009129E">
        <w:rPr>
          <w:rFonts w:ascii="Times New Roman" w:hAnsi="Times New Roman" w:cs="Times New Roman"/>
          <w:sz w:val="28"/>
          <w:szCs w:val="28"/>
        </w:rPr>
        <w:t>Владимир Максимович Богомолов «</w:t>
      </w:r>
      <w:r w:rsidR="0009129E" w:rsidRPr="0009129E">
        <w:rPr>
          <w:rFonts w:ascii="Times New Roman" w:hAnsi="Times New Roman" w:cs="Times New Roman"/>
          <w:bCs/>
          <w:sz w:val="28"/>
          <w:szCs w:val="28"/>
        </w:rPr>
        <w:t>За</w:t>
      </w:r>
      <w:r w:rsidR="0009129E" w:rsidRPr="0009129E">
        <w:rPr>
          <w:rFonts w:ascii="Times New Roman" w:hAnsi="Times New Roman" w:cs="Times New Roman"/>
          <w:sz w:val="28"/>
          <w:szCs w:val="28"/>
        </w:rPr>
        <w:t xml:space="preserve"> </w:t>
      </w:r>
      <w:r w:rsidR="0009129E" w:rsidRPr="0009129E">
        <w:rPr>
          <w:rFonts w:ascii="Times New Roman" w:hAnsi="Times New Roman" w:cs="Times New Roman"/>
          <w:bCs/>
          <w:sz w:val="28"/>
          <w:szCs w:val="28"/>
        </w:rPr>
        <w:t>оборону</w:t>
      </w:r>
      <w:r w:rsidR="0009129E" w:rsidRPr="0009129E">
        <w:rPr>
          <w:rFonts w:ascii="Times New Roman" w:hAnsi="Times New Roman" w:cs="Times New Roman"/>
          <w:sz w:val="28"/>
          <w:szCs w:val="28"/>
        </w:rPr>
        <w:t xml:space="preserve"> </w:t>
      </w:r>
      <w:r w:rsidR="0009129E" w:rsidRPr="0009129E">
        <w:rPr>
          <w:rFonts w:ascii="Times New Roman" w:hAnsi="Times New Roman" w:cs="Times New Roman"/>
          <w:bCs/>
          <w:sz w:val="28"/>
          <w:szCs w:val="28"/>
        </w:rPr>
        <w:t>Сталинграда»</w:t>
      </w:r>
      <w:r w:rsidR="0089224B">
        <w:rPr>
          <w:rFonts w:ascii="Times New Roman" w:hAnsi="Times New Roman" w:cs="Times New Roman"/>
          <w:bCs/>
          <w:sz w:val="28"/>
          <w:szCs w:val="28"/>
        </w:rPr>
        <w:t xml:space="preserve">), рассматривание иллюстраций к книге </w:t>
      </w:r>
      <w:r w:rsidR="0050003C">
        <w:rPr>
          <w:rFonts w:ascii="Times New Roman" w:hAnsi="Times New Roman" w:cs="Times New Roman"/>
          <w:bCs/>
          <w:sz w:val="28"/>
          <w:szCs w:val="28"/>
        </w:rPr>
        <w:t xml:space="preserve">художника </w:t>
      </w:r>
      <w:r w:rsidR="0050003C" w:rsidRPr="0050003C">
        <w:rPr>
          <w:rFonts w:ascii="Times New Roman" w:hAnsi="Times New Roman" w:cs="Times New Roman"/>
          <w:sz w:val="28"/>
          <w:szCs w:val="28"/>
        </w:rPr>
        <w:t>Константин</w:t>
      </w:r>
      <w:r w:rsidR="00352CBB">
        <w:rPr>
          <w:rFonts w:ascii="Times New Roman" w:hAnsi="Times New Roman" w:cs="Times New Roman"/>
          <w:sz w:val="28"/>
          <w:szCs w:val="28"/>
        </w:rPr>
        <w:t>а</w:t>
      </w:r>
      <w:r w:rsidR="0050003C" w:rsidRPr="0050003C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352CBB">
        <w:rPr>
          <w:rFonts w:ascii="Times New Roman" w:hAnsi="Times New Roman" w:cs="Times New Roman"/>
          <w:sz w:val="28"/>
          <w:szCs w:val="28"/>
        </w:rPr>
        <w:t>а</w:t>
      </w:r>
      <w:r w:rsidR="0050003C" w:rsidRPr="00500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03C" w:rsidRPr="0050003C">
        <w:rPr>
          <w:rFonts w:ascii="Times New Roman" w:hAnsi="Times New Roman" w:cs="Times New Roman"/>
          <w:bCs/>
          <w:sz w:val="28"/>
          <w:szCs w:val="28"/>
        </w:rPr>
        <w:t>Финогенова</w:t>
      </w:r>
      <w:proofErr w:type="spellEnd"/>
      <w:r w:rsidR="004571EA">
        <w:rPr>
          <w:rFonts w:ascii="Times New Roman" w:hAnsi="Times New Roman" w:cs="Times New Roman"/>
          <w:bCs/>
          <w:sz w:val="28"/>
          <w:szCs w:val="28"/>
        </w:rPr>
        <w:t xml:space="preserve"> в детском возрасте пережившего Сталинградскую битву</w:t>
      </w:r>
      <w:r w:rsidR="00E17A14">
        <w:rPr>
          <w:rFonts w:ascii="Times New Roman" w:hAnsi="Times New Roman" w:cs="Times New Roman"/>
          <w:bCs/>
          <w:sz w:val="28"/>
          <w:szCs w:val="28"/>
        </w:rPr>
        <w:t>, прослушивание и разучивание с детьми песен военной поры</w:t>
      </w:r>
      <w:r w:rsidR="00592E0B">
        <w:rPr>
          <w:rFonts w:ascii="Times New Roman" w:hAnsi="Times New Roman" w:cs="Times New Roman"/>
          <w:bCs/>
          <w:sz w:val="28"/>
          <w:szCs w:val="28"/>
        </w:rPr>
        <w:t>.</w:t>
      </w:r>
      <w:r w:rsidR="00D935E1">
        <w:rPr>
          <w:rFonts w:ascii="Times New Roman" w:hAnsi="Times New Roman" w:cs="Times New Roman"/>
          <w:bCs/>
          <w:sz w:val="28"/>
          <w:szCs w:val="28"/>
        </w:rPr>
        <w:t xml:space="preserve"> Успешность проведения занятий по формированию патриотических чувств во многом зависит от методических приёмов, это: игры, </w:t>
      </w:r>
      <w:r w:rsidR="000879E9">
        <w:rPr>
          <w:rFonts w:ascii="Times New Roman" w:hAnsi="Times New Roman" w:cs="Times New Roman"/>
          <w:bCs/>
          <w:sz w:val="28"/>
          <w:szCs w:val="28"/>
        </w:rPr>
        <w:t xml:space="preserve">загадки </w:t>
      </w:r>
      <w:r w:rsidR="000879E9" w:rsidRPr="0076389D">
        <w:rPr>
          <w:rFonts w:ascii="Times New Roman" w:hAnsi="Times New Roman" w:cs="Times New Roman"/>
          <w:bCs/>
          <w:sz w:val="28"/>
          <w:szCs w:val="28"/>
        </w:rPr>
        <w:t>(</w:t>
      </w:r>
      <w:r w:rsidR="00D935E1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отгадывание и придумывание де</w:t>
      </w:r>
      <w:bookmarkStart w:id="0" w:name="_GoBack"/>
      <w:bookmarkEnd w:id="0"/>
      <w:r w:rsidR="00D935E1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тьми новых загадок)</w:t>
      </w:r>
      <w:r w:rsidR="000879E9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, составление детьми рассказов и придумывание их концов, ответы на вопросы воспитателя, включение детей в воображаемую ситуацию. </w:t>
      </w:r>
      <w:r w:rsidR="00CF065F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Пример: на </w:t>
      </w:r>
      <w:r w:rsidR="009D38B6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«Красном</w:t>
      </w:r>
      <w:r w:rsidR="00CF065F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октябре</w:t>
      </w:r>
      <w:r w:rsidR="009D38B6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»</w:t>
      </w:r>
      <w:r w:rsidR="00CF065F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варил мой прадед сталь и получил за труд</w:t>
      </w:r>
      <w:r w:rsidR="00810EE1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медаль. </w:t>
      </w:r>
      <w:r w:rsidR="009D38B6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Дети узнают, что завод «Красный октябрь»</w:t>
      </w:r>
      <w:r w:rsidR="003C15E2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в первые месяцы войны остался единственным заводом юго- востока страны,</w:t>
      </w:r>
      <w:r w:rsidR="00440ADA" w:rsidRPr="0076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выпускающим сталь и военную технику для фронта.</w:t>
      </w:r>
    </w:p>
    <w:p w:rsidR="00CA300F" w:rsidRDefault="00CA300F" w:rsidP="008B462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Важной педагогикой проблемой </w:t>
      </w:r>
      <w:r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сегодняшнего дня является патриотичес</w:t>
      </w:r>
      <w:r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>к</w:t>
      </w:r>
      <w:r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ое</w:t>
      </w:r>
      <w:r w:rsidR="00306311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 воспитание детей дошкольного возраста. </w:t>
      </w:r>
      <w:r w:rsidR="00306311"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>У</w:t>
      </w:r>
      <w:r w:rsidR="00306311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же с детства челове</w:t>
      </w:r>
      <w:r w:rsidR="00306311"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 xml:space="preserve">к </w:t>
      </w:r>
      <w:r w:rsidR="00306311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должен любить свою Родину</w:t>
      </w:r>
      <w:r w:rsidR="00A50FC3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, родной край, увлекаться его культурой и историей. Ведь если всё лучшее заложить в дошкольном возрасте, это останется с ним на всю жизнь.</w:t>
      </w:r>
      <w:r w:rsidR="00465168" w:rsidRPr="00A65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 Дж. Байрон писал</w:t>
      </w:r>
      <w:r w:rsidR="00465168" w:rsidRPr="00A6546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  <w:lang w:bidi="he-IL"/>
        </w:rPr>
        <w:t xml:space="preserve">: </w:t>
      </w:r>
      <w:r w:rsidR="00465168" w:rsidRPr="00A65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>"Племя</w:t>
      </w:r>
      <w:r w:rsidR="00465168" w:rsidRPr="00A6546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bidi="he-IL"/>
        </w:rPr>
        <w:t xml:space="preserve">, </w:t>
      </w:r>
      <w:r w:rsidR="00465168" w:rsidRPr="00A654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he-IL"/>
        </w:rPr>
        <w:t xml:space="preserve">не способное воспитать в потомстве стремление сохранить и </w:t>
      </w:r>
      <w:r w:rsidR="00465168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защитить сложившуюся культуру</w:t>
      </w:r>
      <w:r w:rsidR="00465168"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 xml:space="preserve">, </w:t>
      </w:r>
      <w:r w:rsidR="00465168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традиции</w:t>
      </w:r>
      <w:r w:rsidR="00465168"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 xml:space="preserve">, </w:t>
      </w:r>
      <w:r w:rsidR="00465168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обречено на вымирание</w:t>
      </w:r>
      <w:r w:rsidR="00465168" w:rsidRPr="00A65463">
        <w:rPr>
          <w:rFonts w:ascii="Times New Roman" w:eastAsia="Times New Roman" w:hAnsi="Times New Roman" w:cs="Times New Roman"/>
          <w:color w:val="363636"/>
          <w:sz w:val="28"/>
          <w:szCs w:val="28"/>
          <w:shd w:val="clear" w:color="auto" w:fill="FFFFFF"/>
          <w:lang w:eastAsia="ru-RU" w:bidi="he-IL"/>
        </w:rPr>
        <w:t xml:space="preserve">. </w:t>
      </w:r>
      <w:r w:rsidR="00465168"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>Г</w:t>
      </w:r>
      <w:r w:rsidR="00465168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осударство</w:t>
      </w:r>
      <w:r w:rsidR="00465168" w:rsidRPr="00A65463">
        <w:rPr>
          <w:rFonts w:ascii="Times New Roman" w:eastAsia="Times New Roman" w:hAnsi="Times New Roman" w:cs="Times New Roman"/>
          <w:color w:val="030303"/>
          <w:sz w:val="28"/>
          <w:szCs w:val="28"/>
          <w:shd w:val="clear" w:color="auto" w:fill="FFFFFF"/>
          <w:lang w:eastAsia="ru-RU" w:bidi="he-IL"/>
        </w:rPr>
        <w:t xml:space="preserve">, </w:t>
      </w:r>
      <w:r w:rsidR="00465168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не </w:t>
      </w:r>
      <w:r w:rsidR="00A65463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ставящее целью</w:t>
      </w:r>
      <w:r w:rsidR="00465168" w:rsidRP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 </w:t>
      </w:r>
      <w:r w:rsid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воспитывать своих граждан</w:t>
      </w:r>
      <w:r w:rsidR="00826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 в духе патриотизма, не имеет бу</w:t>
      </w:r>
      <w:r w:rsidR="00A65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дущего»</w:t>
      </w:r>
      <w:r w:rsidR="008266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. В наше неспокойное время эти слова актуальны как никогда.</w:t>
      </w:r>
    </w:p>
    <w:p w:rsidR="000F207C" w:rsidRDefault="000F207C" w:rsidP="008B462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Список литературы:</w:t>
      </w:r>
    </w:p>
    <w:p w:rsidR="000F207C" w:rsidRDefault="000F207C" w:rsidP="008B462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1.</w:t>
      </w:r>
      <w:r w:rsidRPr="000F20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Нравств</w:t>
      </w:r>
      <w:r w:rsidR="00174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енно – патриотическое воспитании детей старшего дошкольного возраста </w:t>
      </w:r>
      <w:proofErr w:type="spellStart"/>
      <w:r w:rsidR="00174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>Маханёва</w:t>
      </w:r>
      <w:proofErr w:type="spellEnd"/>
      <w:r w:rsidR="00174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 М.Д., м.2005</w:t>
      </w:r>
    </w:p>
    <w:p w:rsidR="0098016C" w:rsidRPr="000F207C" w:rsidRDefault="0098016C" w:rsidP="008B462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e-IL"/>
        </w:rPr>
        <w:t xml:space="preserve">2. </w:t>
      </w:r>
      <w:r w:rsidRPr="0098016C">
        <w:rPr>
          <w:rFonts w:ascii="Times New Roman" w:hAnsi="Times New Roman" w:cs="Times New Roman"/>
          <w:bCs/>
          <w:sz w:val="28"/>
          <w:szCs w:val="28"/>
        </w:rPr>
        <w:t>Патриотическое</w:t>
      </w:r>
      <w:r w:rsidRPr="0098016C">
        <w:rPr>
          <w:rFonts w:ascii="Times New Roman" w:hAnsi="Times New Roman" w:cs="Times New Roman"/>
          <w:sz w:val="28"/>
          <w:szCs w:val="28"/>
        </w:rPr>
        <w:t xml:space="preserve"> </w:t>
      </w:r>
      <w:r w:rsidRPr="0098016C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98016C">
        <w:rPr>
          <w:rFonts w:ascii="Times New Roman" w:hAnsi="Times New Roman" w:cs="Times New Roman"/>
          <w:sz w:val="28"/>
          <w:szCs w:val="28"/>
        </w:rPr>
        <w:t xml:space="preserve"> </w:t>
      </w:r>
      <w:r w:rsidRPr="0098016C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Pr="0098016C">
        <w:rPr>
          <w:rFonts w:ascii="Times New Roman" w:hAnsi="Times New Roman" w:cs="Times New Roman"/>
          <w:sz w:val="28"/>
          <w:szCs w:val="28"/>
        </w:rPr>
        <w:t>.</w:t>
      </w:r>
      <w:r w:rsidRPr="0098016C">
        <w:rPr>
          <w:rFonts w:ascii="Times New Roman" w:hAnsi="Times New Roman" w:cs="Times New Roman"/>
          <w:bCs/>
          <w:sz w:val="28"/>
          <w:szCs w:val="28"/>
        </w:rPr>
        <w:t xml:space="preserve"> Алешина</w:t>
      </w:r>
      <w:r w:rsidRPr="0098016C">
        <w:rPr>
          <w:rFonts w:ascii="Times New Roman" w:hAnsi="Times New Roman" w:cs="Times New Roman"/>
          <w:sz w:val="28"/>
          <w:szCs w:val="28"/>
        </w:rPr>
        <w:t xml:space="preserve"> Н.В. М: ЦГЛ,2005</w:t>
      </w:r>
    </w:p>
    <w:p w:rsidR="009A7677" w:rsidRPr="00926734" w:rsidRDefault="009A7677" w:rsidP="008B462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A7677" w:rsidRPr="00926734" w:rsidSect="004D000F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B9B"/>
    <w:multiLevelType w:val="hybridMultilevel"/>
    <w:tmpl w:val="C8C6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7E61"/>
    <w:multiLevelType w:val="hybridMultilevel"/>
    <w:tmpl w:val="8BF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EA2"/>
    <w:rsid w:val="00002F42"/>
    <w:rsid w:val="00023182"/>
    <w:rsid w:val="000356ED"/>
    <w:rsid w:val="0005086D"/>
    <w:rsid w:val="000879E9"/>
    <w:rsid w:val="0009129E"/>
    <w:rsid w:val="000A79B3"/>
    <w:rsid w:val="000D3175"/>
    <w:rsid w:val="000E1CE8"/>
    <w:rsid w:val="000F207C"/>
    <w:rsid w:val="001076E9"/>
    <w:rsid w:val="00174DD9"/>
    <w:rsid w:val="001E381E"/>
    <w:rsid w:val="002F7DC3"/>
    <w:rsid w:val="00300FFA"/>
    <w:rsid w:val="00306311"/>
    <w:rsid w:val="00330008"/>
    <w:rsid w:val="00344041"/>
    <w:rsid w:val="00352CBB"/>
    <w:rsid w:val="003A040A"/>
    <w:rsid w:val="003C15E2"/>
    <w:rsid w:val="003E462A"/>
    <w:rsid w:val="00431262"/>
    <w:rsid w:val="00436100"/>
    <w:rsid w:val="00436345"/>
    <w:rsid w:val="00440ADA"/>
    <w:rsid w:val="004571EA"/>
    <w:rsid w:val="00465168"/>
    <w:rsid w:val="004B7E1D"/>
    <w:rsid w:val="004D000F"/>
    <w:rsid w:val="0050003C"/>
    <w:rsid w:val="00501C50"/>
    <w:rsid w:val="005626B8"/>
    <w:rsid w:val="00592E0B"/>
    <w:rsid w:val="005C2C59"/>
    <w:rsid w:val="005D66A4"/>
    <w:rsid w:val="00601A12"/>
    <w:rsid w:val="00617407"/>
    <w:rsid w:val="00622EDF"/>
    <w:rsid w:val="00634822"/>
    <w:rsid w:val="006370EA"/>
    <w:rsid w:val="006850DF"/>
    <w:rsid w:val="006B6A6C"/>
    <w:rsid w:val="006D0283"/>
    <w:rsid w:val="00711AAD"/>
    <w:rsid w:val="00735983"/>
    <w:rsid w:val="007366F6"/>
    <w:rsid w:val="0076389D"/>
    <w:rsid w:val="007703AF"/>
    <w:rsid w:val="007D540B"/>
    <w:rsid w:val="00810EE1"/>
    <w:rsid w:val="0082660F"/>
    <w:rsid w:val="00827B95"/>
    <w:rsid w:val="008344DD"/>
    <w:rsid w:val="0089224B"/>
    <w:rsid w:val="008B4620"/>
    <w:rsid w:val="008F7A9E"/>
    <w:rsid w:val="009131B6"/>
    <w:rsid w:val="00926734"/>
    <w:rsid w:val="0098016C"/>
    <w:rsid w:val="00990A72"/>
    <w:rsid w:val="00991262"/>
    <w:rsid w:val="009A7677"/>
    <w:rsid w:val="009C2193"/>
    <w:rsid w:val="009D38B6"/>
    <w:rsid w:val="00A50FC3"/>
    <w:rsid w:val="00A65463"/>
    <w:rsid w:val="00AA117E"/>
    <w:rsid w:val="00AB7B04"/>
    <w:rsid w:val="00AD5A9D"/>
    <w:rsid w:val="00AE380D"/>
    <w:rsid w:val="00AF4ACE"/>
    <w:rsid w:val="00B00436"/>
    <w:rsid w:val="00BC0967"/>
    <w:rsid w:val="00C00EA2"/>
    <w:rsid w:val="00CA300F"/>
    <w:rsid w:val="00CA6397"/>
    <w:rsid w:val="00CF065F"/>
    <w:rsid w:val="00D75338"/>
    <w:rsid w:val="00D935E1"/>
    <w:rsid w:val="00DF6AE5"/>
    <w:rsid w:val="00E17A14"/>
    <w:rsid w:val="00E2384F"/>
    <w:rsid w:val="00E826C0"/>
    <w:rsid w:val="00E9628E"/>
    <w:rsid w:val="00EF1EE2"/>
    <w:rsid w:val="00EF530A"/>
    <w:rsid w:val="00F74395"/>
    <w:rsid w:val="00F91F5D"/>
    <w:rsid w:val="00FB0D44"/>
    <w:rsid w:val="00FD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00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2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A8E9-260E-4CAF-8278-B3368AA7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Ким</dc:creator>
  <cp:keywords/>
  <dc:description/>
  <cp:lastModifiedBy>1</cp:lastModifiedBy>
  <cp:revision>90</cp:revision>
  <dcterms:created xsi:type="dcterms:W3CDTF">2016-04-12T15:34:00Z</dcterms:created>
  <dcterms:modified xsi:type="dcterms:W3CDTF">2016-04-12T18:07:00Z</dcterms:modified>
</cp:coreProperties>
</file>