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F6" w:rsidRDefault="00BE69F6" w:rsidP="00BE69F6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E6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Мухаметшина</w:t>
      </w:r>
      <w:proofErr w:type="spellEnd"/>
      <w:r w:rsidRPr="00BE6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Юрьевна</w:t>
      </w:r>
    </w:p>
    <w:p w:rsidR="00BE69F6" w:rsidRDefault="00BE69F6" w:rsidP="00BE69F6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6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СШ № 12 , город Сургут, </w:t>
      </w:r>
      <w:proofErr w:type="spellStart"/>
      <w:r w:rsidRPr="00BE6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ХМАО-Югра</w:t>
      </w:r>
      <w:proofErr w:type="spellEnd"/>
    </w:p>
    <w:p w:rsidR="00BE69F6" w:rsidRPr="00BE69F6" w:rsidRDefault="00BE69F6" w:rsidP="00BE69F6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BE6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огопед</w:t>
      </w:r>
    </w:p>
    <w:p w:rsidR="00BE69F6" w:rsidRPr="00BE69F6" w:rsidRDefault="00BE69F6" w:rsidP="00BE69F6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EE2CD6" w:rsidRDefault="00EE2CD6" w:rsidP="00CD55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D555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Игра — как универсальное средство при коррекции речи детей старшего дошкольного возраста.</w:t>
      </w:r>
    </w:p>
    <w:p w:rsidR="00CD555E" w:rsidRPr="00CD555E" w:rsidRDefault="00CD555E" w:rsidP="00CD55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A2518" w:rsidRDefault="004A2518" w:rsidP="004A2518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4A2518">
        <w:rPr>
          <w:rFonts w:ascii="Times New Roman" w:hAnsi="Times New Roman" w:cs="Times New Roman"/>
          <w:lang w:eastAsia="ru-RU"/>
        </w:rPr>
        <w:t>Обучение и игры не враги, цели и интересы которых</w:t>
      </w:r>
    </w:p>
    <w:p w:rsidR="004A2518" w:rsidRDefault="004A2518" w:rsidP="004A2518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4A2518">
        <w:rPr>
          <w:rFonts w:ascii="Times New Roman" w:hAnsi="Times New Roman" w:cs="Times New Roman"/>
          <w:lang w:eastAsia="ru-RU"/>
        </w:rPr>
        <w:t xml:space="preserve">совершенно противоположны и </w:t>
      </w:r>
      <w:proofErr w:type="spellStart"/>
      <w:r w:rsidRPr="004A2518">
        <w:rPr>
          <w:rFonts w:ascii="Times New Roman" w:hAnsi="Times New Roman" w:cs="Times New Roman"/>
          <w:lang w:eastAsia="ru-RU"/>
        </w:rPr>
        <w:t>несогласимы</w:t>
      </w:r>
      <w:proofErr w:type="spellEnd"/>
      <w:r w:rsidRPr="004A2518">
        <w:rPr>
          <w:rFonts w:ascii="Times New Roman" w:hAnsi="Times New Roman" w:cs="Times New Roman"/>
          <w:lang w:eastAsia="ru-RU"/>
        </w:rPr>
        <w:t>, — это друзья,</w:t>
      </w:r>
    </w:p>
    <w:p w:rsidR="004A2518" w:rsidRDefault="004A2518" w:rsidP="004A2518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4A2518">
        <w:rPr>
          <w:rFonts w:ascii="Times New Roman" w:hAnsi="Times New Roman" w:cs="Times New Roman"/>
          <w:lang w:eastAsia="ru-RU"/>
        </w:rPr>
        <w:t xml:space="preserve"> </w:t>
      </w:r>
      <w:bookmarkStart w:id="0" w:name="_GoBack"/>
      <w:bookmarkEnd w:id="0"/>
      <w:r w:rsidRPr="004A2518">
        <w:rPr>
          <w:rFonts w:ascii="Times New Roman" w:hAnsi="Times New Roman" w:cs="Times New Roman"/>
          <w:lang w:eastAsia="ru-RU"/>
        </w:rPr>
        <w:t>товарищи, которым сама природа указала идти</w:t>
      </w:r>
    </w:p>
    <w:p w:rsidR="004A2518" w:rsidRDefault="004A2518" w:rsidP="004A2518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4A2518">
        <w:rPr>
          <w:rFonts w:ascii="Times New Roman" w:hAnsi="Times New Roman" w:cs="Times New Roman"/>
          <w:lang w:eastAsia="ru-RU"/>
        </w:rPr>
        <w:t xml:space="preserve"> одною дорогою и взаимно поддерживать друг друга ...</w:t>
      </w:r>
    </w:p>
    <w:p w:rsidR="004A2518" w:rsidRDefault="004A2518" w:rsidP="004A2518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4A2518">
        <w:rPr>
          <w:rFonts w:ascii="Times New Roman" w:hAnsi="Times New Roman" w:cs="Times New Roman"/>
          <w:lang w:eastAsia="ru-RU"/>
        </w:rPr>
        <w:t xml:space="preserve"> Игры особенно способны развивать активную сторону</w:t>
      </w:r>
    </w:p>
    <w:p w:rsidR="004A2518" w:rsidRDefault="004A2518" w:rsidP="004A2518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4A2518">
        <w:rPr>
          <w:rFonts w:ascii="Times New Roman" w:hAnsi="Times New Roman" w:cs="Times New Roman"/>
          <w:lang w:eastAsia="ru-RU"/>
        </w:rPr>
        <w:t xml:space="preserve"> человеческой природы, столь же активность ума, </w:t>
      </w:r>
    </w:p>
    <w:p w:rsidR="004A2518" w:rsidRDefault="004A2518" w:rsidP="004A2518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4A2518">
        <w:rPr>
          <w:rFonts w:ascii="Times New Roman" w:hAnsi="Times New Roman" w:cs="Times New Roman"/>
          <w:lang w:eastAsia="ru-RU"/>
        </w:rPr>
        <w:t>сколько чувства и воли.</w:t>
      </w:r>
    </w:p>
    <w:p w:rsidR="004A2518" w:rsidRDefault="004A2518" w:rsidP="004A2518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4A2518">
        <w:rPr>
          <w:rFonts w:ascii="Times New Roman" w:hAnsi="Times New Roman" w:cs="Times New Roman"/>
          <w:lang w:eastAsia="ru-RU"/>
        </w:rPr>
        <w:t xml:space="preserve"> П.Ф. </w:t>
      </w:r>
      <w:proofErr w:type="spellStart"/>
      <w:r w:rsidRPr="004A2518">
        <w:rPr>
          <w:rFonts w:ascii="Times New Roman" w:hAnsi="Times New Roman" w:cs="Times New Roman"/>
          <w:lang w:eastAsia="ru-RU"/>
        </w:rPr>
        <w:t>Каптерев</w:t>
      </w:r>
      <w:proofErr w:type="spellEnd"/>
    </w:p>
    <w:p w:rsidR="004A2518" w:rsidRDefault="004A2518" w:rsidP="00CD555E">
      <w:pPr>
        <w:pStyle w:val="a3"/>
        <w:rPr>
          <w:rFonts w:ascii="Times New Roman" w:hAnsi="Times New Roman" w:cs="Times New Roman"/>
          <w:lang w:eastAsia="ru-RU"/>
        </w:rPr>
      </w:pP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С каждым годом в процессе работы мне приходится сталкиваться с тем, что уровень речевого</w:t>
      </w:r>
      <w:r w:rsidRPr="00677901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5" w:tooltip="Развитие ребенка" w:history="1">
        <w:r w:rsidRPr="00677901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развития детей</w:t>
        </w:r>
      </w:hyperlink>
      <w:r w:rsidRPr="00CD555E">
        <w:rPr>
          <w:rFonts w:ascii="Times New Roman" w:hAnsi="Times New Roman" w:cs="Times New Roman"/>
          <w:sz w:val="28"/>
          <w:szCs w:val="28"/>
          <w:lang w:eastAsia="ru-RU"/>
        </w:rPr>
        <w:t> снижается. Причины этого явления видятся в следующем: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- часто поздняя диагностика речевого развития ребёнка;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- некомпетентность и пассивность педагогов и родителей в вопросах речевого развития ребёнка;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- ухудшение здоровья детей.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Всё чаще в старшей и подготовительной к школе группах детского сада у детей встречается диагноз ОНР (общее недоразвитие речи). Это системное нарушение, при котором нарушено звукопроизношение, </w:t>
      </w:r>
      <w:hyperlink r:id="rId6" w:tooltip="Фонема" w:history="1">
        <w:r w:rsidRPr="00677901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фонема</w:t>
        </w:r>
      </w:hyperlink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тическое восприятие, слоговая структура и </w:t>
      </w: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звуконаполняемость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слов, в речи присутствуют </w:t>
      </w: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аграмматизмы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>. У дошкольников бедный словарный запас с преобладанием существительных и глаголов, страдает связная речь, наблюдаются отклонения в развитии моторики как общей, так и</w:t>
      </w:r>
      <w:r w:rsidR="00CD555E"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7" w:tooltip="Артикуляция" w:history="1">
        <w:r w:rsidRPr="00677901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артикуляционной</w:t>
        </w:r>
      </w:hyperlink>
      <w:r w:rsidRPr="0067790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Как следствие, дети сталкиваются с трудностями в процессе обучения, слабо усваивают программный материал. В связи с этим передо мной возникла необходимость поиска эффективных методов </w:t>
      </w:r>
      <w:hyperlink r:id="rId8" w:tooltip="Коррекционная работа" w:history="1">
        <w:r w:rsidRPr="00677901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коррекционной работы</w:t>
        </w:r>
      </w:hyperlink>
      <w:r w:rsidRPr="0067790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>обеспечивающих успешное овладение детьми знаниями, умениями, предусмотренными программой. На помощь мне пришла игра, которая стала важным направлением коррекционной работы.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Преимущество игры и игровых приёмов, по моему мнению, состоит в том, что они позволяют скрыть свою педагогическую позицию, а с другой стороны — более активно воздействовать на ребёнка. Доступная и привлекательная игровая ситуация на занятии делает познавательный процесс полноценным, вызывает положительные эмоции, столь важные для ребёнка-дошкольника. С помощью развлекательных моментов поддерживается стойкий интерес к занятиям, желание узнать новое, усвоить знания и умения.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Детство — это не только самая счастливая и</w:t>
      </w:r>
      <w:r w:rsidRPr="00677901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9" w:tooltip="Беззаботность" w:history="1">
        <w:r w:rsidRPr="00677901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беззаботная</w:t>
        </w:r>
      </w:hyperlink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 пора жизни маленького человека. То, что не сложится в детские годы, уже не восполнить взрослому человеку. Надо понимать и помнить - заставляя ребёнка учиться, мы отнимаем у него игру, крадём мир детских переживаний, стремлений, отношений. Учитывая это, я провожу коррекционную работу с использованием разнообразных игровых 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приёмов. Весь речевой материал на занятиях подбираю в соответствии с этапами </w:t>
      </w:r>
      <w:hyperlink r:id="rId10" w:tooltip="Логопедия" w:history="1">
        <w:r w:rsidRPr="00677901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логопедической</w:t>
        </w:r>
      </w:hyperlink>
      <w:r w:rsidR="00CD555E" w:rsidRPr="006779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>работы и уровнем речевого развития дошкольников.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Я убедилась, что на занятиях игра обеспечивает детям эмоциональное благополучие, позволяет реализовать самые разные стремления и желания и, прежде всего желание действовать как взрослый, желание управлять вещами.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Ребёнок, играя, стремится всё время идти вперёд, а не назад. В играх дети всё как бы делают втроём: их подсознание, их разум, их фантазия «работают» синхронно, участвуют в осмыслении и отражении мира постоянно. Детские игры окупаются золотом самой высокой пробы, ибо воспитывают, развивают в маленьком человеке милосердие и память, честность и внимание, трудолюбие и воображение, интеллект и фантазию, справедливость и наблюдательность, язык и реактивность — словом, всё, что составляет богатство человеческой личности.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На логопедических занятиях я использую игры драматизации (события, развёртываемые в игре, соответствуют содержанию сказки, рассказа; это спектакль, который ребёнок разыгрывает для себя самого).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Я использую возможности сюжетно-ролевой игры в процессе занятий по звукопроизношению и развитию лексико-грамматических средств речи. Особенностью использования сюжетной игры в процессе фронтальных занятий является то, что ход игры более регламентирован, чем в свободной игровой деятельности. Чаще всего это связано с реализацией детьми в контексте игры речевых высказываний, которые инициируются мною в соответствии с коррекционными целями занятия. Так, например, в занятии-игре «Строители» каждый из детей участвует в строительстве дороги из брусков, выбирая столько брусков, сколько слогов в слове — названии предложенной мною картины.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При планировании логопедических занятий стараюсь предусмотреть возможности выбора детьми разных вариантов речевых высказываний в контексте выполняемой роли. Например, в занятии-игре «К нам гости пришли» каждый ребёнок, участник происходящих событий, произносит речевые высказывания в соответствии со взятой на себя ролью: гостя, хозяина или члена семьи.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Особенность таких занятий в том, что, общаясь с детьми, встаёшь не над, а рядом с ними. А в последствии мне, логопеду, намного проще «вести детей за собой».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Как одну из форм обучения дошкольников с речевыми нарушениями я использую на коррекционных занятиях дидактическую игру (провожу внутри занятия в качестве его составной части или вместо него). Создаю игровые ситуации посредством введения задания сказочного героя и связанных с ним игровых действий. Сказочный герой выполняет разные функции («помогает» детям, «проверяет» правильность выполненного задания, сам «просит» о помощи).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Разнообразные виды игр и их фрагменты, отдельные игровые ситуации и действия широко использую на разных этапах логопедических занятий. В отдельных случаях (чаще всего в процессе занятий по закреплению, обобщению изученного детьми материала) в течение всего занятия создаю «игровое поле». При этом единая сюжетная линия проходит через все этапы занятия. Логопедические занятия такого рода вызывают у дошкольников огромный интерес и оживление, повышают сосредоточенность и мыслительную активность, способствуют коррекции различных аспектов речевой деятельности, а именно: развивают фонематическое восприятие; совершенствуют слоговую структуру 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слова; автоматизируют вызванные звуки речи; пополняют, уточняют и активизируют словарный запас; уточняют структуру предложений; совершенствуют связные высказывания.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В ходе работы я пришла к выводу, что игры-занятия могут помочь развить у детей: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- коммуникативные способности и качества;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- кинестетические основы артикуляционных движений;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- эмоционально-волевую сферу и игровую деятельность;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- интеллектуальные функции;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- умение взаимодействовать и сотрудничать.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Поняла, что возможно ожидать от ребёнка во время занятия: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- желание принимать в нём активное участие;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- доброжелательное отношение и хорошее настроение на занятии.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Уя</w:t>
      </w:r>
      <w:r w:rsidR="00C031AD">
        <w:rPr>
          <w:rFonts w:ascii="Times New Roman" w:hAnsi="Times New Roman" w:cs="Times New Roman"/>
          <w:sz w:val="28"/>
          <w:szCs w:val="28"/>
          <w:lang w:eastAsia="ru-RU"/>
        </w:rPr>
        <w:t xml:space="preserve">снила, что требуется от 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>логопеда во время занятий: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- терпение (оно вообще, как никакое другое качество, необходимо педагогу);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- желание играть и верить в игру так, как верит в неё ребёнок;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- умение принимать всех детей такими, какие они есть;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- умение выслушать любой ответ, любое предложение, любое решение ребёнка;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- способность к импровизации.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И ещё мне бы хотелось сказать о трёх главных «У», трёх главных китах, на которых должна базироваться коррекционная</w:t>
      </w:r>
      <w:r w:rsidR="00677901">
        <w:rPr>
          <w:rFonts w:ascii="Times New Roman" w:hAnsi="Times New Roman" w:cs="Times New Roman"/>
          <w:sz w:val="28"/>
          <w:szCs w:val="28"/>
          <w:lang w:eastAsia="ru-RU"/>
        </w:rPr>
        <w:t xml:space="preserve"> работа с детьми, имеющими </w:t>
      </w:r>
      <w:r w:rsidR="00677901" w:rsidRPr="00CD555E">
        <w:rPr>
          <w:rFonts w:ascii="Times New Roman" w:hAnsi="Times New Roman" w:cs="Times New Roman"/>
          <w:sz w:val="28"/>
          <w:szCs w:val="28"/>
          <w:lang w:eastAsia="ru-RU"/>
        </w:rPr>
        <w:t>недоразвитие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речи:</w:t>
      </w:r>
    </w:p>
    <w:p w:rsidR="00EE2CD6" w:rsidRPr="00CD555E" w:rsidRDefault="00677901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Успех;</w:t>
      </w:r>
    </w:p>
    <w:p w:rsidR="00EE2CD6" w:rsidRPr="00CD555E" w:rsidRDefault="00677901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</w:t>
      </w:r>
      <w:r w:rsidR="00EE2CD6" w:rsidRPr="00CD555E">
        <w:rPr>
          <w:rFonts w:ascii="Times New Roman" w:hAnsi="Times New Roman" w:cs="Times New Roman"/>
          <w:sz w:val="28"/>
          <w:szCs w:val="28"/>
          <w:lang w:eastAsia="ru-RU"/>
        </w:rPr>
        <w:t>довольствие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E2CD6" w:rsidRPr="00CD555E" w:rsidRDefault="00677901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</w:t>
      </w:r>
      <w:r w:rsidR="00EE2CD6" w:rsidRPr="00CD555E">
        <w:rPr>
          <w:rFonts w:ascii="Times New Roman" w:hAnsi="Times New Roman" w:cs="Times New Roman"/>
          <w:sz w:val="28"/>
          <w:szCs w:val="28"/>
          <w:lang w:eastAsia="ru-RU"/>
        </w:rPr>
        <w:t>веренность.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Успех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>. Речь развивается параллельно с деятельностью других видов. Ребёнок, занимающийся исправлением речи, должен принимать участие в таких </w:t>
      </w:r>
      <w:hyperlink r:id="rId11" w:tooltip="Виды деятельности" w:history="1">
        <w:r w:rsidRPr="00677901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видах деятельности</w:t>
        </w:r>
      </w:hyperlink>
      <w:r w:rsidRPr="00CD555E">
        <w:rPr>
          <w:rFonts w:ascii="Times New Roman" w:hAnsi="Times New Roman" w:cs="Times New Roman"/>
          <w:sz w:val="28"/>
          <w:szCs w:val="28"/>
          <w:lang w:eastAsia="ru-RU"/>
        </w:rPr>
        <w:t>, где он может добиться успеха. А наибольшего успеха на данном этапе развития он добивается в игре.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Удовольствие.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> Именно в игре дошкольник с удовольствием овладевает речевыми навыками.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Уверенность.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> Маленький человек приобретёт уверенность тогда, когда сможет использовать свои способности, исходя из своих личных особенностей. А способность и личные качества дошкольника развиваются через игру, как ведущий вид деятельности на данном этапе развития.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Высокая эффективность игровых методов и приёмов в процессе коррекционного обучения детей с общим недоразвитием речи является стимулом для моего педагогического поиска.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Я разработала творческий цикл из 9 занятий. Каждое занятие проводится 1 раз в месяц. В их основе лежит комплексно-тематический метод в сочетании с наглядными и игровыми приёмами. На этих занятиях ведётся работа по совершенствованию тех или иных компонентов речевой системы дошкольников и </w:t>
      </w: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дефицитарно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развитых психических и психофизиологических функций.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Целостность занятий обеспечивает сквозная сюжетно-игровая линия, тематическая организация речевого и познавательного материала.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коррекционные занятия обязательно включается игра, как ведущий вид деятельности. Она даёт серьёзный позитивный эффект как в преодолении речевых нарушений, так и в развитии неречевых процессов, составляющих психологическую базу речи (восприятие, внимание, память, мышление).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Предметно-материальные ресурсы соответствуют психофизическим возможностям и особенностям детей, нацеленности на решение коррекционно-развивающих задач и имеют должный эстетический вид. Большое значение для совершенствования средств логопедической работы имеет предметно-пространственная организация помещения. Поэтому занятия проводятся в музыкальном зале.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Все 9 занятий предусматривают усвоение произношения ранее поставленных звуков в любых фонематических позициях и активное их использование в различных формах самостоятельной речи, а также обеспечивают дальнейшее расширение речевой практики.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Занятия выдержаны в едином методическом ключе. В то же время все они структурно не зависят друг от друга. Элементы занятий можно использовать как в повседневной жизни, так и в индивидуальной работе.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Материал знаком детям и включается в более сложную логическую задачу. Такой метод помогает детям воспринимать знания системно и лучше усваивать материал.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Дети в течение длительного времени не теряют интерес к игре, так как в ней присутствует эффект неожиданности, состязательности и ощущения положительного результата.</w:t>
      </w:r>
    </w:p>
    <w:p w:rsidR="00EE2CD6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между игрой и речью существует </w:t>
      </w:r>
      <w:r w:rsidR="00677901" w:rsidRPr="00CD555E">
        <w:rPr>
          <w:rFonts w:ascii="Times New Roman" w:hAnsi="Times New Roman" w:cs="Times New Roman"/>
          <w:sz w:val="28"/>
          <w:szCs w:val="28"/>
          <w:lang w:eastAsia="ru-RU"/>
        </w:rPr>
        <w:t>двусторонняя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связь: с одной стороны — речь ребёнка развивается и активизируется в игре, с другой стороны — сама игра совершенствуется под влиянием обогащения речи.</w:t>
      </w:r>
    </w:p>
    <w:p w:rsidR="00677901" w:rsidRPr="00CD555E" w:rsidRDefault="00677901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2CD6" w:rsidRPr="00CD555E" w:rsidRDefault="00EE2CD6" w:rsidP="0067790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Конспект игрового логопедического занятия 1</w:t>
      </w:r>
      <w:r w:rsidR="0067790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EE2CD6" w:rsidRDefault="00EE2CD6" w:rsidP="0067790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77901">
        <w:rPr>
          <w:rFonts w:ascii="Times New Roman" w:hAnsi="Times New Roman" w:cs="Times New Roman"/>
          <w:b/>
          <w:sz w:val="28"/>
          <w:szCs w:val="28"/>
          <w:lang w:eastAsia="ru-RU"/>
        </w:rPr>
        <w:t>Путешествие в зоопарк</w:t>
      </w:r>
    </w:p>
    <w:p w:rsidR="00677901" w:rsidRPr="00677901" w:rsidRDefault="00677901" w:rsidP="0067790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7901">
        <w:rPr>
          <w:rFonts w:ascii="Times New Roman" w:hAnsi="Times New Roman" w:cs="Times New Roman"/>
          <w:b/>
          <w:sz w:val="28"/>
          <w:szCs w:val="28"/>
          <w:lang w:eastAsia="ru-RU"/>
        </w:rPr>
        <w:t>Цели: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Закрепление умения составлять короткий рассказ по плану с опорой на знаково-символические элементы.</w:t>
      </w:r>
    </w:p>
    <w:p w:rsidR="00677901" w:rsidRPr="00677901" w:rsidRDefault="00677901" w:rsidP="00CD555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77901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EE2CD6" w:rsidRPr="00CD555E" w:rsidRDefault="00EE2CD6" w:rsidP="006779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Закрепление навыков смыслового чтения простых предложений.</w:t>
      </w:r>
    </w:p>
    <w:p w:rsidR="00EE2CD6" w:rsidRPr="00CD555E" w:rsidRDefault="00EE2CD6" w:rsidP="006779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Совершенствование</w:t>
      </w:r>
      <w:r w:rsidRPr="00677901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12" w:tooltip="Грамматический строй" w:history="1">
        <w:r w:rsidRPr="00677901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грамматического строя</w:t>
        </w:r>
      </w:hyperlink>
      <w:r w:rsidRPr="00CD555E">
        <w:rPr>
          <w:rFonts w:ascii="Times New Roman" w:hAnsi="Times New Roman" w:cs="Times New Roman"/>
          <w:sz w:val="28"/>
          <w:szCs w:val="28"/>
          <w:lang w:eastAsia="ru-RU"/>
        </w:rPr>
        <w:t> речи: употребление существительных </w:t>
      </w:r>
      <w:hyperlink r:id="rId13" w:tooltip="Множественное число" w:history="1">
        <w:r w:rsidRPr="00677901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множественного числа</w:t>
        </w:r>
      </w:hyperlink>
      <w:r w:rsidRPr="00677901">
        <w:rPr>
          <w:rFonts w:ascii="Times New Roman" w:hAnsi="Times New Roman" w:cs="Times New Roman"/>
          <w:sz w:val="28"/>
          <w:szCs w:val="28"/>
          <w:lang w:eastAsia="ru-RU"/>
        </w:rPr>
        <w:t> в </w:t>
      </w:r>
      <w:hyperlink r:id="rId14" w:tooltip="Родительный падеж" w:history="1">
        <w:r w:rsidRPr="00677901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родительном падеже</w:t>
        </w:r>
      </w:hyperlink>
      <w:r w:rsidRPr="0067790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употребление приставочных глаголов.</w:t>
      </w:r>
    </w:p>
    <w:p w:rsidR="00EE2CD6" w:rsidRPr="00CD555E" w:rsidRDefault="00EE2CD6" w:rsidP="006779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Коррекция зрительной памяти на основе сопоставления изображений на картинках.</w:t>
      </w:r>
    </w:p>
    <w:p w:rsidR="00EE2CD6" w:rsidRPr="00CD555E" w:rsidRDefault="00EE2CD6" w:rsidP="006779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Коррекция </w:t>
      </w:r>
      <w:proofErr w:type="spellStart"/>
      <w:r w:rsidR="00677901">
        <w:rPr>
          <w:rFonts w:ascii="Times New Roman" w:hAnsi="Times New Roman" w:cs="Times New Roman"/>
          <w:sz w:val="28"/>
          <w:szCs w:val="28"/>
          <w:lang w:eastAsia="ru-RU"/>
        </w:rPr>
        <w:t>ре</w:t>
      </w:r>
      <w:r w:rsidR="00677901" w:rsidRPr="00CD555E">
        <w:rPr>
          <w:rFonts w:ascii="Times New Roman" w:hAnsi="Times New Roman" w:cs="Times New Roman"/>
          <w:sz w:val="28"/>
          <w:szCs w:val="28"/>
          <w:lang w:eastAsia="ru-RU"/>
        </w:rPr>
        <w:t>чедвигательного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аппарата на основе слухового восприятия музыкального произведения.</w:t>
      </w:r>
    </w:p>
    <w:p w:rsidR="00EE2CD6" w:rsidRPr="00CD555E" w:rsidRDefault="00EE2CD6" w:rsidP="006779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Коррекция мышления и творческого воображения на основе создания нестандартных ситуаций.</w:t>
      </w:r>
    </w:p>
    <w:p w:rsidR="00EE2CD6" w:rsidRPr="00CD555E" w:rsidRDefault="00EE2CD6" w:rsidP="006779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Коррекция речи на основе сочетания движений и музыки.</w:t>
      </w:r>
    </w:p>
    <w:p w:rsidR="00EE2CD6" w:rsidRPr="00CD555E" w:rsidRDefault="00EE2CD6" w:rsidP="006779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Работа над темпом и ритмом речи.</w:t>
      </w:r>
    </w:p>
    <w:p w:rsidR="00EE2CD6" w:rsidRPr="00CD555E" w:rsidRDefault="00EE2CD6" w:rsidP="006779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Воспитание дружеских </w:t>
      </w:r>
      <w:hyperlink r:id="rId15" w:tooltip="Взаимоотношение" w:history="1">
        <w:r w:rsidRPr="00677901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взаимоотношений</w:t>
        </w:r>
      </w:hyperlink>
      <w:r w:rsidRPr="0067790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2CD6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7901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Материал: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рули по количеству детей, значки «транспорт», картинки с изображением разных предметов, шапочка лягушки, лисы, картинки с изображением диких животных, разрезанные пополам, мягкие игрушки (волк, лиса, заяц, медведь, ёж, белка), карты со знаково-символическими элементами, карта зоопарка, книги о животных.</w:t>
      </w:r>
    </w:p>
    <w:p w:rsidR="00677901" w:rsidRPr="00CD555E" w:rsidRDefault="00677901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2CD6" w:rsidRDefault="00EE2CD6" w:rsidP="0067790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Ход занятия:</w:t>
      </w:r>
    </w:p>
    <w:p w:rsidR="00677901" w:rsidRPr="00CD555E" w:rsidRDefault="00677901" w:rsidP="0067790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7901">
        <w:rPr>
          <w:rFonts w:ascii="Times New Roman" w:hAnsi="Times New Roman" w:cs="Times New Roman"/>
          <w:i/>
          <w:sz w:val="28"/>
          <w:szCs w:val="28"/>
          <w:lang w:eastAsia="ru-RU"/>
        </w:rPr>
        <w:t>Логопед: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Что такое парк? Какие бывают парки? Объясните названия.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7901">
        <w:rPr>
          <w:rFonts w:ascii="Times New Roman" w:hAnsi="Times New Roman" w:cs="Times New Roman"/>
          <w:i/>
          <w:sz w:val="28"/>
          <w:szCs w:val="28"/>
          <w:lang w:eastAsia="ru-RU"/>
        </w:rPr>
        <w:t>Дети: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Зоопарк, аквапарк, автопарк, лесопарк (объясняют смысл слов).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7901">
        <w:rPr>
          <w:rFonts w:ascii="Times New Roman" w:hAnsi="Times New Roman" w:cs="Times New Roman"/>
          <w:i/>
          <w:sz w:val="28"/>
          <w:szCs w:val="28"/>
          <w:lang w:eastAsia="ru-RU"/>
        </w:rPr>
        <w:t>Логопед: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мы отправляемся в зоопарк. На чём мы можем добраться до зоопарка?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(Дети перечисляют виды транспорта.)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7901">
        <w:rPr>
          <w:rFonts w:ascii="Times New Roman" w:hAnsi="Times New Roman" w:cs="Times New Roman"/>
          <w:i/>
          <w:sz w:val="28"/>
          <w:szCs w:val="28"/>
          <w:lang w:eastAsia="ru-RU"/>
        </w:rPr>
        <w:t>Логопед: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Возьмите рули и найдите по значкам свой вид транспорта.</w:t>
      </w:r>
    </w:p>
    <w:p w:rsidR="00EE2CD6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(В зале стоят стулья, на которых прикреплены изображения различных видов транспорта; у детей в руках рули с изображением тех же видов транспорта.)</w:t>
      </w:r>
    </w:p>
    <w:p w:rsidR="00677901" w:rsidRPr="00CD555E" w:rsidRDefault="00677901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2CD6" w:rsidRDefault="00EE2CD6" w:rsidP="0067790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77901">
        <w:rPr>
          <w:rFonts w:ascii="Times New Roman" w:hAnsi="Times New Roman" w:cs="Times New Roman"/>
          <w:b/>
          <w:sz w:val="28"/>
          <w:szCs w:val="28"/>
          <w:lang w:eastAsia="ru-RU"/>
        </w:rPr>
        <w:t>Дидактическая игра «Лесенка».</w:t>
      </w:r>
    </w:p>
    <w:p w:rsidR="00677901" w:rsidRPr="00677901" w:rsidRDefault="00677901" w:rsidP="0067790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46793">
        <w:rPr>
          <w:rFonts w:ascii="Times New Roman" w:hAnsi="Times New Roman" w:cs="Times New Roman"/>
          <w:i/>
          <w:sz w:val="28"/>
          <w:szCs w:val="28"/>
          <w:lang w:eastAsia="ru-RU"/>
        </w:rPr>
        <w:t>Логопед: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На чём ты поедешь?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46793">
        <w:rPr>
          <w:rFonts w:ascii="Times New Roman" w:hAnsi="Times New Roman" w:cs="Times New Roman"/>
          <w:i/>
          <w:sz w:val="28"/>
          <w:szCs w:val="28"/>
          <w:lang w:eastAsia="ru-RU"/>
        </w:rPr>
        <w:t>Ребёнок: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Я поеду на машине.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46793">
        <w:rPr>
          <w:rFonts w:ascii="Times New Roman" w:hAnsi="Times New Roman" w:cs="Times New Roman"/>
          <w:i/>
          <w:sz w:val="28"/>
          <w:szCs w:val="28"/>
          <w:lang w:eastAsia="ru-RU"/>
        </w:rPr>
        <w:t>Логопед: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Ты поедешь на машине по дороге?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46793">
        <w:rPr>
          <w:rFonts w:ascii="Times New Roman" w:hAnsi="Times New Roman" w:cs="Times New Roman"/>
          <w:i/>
          <w:sz w:val="28"/>
          <w:szCs w:val="28"/>
          <w:lang w:eastAsia="ru-RU"/>
        </w:rPr>
        <w:t>Ребёнок: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Я поеду на машине по дороге.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46793">
        <w:rPr>
          <w:rFonts w:ascii="Times New Roman" w:hAnsi="Times New Roman" w:cs="Times New Roman"/>
          <w:i/>
          <w:sz w:val="28"/>
          <w:szCs w:val="28"/>
          <w:lang w:eastAsia="ru-RU"/>
        </w:rPr>
        <w:t>Логопед: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Ты поедешь на машине по дороге мимо детского сада?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46793">
        <w:rPr>
          <w:rFonts w:ascii="Times New Roman" w:hAnsi="Times New Roman" w:cs="Times New Roman"/>
          <w:i/>
          <w:sz w:val="28"/>
          <w:szCs w:val="28"/>
          <w:lang w:eastAsia="ru-RU"/>
        </w:rPr>
        <w:t>Ребёнок: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Я поеду на машине по дороге мимо детского сада.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(Аналогичные вопросы задаются всем детям.)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46793">
        <w:rPr>
          <w:rFonts w:ascii="Times New Roman" w:hAnsi="Times New Roman" w:cs="Times New Roman"/>
          <w:i/>
          <w:sz w:val="28"/>
          <w:szCs w:val="28"/>
          <w:lang w:eastAsia="ru-RU"/>
        </w:rPr>
        <w:t>Логопед: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Ну, что ж, поехали!</w:t>
      </w:r>
    </w:p>
    <w:p w:rsidR="00EE2CD6" w:rsidRPr="00D46793" w:rsidRDefault="00EE2CD6" w:rsidP="00CD555E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46793">
        <w:rPr>
          <w:rFonts w:ascii="Times New Roman" w:hAnsi="Times New Roman" w:cs="Times New Roman"/>
          <w:i/>
          <w:sz w:val="28"/>
          <w:szCs w:val="28"/>
          <w:lang w:eastAsia="ru-RU"/>
        </w:rPr>
        <w:t>(Звучит песня «Мы едем, едем, едем», дети сидят на стульях-машинах и поют.)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Мы едем, едем, едем в далёкие края.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Весёлые соседи, хорошие друзья.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Нам весело живётся, мы песенку поём.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А в песне той поётся о том, как мы живём.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Тра-та-та, тра-та-та, мы везём с собой кота,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Чижика, собаку, </w:t>
      </w: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петьку-забияку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Обезьяну, попугая, - вот компания какая.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Вот компания какая!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46793">
        <w:rPr>
          <w:rFonts w:ascii="Times New Roman" w:hAnsi="Times New Roman" w:cs="Times New Roman"/>
          <w:i/>
          <w:sz w:val="28"/>
          <w:szCs w:val="28"/>
          <w:lang w:eastAsia="ru-RU"/>
        </w:rPr>
        <w:t>Логопед: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Мы по городу родному едем на машинах.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И мелькают мимо нас разные картины.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Мимо чего мы проезжаем?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46793">
        <w:rPr>
          <w:rFonts w:ascii="Times New Roman" w:hAnsi="Times New Roman" w:cs="Times New Roman"/>
          <w:i/>
          <w:sz w:val="28"/>
          <w:szCs w:val="28"/>
          <w:lang w:eastAsia="ru-RU"/>
        </w:rPr>
        <w:t>Дети: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Мы едем мимо домов, проезжаем мимо деревьев, прохожих, т. д.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46793">
        <w:rPr>
          <w:rFonts w:ascii="Times New Roman" w:hAnsi="Times New Roman" w:cs="Times New Roman"/>
          <w:i/>
          <w:sz w:val="28"/>
          <w:szCs w:val="28"/>
          <w:lang w:eastAsia="ru-RU"/>
        </w:rPr>
        <w:t>Логопед: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Мы приехали. Выходите из машин.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Вот лягушка по дорожке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Скачет, вытянувши ножки.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Увидала комара, закричала...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46793">
        <w:rPr>
          <w:rFonts w:ascii="Times New Roman" w:hAnsi="Times New Roman" w:cs="Times New Roman"/>
          <w:i/>
          <w:sz w:val="28"/>
          <w:szCs w:val="28"/>
          <w:lang w:eastAsia="ru-RU"/>
        </w:rPr>
        <w:t>Ребёнок: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(Ребёнок надевает шапочку лягушонка.)</w:t>
      </w:r>
    </w:p>
    <w:p w:rsidR="00EE2CD6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46793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Логопед: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Лягушонок тоже спешит в зоопарк. Поможем ему перебраться через дорогу. Лягушонок будет прыгать, когда услышит ваши хлопки. А хлопать будете, когда услышите названия диких животных наших лесов.</w:t>
      </w:r>
    </w:p>
    <w:p w:rsidR="00D46793" w:rsidRPr="00CD555E" w:rsidRDefault="00D46793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2CD6" w:rsidRDefault="00EE2CD6" w:rsidP="00D4679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b/>
          <w:sz w:val="28"/>
          <w:szCs w:val="28"/>
          <w:lang w:eastAsia="ru-RU"/>
        </w:rPr>
        <w:t>Игра «Будь внимателен».</w:t>
      </w:r>
    </w:p>
    <w:p w:rsidR="00D46793" w:rsidRPr="00CD555E" w:rsidRDefault="00D46793" w:rsidP="00D4679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i/>
          <w:sz w:val="28"/>
          <w:szCs w:val="28"/>
          <w:lang w:eastAsia="ru-RU"/>
        </w:rPr>
        <w:t>Логопед: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Лягушонок оставил картинки. Соберём их.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Дидактическая игра «Картинки-половинки».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(Под музыку дети бегут по кругу. Музыка прекращается — дети подбирают половинки картинок. На аккорд дети встают на свои места. На сигнал «1,2,3 — картинку собери!» дети собирают половинки в единое целое.)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Директор зоопарка (воспитатель): Здравствуйте! Я директор зоопарка. Вы откуда приехали? Как называется ваш детский сад? Кого из животных вы хотели увидеть в зоопарке? Почему?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Пальчиковая игра «Как живёте?»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(Взрослый спрашивает. Дети отвечают и сопровождают слова движениями.)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Как живёте? - Вот так! Ждёте обед? - Вот так!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А плывёте? - Вот так! Машете вслед? - Вот так!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Как бежите? - Вот так! Утром спите? - Вот так!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Вдаль глядите? - Вот так! А шалите? - Вот так!</w:t>
      </w:r>
    </w:p>
    <w:p w:rsidR="00EE2CD6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(Директор зоопарка напоминает правила поведения в зоопарке и раздаёт карты-маршруты. Дети знакомятся с маршрутами. В зале расставляются стулья с игрушками.)</w:t>
      </w:r>
    </w:p>
    <w:p w:rsidR="00CD555E" w:rsidRPr="00CD555E" w:rsidRDefault="00CD555E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2CD6" w:rsidRDefault="00EE2CD6" w:rsidP="00CD555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b/>
          <w:sz w:val="28"/>
          <w:szCs w:val="28"/>
          <w:lang w:eastAsia="ru-RU"/>
        </w:rPr>
        <w:t>Игра «Прогулка по зоопарку».</w:t>
      </w:r>
    </w:p>
    <w:p w:rsidR="00D46793" w:rsidRPr="00CD555E" w:rsidRDefault="00D46793" w:rsidP="00CD555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(Каждый ребёнок проходит свой маршрут, сопровождая путь рассказом. В конце путешествия описывает по схеме животное.)</w:t>
      </w:r>
    </w:p>
    <w:p w:rsidR="00EE2CD6" w:rsidRPr="00D46793" w:rsidRDefault="00EE2CD6" w:rsidP="00CD555E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46793">
        <w:rPr>
          <w:rFonts w:ascii="Times New Roman" w:hAnsi="Times New Roman" w:cs="Times New Roman"/>
          <w:i/>
          <w:sz w:val="28"/>
          <w:szCs w:val="28"/>
          <w:lang w:eastAsia="ru-RU"/>
        </w:rPr>
        <w:t>Физкультминутка «Ау!»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46793">
        <w:rPr>
          <w:rFonts w:ascii="Times New Roman" w:hAnsi="Times New Roman" w:cs="Times New Roman"/>
          <w:i/>
          <w:sz w:val="28"/>
          <w:szCs w:val="28"/>
          <w:lang w:eastAsia="ru-RU"/>
        </w:rPr>
        <w:t>Логопед: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Ребята! Мы заблудились. Как можно найти дорогу из зоопарка?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(Дети предлагают выходы из сложившейся ситуации.)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46793">
        <w:rPr>
          <w:rFonts w:ascii="Times New Roman" w:hAnsi="Times New Roman" w:cs="Times New Roman"/>
          <w:i/>
          <w:sz w:val="28"/>
          <w:szCs w:val="28"/>
          <w:lang w:eastAsia="ru-RU"/>
        </w:rPr>
        <w:t>Логопед: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Вот карта зоопарка. Чтобы найти дорогу, надо назвать детёнышей диких животных.</w:t>
      </w:r>
    </w:p>
    <w:p w:rsidR="00EE2CD6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(Дети называют детёнышей. Логопед ставит значки на карте, определяя путь выхода из зоопарка).</w:t>
      </w:r>
    </w:p>
    <w:p w:rsidR="00D46793" w:rsidRPr="00CD555E" w:rsidRDefault="00D46793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2CD6" w:rsidRDefault="00EE2CD6" w:rsidP="00CD555E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i/>
          <w:sz w:val="28"/>
          <w:szCs w:val="28"/>
          <w:lang w:eastAsia="ru-RU"/>
        </w:rPr>
        <w:t>Музыкальная пауза «Змейка».</w:t>
      </w:r>
    </w:p>
    <w:p w:rsidR="00D46793" w:rsidRPr="00CD555E" w:rsidRDefault="00D46793" w:rsidP="00CD555E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(Дети кладут руки на плечи друг другу и змейкой идут между стульями к выходу из зоопарка.)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Директор зоопарка: Дети, из клетки убежал зверёк.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Посмотрите-ка, какая: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Вся горит, как золотая.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Ходит в шубе дорогой,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Хвост пушистый и большой.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На увёртки мастерица, а зовут её...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Дети: Лисица!</w:t>
      </w:r>
    </w:p>
    <w:p w:rsidR="00EE2CD6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Ребёнок-ловишка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надевает шапочку лисы.)</w:t>
      </w:r>
    </w:p>
    <w:p w:rsidR="00CD555E" w:rsidRPr="00CD555E" w:rsidRDefault="00CD555E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2CD6" w:rsidRPr="00CD555E" w:rsidRDefault="00EE2CD6" w:rsidP="00CD55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b/>
          <w:sz w:val="28"/>
          <w:szCs w:val="28"/>
          <w:lang w:eastAsia="ru-RU"/>
        </w:rPr>
        <w:t>Подвижная игра «</w:t>
      </w:r>
      <w:proofErr w:type="spellStart"/>
      <w:r w:rsidRPr="00CD555E">
        <w:rPr>
          <w:rFonts w:ascii="Times New Roman" w:hAnsi="Times New Roman" w:cs="Times New Roman"/>
          <w:b/>
          <w:sz w:val="28"/>
          <w:szCs w:val="28"/>
          <w:lang w:eastAsia="ru-RU"/>
        </w:rPr>
        <w:t>Лиска</w:t>
      </w:r>
      <w:proofErr w:type="spellEnd"/>
      <w:r w:rsidRPr="00CD555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под кустом» (под музыку.)</w:t>
      </w:r>
    </w:p>
    <w:p w:rsidR="00CD555E" w:rsidRDefault="00CD555E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(Дети поют песню, убыстряя темп пения и движения.)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Лиска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близко притаилась.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Под кустом лиса укрылась.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Ой, беда, беда, беда!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Разбегайтесь кто куда!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ловит детей.)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Директор зоопарка: Вы совершили интересную прогулку по зоопарку. На память я хочу подарить вам книги о животных.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(Дети благодарят директора зоопарка, прощаются. Логопед предлагает вернуться на машинах в детский сад.)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Итог занятия.</w:t>
      </w:r>
    </w:p>
    <w:p w:rsidR="00EE2CD6" w:rsidRPr="00CD555E" w:rsidRDefault="00EE2CD6" w:rsidP="00CD55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Конспект игрового логопедического занятия 2</w:t>
      </w:r>
      <w:r w:rsidR="00CD555E" w:rsidRPr="00CD555E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EE2CD6" w:rsidRPr="00CD555E" w:rsidRDefault="00EE2CD6" w:rsidP="00CD55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На бабушкином дворе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b/>
          <w:sz w:val="28"/>
          <w:szCs w:val="28"/>
          <w:lang w:eastAsia="ru-RU"/>
        </w:rPr>
        <w:t>Цели: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Совершенствование грамматического строя речи: закрепление употребления существительных в </w:t>
      </w:r>
      <w:hyperlink r:id="rId16" w:tooltip="Творительный падеж" w:history="1">
        <w:r w:rsidRPr="00CD555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творительном падеже</w:t>
        </w:r>
      </w:hyperlink>
      <w:r w:rsidRPr="00CD555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D555E" w:rsidRDefault="00CD555E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E2CD6" w:rsidRPr="00CD555E" w:rsidRDefault="00EE2CD6" w:rsidP="00CD55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Коррекция речи на основе сочетания движений и музыки.</w:t>
      </w:r>
    </w:p>
    <w:p w:rsidR="00EE2CD6" w:rsidRPr="00CD555E" w:rsidRDefault="00EE2CD6" w:rsidP="00CD55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Закрепление знаний о домашних животных (чем питаются, названия детёнышей, польза для человека).</w:t>
      </w:r>
    </w:p>
    <w:p w:rsidR="00EE2CD6" w:rsidRPr="00CD555E" w:rsidRDefault="00EE2CD6" w:rsidP="00CD55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Развитие мелкой моторики.</w:t>
      </w:r>
    </w:p>
    <w:p w:rsidR="00EE2CD6" w:rsidRPr="00CD555E" w:rsidRDefault="00EE2CD6" w:rsidP="00CD55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Развитие умения по звукоподражанию определять животных.</w:t>
      </w:r>
    </w:p>
    <w:p w:rsidR="00EE2CD6" w:rsidRPr="00CD555E" w:rsidRDefault="00EE2CD6" w:rsidP="00CD55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Развитие умения чувствовать и понимать друг друга, сплачивание детского </w:t>
      </w:r>
      <w:hyperlink r:id="rId17" w:tooltip="Колл" w:history="1">
        <w:r w:rsidRPr="00CD555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коллектива</w:t>
        </w:r>
      </w:hyperlink>
      <w:r w:rsidRPr="00CD555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i/>
          <w:sz w:val="28"/>
          <w:szCs w:val="28"/>
          <w:lang w:eastAsia="ru-RU"/>
        </w:rPr>
        <w:t>Материал: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мягкие игрушки (домашние животные), конверты с контурами домашних животных по количеству детей, поднос с «едой» для животных, маски животных, прищепки.</w:t>
      </w:r>
    </w:p>
    <w:p w:rsidR="00EE2CD6" w:rsidRDefault="00EE2CD6" w:rsidP="00CD55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CD555E" w:rsidRPr="00CD555E" w:rsidRDefault="00CD555E" w:rsidP="00CD55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Ритуал «Доброе животное» (взявшись за руки по кругу).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Логопед: Мы - большое доброе животное. Послушаем его дыхание: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вдох — шаг вперёд,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выдох — шаг назад.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Так не только дышит большое животное, так бьётся его доброе сердце: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стук — шаг вперёд,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стук — шаг назад.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Это большое доброе животное живёт на бабушкином дворе.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Хороводное пение (под музыку).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На лугу, на лугу,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На лугу пасутся … </w:t>
      </w: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Мэ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>! - Козы?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- Нет, не козы.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На лугу, на лугу,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лугу пасутся …Иго-го! - Кони?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- Нет, не кони.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На лугу, на лугу,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На лугу пасутся … </w:t>
      </w: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>! - Коровы?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- Правильно, коровы!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Пейте, дети, молоко! Будете здоровы!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Чтение стихотворения по ролям (внести игрушку).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Вот идёт корова — длинные рога.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- Где была, корова? - Ходила на луга.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Подошла корова к дому своему.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Встала, замычала: «</w:t>
      </w: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>!»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Беседа с детьми о корове.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- Какая корова? (рогатая, с толстыми пухлыми боками, хвост похож на метёлку, на голове рога, на ногах копыта, есть вымя для молока).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- Зачем корове нужны рога? Копыта? Хвост? Вымя?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- У каких домашних животных тоже есть рога, копыта и вымя?</w:t>
      </w:r>
    </w:p>
    <w:p w:rsidR="00EE2CD6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- Как зовут детёныша коровы? (Телёнок)</w:t>
      </w:r>
    </w:p>
    <w:p w:rsidR="00CD555E" w:rsidRPr="00CD555E" w:rsidRDefault="00CD555E" w:rsidP="00CD55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E2CD6" w:rsidRPr="00CD555E" w:rsidRDefault="00EE2CD6" w:rsidP="00CD55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b/>
          <w:sz w:val="28"/>
          <w:szCs w:val="28"/>
          <w:lang w:eastAsia="ru-RU"/>
        </w:rPr>
        <w:t>Игра с движением «Телёнок».</w:t>
      </w:r>
    </w:p>
    <w:p w:rsidR="00CD555E" w:rsidRDefault="00CD555E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(2 прыжка) - Я рогатый («рожки» из пальцев)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(2 прыжка) - Я хвостатый («хвостик» сзади)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(2 прыжка) - Я ушастый («ушки» из ладошек)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(2 прыжка) - Очень страшный (насупить брови)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Испугаю, забодаю («бодаться»).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Загадки в конвертах.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(Чтобы узнать, кто живёт на бабушкином дворе, надо сложить разрезные картинки. Ребёнок складывает картинку, вносится соответствующая игрушка).</w:t>
      </w:r>
    </w:p>
    <w:p w:rsidR="00CD555E" w:rsidRPr="00CD555E" w:rsidRDefault="00CD555E" w:rsidP="00CD55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E2CD6" w:rsidRPr="00CD555E" w:rsidRDefault="00EE2CD6" w:rsidP="00CD55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b/>
          <w:sz w:val="28"/>
          <w:szCs w:val="28"/>
          <w:lang w:eastAsia="ru-RU"/>
        </w:rPr>
        <w:t>Игра «Кто чем питается».</w:t>
      </w:r>
    </w:p>
    <w:p w:rsidR="00D46793" w:rsidRDefault="00D46793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(На поднос собраны продукты питания для животных. Каждый ребёнок должен накормить своё животное и рассказать об этом).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- Корова питается травой, кошка питается молоком, ...т. д.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Физкультминутка «Ручеёк» (с масками домашних животных).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(Чтобы водящему выбрать пару, надо назвать детёныша того животного, с которым он идёт гулять).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Игра-драматизация «Диалог животных».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i/>
          <w:sz w:val="28"/>
          <w:szCs w:val="28"/>
          <w:lang w:eastAsia="ru-RU"/>
        </w:rPr>
        <w:t>Логопед: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Собрались домашние животные на дворе и стали спорить, кто больше всех приносит пользы...</w:t>
      </w:r>
    </w:p>
    <w:p w:rsidR="00EE2CD6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(Дети в соответствии со взятой на себя ролью рассказывают о пользе животного).</w:t>
      </w:r>
    </w:p>
    <w:p w:rsidR="00D46793" w:rsidRPr="00CD555E" w:rsidRDefault="00D46793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2CD6" w:rsidRDefault="00EE2CD6" w:rsidP="00D4679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793">
        <w:rPr>
          <w:rFonts w:ascii="Times New Roman" w:hAnsi="Times New Roman" w:cs="Times New Roman"/>
          <w:b/>
          <w:sz w:val="28"/>
          <w:szCs w:val="28"/>
          <w:lang w:eastAsia="ru-RU"/>
        </w:rPr>
        <w:t>Подвижная игра «Репейники» (с прищепками).</w:t>
      </w:r>
    </w:p>
    <w:p w:rsidR="00D46793" w:rsidRPr="00D46793" w:rsidRDefault="00D46793" w:rsidP="00D4679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(Игра проходит в парах. Одна пара детей снимает «репейники» с собаки, кошки; другая пара детей цепляет «репейники»).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Игра «Угощение».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i/>
          <w:sz w:val="28"/>
          <w:szCs w:val="28"/>
          <w:lang w:eastAsia="ru-RU"/>
        </w:rPr>
        <w:t>Логопед:</w:t>
      </w: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Что такое сено? (Ответы детей).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Вносит сено, предлагает потрогать, понюхать сено.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Какое сено? (Душистое, сухое, ароматное. колкое).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Дети кормят корову сеном, бабушка угощает их молоком.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Итог занятия.</w:t>
      </w:r>
    </w:p>
    <w:p w:rsidR="00CD555E" w:rsidRDefault="00CD555E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555E" w:rsidRDefault="00CD555E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Литература: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1. Бабаева А. И. Изучение состояния речевых процессов у 5-6 летних детей с общим недоразвитием речи. //Логопед № 2, 2004 г., с. 43-51.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>2. Денисов А. В. Игровые методы работы в логопедической практике.// Практический журнал психолога и логопеда № 1-2, 2002 г., с. 14-26.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Каптерёв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П. Ф. Детская и возрастная психология. М., 1999 г., с.208.</w:t>
      </w:r>
    </w:p>
    <w:p w:rsidR="00EE2CD6" w:rsidRPr="00CD555E" w:rsidRDefault="00EE2CD6" w:rsidP="00CD5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Колодовская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Е. А., </w:t>
      </w:r>
      <w:proofErr w:type="spellStart"/>
      <w:r w:rsidRPr="00CD555E">
        <w:rPr>
          <w:rFonts w:ascii="Times New Roman" w:hAnsi="Times New Roman" w:cs="Times New Roman"/>
          <w:sz w:val="28"/>
          <w:szCs w:val="28"/>
          <w:lang w:eastAsia="ru-RU"/>
        </w:rPr>
        <w:t>Еретнова</w:t>
      </w:r>
      <w:proofErr w:type="spellEnd"/>
      <w:r w:rsidRPr="00CD555E">
        <w:rPr>
          <w:rFonts w:ascii="Times New Roman" w:hAnsi="Times New Roman" w:cs="Times New Roman"/>
          <w:sz w:val="28"/>
          <w:szCs w:val="28"/>
          <w:lang w:eastAsia="ru-RU"/>
        </w:rPr>
        <w:t xml:space="preserve"> Г. М. Логопедическое занятие как основная форма коррекции нарушений речи у детей. // Логопедия № 1-2, 2003 г., с. 51-55.</w:t>
      </w:r>
    </w:p>
    <w:p w:rsidR="00BF208C" w:rsidRPr="00CD555E" w:rsidRDefault="00BF208C" w:rsidP="00CD555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F208C" w:rsidRPr="00CD555E" w:rsidSect="00677901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D3E31"/>
    <w:multiLevelType w:val="hybridMultilevel"/>
    <w:tmpl w:val="A038F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0B403C"/>
    <w:multiLevelType w:val="hybridMultilevel"/>
    <w:tmpl w:val="6E8EA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8EB"/>
    <w:rsid w:val="004A2518"/>
    <w:rsid w:val="00677901"/>
    <w:rsid w:val="00AE1753"/>
    <w:rsid w:val="00BE69F6"/>
    <w:rsid w:val="00BF208C"/>
    <w:rsid w:val="00C031AD"/>
    <w:rsid w:val="00CD555E"/>
    <w:rsid w:val="00D238EB"/>
    <w:rsid w:val="00D46793"/>
    <w:rsid w:val="00EE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5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2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91517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6" w:color="C4C2C2"/>
            <w:right w:val="single" w:sz="2" w:space="2" w:color="D6D3D3"/>
          </w:divBdr>
          <w:divsChild>
            <w:div w:id="206051751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4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2015">
                  <w:marLeft w:val="2100"/>
                  <w:marRight w:val="30"/>
                  <w:marTop w:val="37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2250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37652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87495">
                      <w:marLeft w:val="15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648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133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orrektcionnaya_rabota/" TargetMode="External"/><Relationship Id="rId13" Type="http://schemas.openxmlformats.org/officeDocument/2006/relationships/hyperlink" Target="http://pandia.ru/text/category/mnozhestvennoe_chislo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artikulyatciya/" TargetMode="External"/><Relationship Id="rId12" Type="http://schemas.openxmlformats.org/officeDocument/2006/relationships/hyperlink" Target="http://pandia.ru/text/category/grammaticheskij_stroj/" TargetMode="External"/><Relationship Id="rId17" Type="http://schemas.openxmlformats.org/officeDocument/2006/relationships/hyperlink" Target="http://pandia.ru/text/category/koll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tvoritelmznij_padez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fonema/" TargetMode="External"/><Relationship Id="rId11" Type="http://schemas.openxmlformats.org/officeDocument/2006/relationships/hyperlink" Target="http://pandia.ru/text/category/vidi_deyatelmznosti/" TargetMode="External"/><Relationship Id="rId5" Type="http://schemas.openxmlformats.org/officeDocument/2006/relationships/hyperlink" Target="http://pandia.ru/text/category/razvitie_rebenka/" TargetMode="External"/><Relationship Id="rId15" Type="http://schemas.openxmlformats.org/officeDocument/2006/relationships/hyperlink" Target="http://pandia.ru/text/category/vzaimootnoshenie/" TargetMode="External"/><Relationship Id="rId10" Type="http://schemas.openxmlformats.org/officeDocument/2006/relationships/hyperlink" Target="http://pandia.ru/text/category/logopediy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bezzabotnostmz/" TargetMode="External"/><Relationship Id="rId14" Type="http://schemas.openxmlformats.org/officeDocument/2006/relationships/hyperlink" Target="http://pandia.ru/text/category/roditelmznij_padez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2936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2016-09-12T09:47:00Z</dcterms:created>
  <dcterms:modified xsi:type="dcterms:W3CDTF">2016-09-13T17:39:00Z</dcterms:modified>
</cp:coreProperties>
</file>