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D8F" w:rsidRDefault="00070D8F" w:rsidP="00070D8F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hd w:val="clear" w:color="auto" w:fill="FFFFFF"/>
        </w:rPr>
      </w:pPr>
      <w:proofErr w:type="spellStart"/>
      <w:r w:rsidRPr="00070D8F">
        <w:rPr>
          <w:color w:val="000000"/>
          <w:shd w:val="clear" w:color="auto" w:fill="FFFFFF"/>
        </w:rPr>
        <w:t>Ракович</w:t>
      </w:r>
      <w:proofErr w:type="spellEnd"/>
      <w:r w:rsidRPr="00070D8F">
        <w:rPr>
          <w:color w:val="000000"/>
          <w:shd w:val="clear" w:color="auto" w:fill="FFFFFF"/>
        </w:rPr>
        <w:t xml:space="preserve"> Екатерина Сергеевна</w:t>
      </w:r>
    </w:p>
    <w:p w:rsidR="00070D8F" w:rsidRDefault="00070D8F" w:rsidP="00070D8F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hd w:val="clear" w:color="auto" w:fill="FFFFFF"/>
        </w:rPr>
      </w:pPr>
      <w:r w:rsidRPr="00070D8F">
        <w:rPr>
          <w:color w:val="000000"/>
          <w:shd w:val="clear" w:color="auto" w:fill="FFFFFF"/>
        </w:rPr>
        <w:t>МАДОУ №17</w:t>
      </w:r>
    </w:p>
    <w:p w:rsidR="00070D8F" w:rsidRPr="00070D8F" w:rsidRDefault="00070D8F" w:rsidP="00070D8F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b/>
          <w:bCs/>
          <w:color w:val="000000"/>
          <w:bdr w:val="none" w:sz="0" w:space="0" w:color="auto" w:frame="1"/>
        </w:rPr>
      </w:pPr>
      <w:r w:rsidRPr="00070D8F">
        <w:rPr>
          <w:color w:val="000000"/>
          <w:shd w:val="clear" w:color="auto" w:fill="FFFFFF"/>
        </w:rPr>
        <w:t>Воспитатель</w:t>
      </w:r>
    </w:p>
    <w:p w:rsidR="00070D8F" w:rsidRDefault="00070D8F" w:rsidP="00070D8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</w:p>
    <w:p w:rsidR="001942F6" w:rsidRDefault="001942F6" w:rsidP="00070D8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</w:rPr>
        <w:t>Театрализованно</w:t>
      </w:r>
      <w:r w:rsidR="00DC70F0">
        <w:rPr>
          <w:b/>
          <w:bCs/>
          <w:color w:val="000000"/>
          <w:bdr w:val="none" w:sz="0" w:space="0" w:color="auto" w:frame="1"/>
        </w:rPr>
        <w:t>е представление «Муха цокотуха»</w:t>
      </w:r>
    </w:p>
    <w:p w:rsidR="00DC70F0" w:rsidRDefault="00DC70F0" w:rsidP="00070D8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</w:rPr>
        <w:t>Старшая группа «Буратино»</w:t>
      </w:r>
    </w:p>
    <w:p w:rsidR="001942F6" w:rsidRDefault="001942F6" w:rsidP="00070D8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</w:p>
    <w:p w:rsidR="001942F6" w:rsidRPr="00070D8F" w:rsidRDefault="001942F6" w:rsidP="00070D8F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 w:rsidRPr="00070D8F">
        <w:rPr>
          <w:b/>
          <w:bCs/>
          <w:color w:val="000000"/>
          <w:bdr w:val="none" w:sz="0" w:space="0" w:color="auto" w:frame="1"/>
        </w:rPr>
        <w:t>Задачи:</w:t>
      </w:r>
    </w:p>
    <w:p w:rsidR="001942F6" w:rsidRPr="001942F6" w:rsidRDefault="001942F6" w:rsidP="00070D8F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1942F6">
        <w:rPr>
          <w:color w:val="000000"/>
        </w:rPr>
        <w:t>1.  Способствовать развитию творческой самостоятельности, эстетического вкуса в передаче образа.</w:t>
      </w:r>
    </w:p>
    <w:p w:rsidR="001942F6" w:rsidRPr="001942F6" w:rsidRDefault="001942F6" w:rsidP="00070D8F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1942F6">
        <w:rPr>
          <w:color w:val="000000"/>
        </w:rPr>
        <w:t>2.  Закреплять умение исполнять средства выразительности (позы, жесты, мимика, интонации, движения).</w:t>
      </w:r>
    </w:p>
    <w:p w:rsidR="001942F6" w:rsidRPr="001942F6" w:rsidRDefault="001942F6" w:rsidP="00070D8F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1942F6">
        <w:rPr>
          <w:color w:val="000000"/>
        </w:rPr>
        <w:t>3.  Развивать отчетливое произношение, согласованность диалога персонажей,</w:t>
      </w:r>
    </w:p>
    <w:p w:rsidR="001942F6" w:rsidRPr="00BC0917" w:rsidRDefault="001942F6" w:rsidP="00070D8F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1942F6">
        <w:rPr>
          <w:color w:val="000000"/>
        </w:rPr>
        <w:t>4.  Продолжать закреплять умение выразительно и ритмично двигаться в соответствии с разнообразным характером</w:t>
      </w:r>
      <w:r w:rsidRPr="001942F6">
        <w:rPr>
          <w:rStyle w:val="apple-converted-space"/>
          <w:color w:val="000000"/>
        </w:rPr>
        <w:t> </w:t>
      </w:r>
      <w:hyperlink r:id="rId4" w:tooltip="Музыка" w:history="1">
        <w:r w:rsidRPr="00BC0917">
          <w:rPr>
            <w:rStyle w:val="a6"/>
            <w:color w:val="000000" w:themeColor="text1"/>
            <w:u w:val="none"/>
            <w:bdr w:val="none" w:sz="0" w:space="0" w:color="auto" w:frame="1"/>
          </w:rPr>
          <w:t>музыки</w:t>
        </w:r>
      </w:hyperlink>
      <w:r w:rsidRPr="00BC0917">
        <w:rPr>
          <w:color w:val="000000" w:themeColor="text1"/>
        </w:rPr>
        <w:t>.</w:t>
      </w:r>
    </w:p>
    <w:p w:rsidR="001942F6" w:rsidRDefault="001942F6" w:rsidP="00070D8F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1942F6" w:rsidRPr="00070D8F" w:rsidRDefault="001942F6" w:rsidP="00070D8F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 w:rsidRPr="00070D8F">
        <w:rPr>
          <w:b/>
          <w:color w:val="000000"/>
        </w:rPr>
        <w:t>Атрибуты:</w:t>
      </w:r>
    </w:p>
    <w:p w:rsidR="001942F6" w:rsidRPr="001942F6" w:rsidRDefault="001942F6" w:rsidP="00070D8F">
      <w:pPr>
        <w:pStyle w:val="a5"/>
        <w:shd w:val="clear" w:color="auto" w:fill="FFFFFF"/>
        <w:spacing w:before="0" w:beforeAutospacing="0" w:after="0" w:afterAutospacing="0" w:line="357" w:lineRule="atLeast"/>
        <w:textAlignment w:val="baseline"/>
        <w:rPr>
          <w:color w:val="000000"/>
        </w:rPr>
      </w:pPr>
      <w:proofErr w:type="gramStart"/>
      <w:r>
        <w:rPr>
          <w:color w:val="000000"/>
        </w:rPr>
        <w:t>К</w:t>
      </w:r>
      <w:r w:rsidRPr="001942F6">
        <w:rPr>
          <w:color w:val="000000"/>
        </w:rPr>
        <w:t>остюмы для персонажей; самовар, монетка-денежка, цветы, бочонок мёда, фонарики, сетка-паутина, сушки, сервировка стола, предметы народно-прикладного искусства (ложки, матрёшки,</w:t>
      </w:r>
      <w:r w:rsidRPr="001942F6">
        <w:rPr>
          <w:rStyle w:val="apple-converted-space"/>
          <w:color w:val="000000"/>
        </w:rPr>
        <w:t> </w:t>
      </w:r>
      <w:hyperlink r:id="rId5" w:tooltip="Балалайка" w:history="1">
        <w:r w:rsidRPr="00BC0917">
          <w:rPr>
            <w:rStyle w:val="a6"/>
            <w:color w:val="000000" w:themeColor="text1"/>
            <w:u w:val="none"/>
            <w:bdr w:val="none" w:sz="0" w:space="0" w:color="auto" w:frame="1"/>
          </w:rPr>
          <w:t>балалайки</w:t>
        </w:r>
      </w:hyperlink>
      <w:r w:rsidRPr="00BC0917">
        <w:rPr>
          <w:color w:val="000000" w:themeColor="text1"/>
        </w:rPr>
        <w:t>,</w:t>
      </w:r>
      <w:r w:rsidRPr="001942F6">
        <w:rPr>
          <w:color w:val="000000"/>
        </w:rPr>
        <w:t xml:space="preserve"> шкатулки, свистульки, самовары).</w:t>
      </w:r>
      <w:proofErr w:type="gramEnd"/>
    </w:p>
    <w:p w:rsidR="00070D8F" w:rsidRDefault="00070D8F" w:rsidP="00070D8F">
      <w:pPr>
        <w:pStyle w:val="a5"/>
        <w:shd w:val="clear" w:color="auto" w:fill="FFFFFF"/>
        <w:spacing w:before="0" w:beforeAutospacing="0" w:after="0" w:afterAutospacing="0" w:line="357" w:lineRule="atLeast"/>
        <w:jc w:val="center"/>
        <w:textAlignment w:val="baseline"/>
        <w:rPr>
          <w:b/>
          <w:color w:val="000000"/>
        </w:rPr>
      </w:pPr>
    </w:p>
    <w:p w:rsidR="001942F6" w:rsidRPr="00070D8F" w:rsidRDefault="001942F6" w:rsidP="00070D8F">
      <w:pPr>
        <w:pStyle w:val="a5"/>
        <w:shd w:val="clear" w:color="auto" w:fill="FFFFFF"/>
        <w:spacing w:before="0" w:beforeAutospacing="0" w:after="0" w:afterAutospacing="0" w:line="357" w:lineRule="atLeast"/>
        <w:jc w:val="center"/>
        <w:textAlignment w:val="baseline"/>
        <w:rPr>
          <w:b/>
          <w:color w:val="000000"/>
        </w:rPr>
      </w:pPr>
      <w:r w:rsidRPr="00070D8F">
        <w:rPr>
          <w:b/>
          <w:color w:val="000000"/>
        </w:rPr>
        <w:t>Ход мероприятия:</w:t>
      </w:r>
    </w:p>
    <w:p w:rsidR="00DC70F0" w:rsidRDefault="00D06382" w:rsidP="00070D8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1942F6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Музыкальная сказка начинается</w:t>
      </w:r>
      <w:r w:rsidRPr="001942F6">
        <w:rPr>
          <w:rFonts w:ascii="Times New Roman" w:hAnsi="Times New Roman" w:cs="Times New Roman"/>
          <w:b/>
          <w:bCs/>
          <w:sz w:val="24"/>
          <w:szCs w:val="24"/>
          <w:shd w:val="clear" w:color="auto" w:fill="FFFFF0"/>
        </w:rPr>
        <w:t>...</w:t>
      </w:r>
      <w:r w:rsidRPr="001942F6">
        <w:rPr>
          <w:rFonts w:ascii="Times New Roman" w:hAnsi="Times New Roman" w:cs="Times New Roman"/>
          <w:sz w:val="24"/>
          <w:szCs w:val="24"/>
        </w:rPr>
        <w:br/>
      </w:r>
      <w:r w:rsidRPr="001942F6">
        <w:rPr>
          <w:rFonts w:ascii="Times New Roman" w:hAnsi="Times New Roman" w:cs="Times New Roman"/>
          <w:sz w:val="24"/>
          <w:szCs w:val="24"/>
        </w:rPr>
        <w:br/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Звучат фанфары (запись кассеты А. И. Бурениной "Торжества и праздники в детском саду").</w:t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br/>
        <w:t>Входит ведущий с конвертом в руках.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ВЕДУЩИЙ: Здравствуйте, гости дорогие!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Приготовьте, дети, ушки!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Приготовьтесь, гости, слушать!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Входит сказка в светлый дом</w:t>
      </w:r>
      <w:proofErr w:type="gram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И</w:t>
      </w:r>
      <w:proofErr w:type="gram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расскажет обо всем.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Кто-то бросил к нам в оконце,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Посмотрите, письмецо.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Может, это лучик солнца,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Что щекочет нам лицо?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 xml:space="preserve">Может, это </w:t>
      </w:r>
      <w:proofErr w:type="spell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воробьишка</w:t>
      </w:r>
      <w:proofErr w:type="spell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Пролетая, обронил?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Ребята! От кого пришло письмо, вам хочется узнать?</w:t>
      </w:r>
      <w:r w:rsidR="00DC70F0" w:rsidRPr="00DC70F0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 xml:space="preserve"> </w:t>
      </w:r>
      <w:r w:rsidR="00DC70F0"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Ответы детей.</w:t>
      </w:r>
    </w:p>
    <w:p w:rsidR="00DC70F0" w:rsidRDefault="00D06382" w:rsidP="00070D8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</w:pP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br/>
      </w:r>
      <w:r w:rsidR="00282F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4397" cy="1943100"/>
            <wp:effectExtent l="0" t="0" r="0" b="0"/>
            <wp:docPr id="1" name="Рисунок 0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397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2F6">
        <w:rPr>
          <w:rFonts w:ascii="Times New Roman" w:hAnsi="Times New Roman" w:cs="Times New Roman"/>
          <w:sz w:val="24"/>
          <w:szCs w:val="24"/>
        </w:rPr>
        <w:br/>
      </w:r>
    </w:p>
    <w:p w:rsidR="00282FEE" w:rsidRDefault="00D06382" w:rsidP="00070D8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</w:pP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ВЕДУЩИЙ: Письмецо сейчас вскрываю, а вам надо постараться и всем вместе отгадать! (вскрывает конверт) Героиня не простая!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Она по полю пошла,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Она денежку нашла.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Полетела на базар</w:t>
      </w:r>
      <w:proofErr w:type="gram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И</w:t>
      </w:r>
      <w:proofErr w:type="gram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купила...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ДЕТИ: Самовар! Это Муха-Цокотуха!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ВЕДУЩИЙ: Давайте посмотрим, а что же было дальше.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Звучит музыка В. Гаврилина "Каприччио" (фонограмма), Муха-Цокотуха летает, находит "денежку".</w:t>
      </w:r>
    </w:p>
    <w:p w:rsidR="00DC70F0" w:rsidRDefault="00DC70F0" w:rsidP="00070D8F">
      <w:pPr>
        <w:shd w:val="clear" w:color="auto" w:fill="FFFFFF" w:themeFill="background1"/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DC70F0" w:rsidRDefault="00282FEE" w:rsidP="00070D8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3128834" cy="1962150"/>
            <wp:effectExtent l="0" t="0" r="0" b="0"/>
            <wp:docPr id="2" name="Рисунок 1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834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382"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</w:p>
    <w:p w:rsidR="00282FEE" w:rsidRDefault="00D06382" w:rsidP="00070D8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МУХА-ЦОКОТУХА: Что же мне купить такое?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Пойду быстро на базар</w:t>
      </w:r>
      <w:proofErr w:type="gram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И</w:t>
      </w:r>
      <w:proofErr w:type="gram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куплю там самовар.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Потому что день рожденья</w:t>
      </w:r>
      <w:proofErr w:type="gram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Б</w:t>
      </w:r>
      <w:proofErr w:type="gram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уду нынче я справлять.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Всех букашек, таракашек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Сладким чаем угощать.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Под музыку В. Гаврилина Муха выбирает на одном из "прилавков" самовар.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МУХА-ЦОКОТУХА: Угощу друзей чайком,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Пусть приходят вечерком.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>У меня для гостей</w:t>
      </w:r>
      <w:proofErr w:type="gram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М</w:t>
      </w:r>
      <w:proofErr w:type="gram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ного вкусных сластей!</w:t>
      </w:r>
    </w:p>
    <w:p w:rsidR="00DC70F0" w:rsidRDefault="00DC70F0" w:rsidP="00070D8F">
      <w:pPr>
        <w:shd w:val="clear" w:color="auto" w:fill="FFFFFF" w:themeFill="background1"/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DC70F0" w:rsidRDefault="00282FEE" w:rsidP="00070D8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3017260" cy="1752600"/>
            <wp:effectExtent l="0" t="0" r="0" b="0"/>
            <wp:docPr id="3" name="Рисунок 2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26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382"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bookmarkStart w:id="0" w:name="_GoBack"/>
      <w:bookmarkEnd w:id="0"/>
    </w:p>
    <w:p w:rsidR="00282FEE" w:rsidRDefault="00D06382" w:rsidP="00070D8F">
      <w:pPr>
        <w:shd w:val="clear" w:color="auto" w:fill="FFFFFF" w:themeFill="background1"/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1942F6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Первое действие.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Звучит фонограмма старинного бального танца "Полонез", входят Пчела и Блошки.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ПЧЕЛА: Здравствуй, Муха-Цокотуха,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Позолоченное брюхо!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Я со всех родных лугов</w:t>
      </w:r>
      <w:proofErr w:type="gram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</w:t>
      </w:r>
      <w:proofErr w:type="gram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ринесла тебе цветов.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Я соседка - Пчела,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Еще меду принесла!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Ах, какой он чистый,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Сладкий и душистый!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(передает Мухе букет цветов и банку с медом)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1-Я БЛОШКА: Ты прими от Блошки вот эти сапожки!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2-Я БЛОШКА: Сапожки не простые,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 них застежки золотые!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(передают Мухе по сапожку)</w:t>
      </w:r>
    </w:p>
    <w:p w:rsidR="00DC70F0" w:rsidRDefault="00DC70F0" w:rsidP="00070D8F">
      <w:pPr>
        <w:shd w:val="clear" w:color="auto" w:fill="FFFFFF" w:themeFill="background1"/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DC70F0" w:rsidRDefault="00282FEE" w:rsidP="00070D8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3086100" cy="2028825"/>
            <wp:effectExtent l="0" t="0" r="0" b="0"/>
            <wp:docPr id="4" name="Рисунок 3" descr="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382"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</w:p>
    <w:p w:rsidR="00282FEE" w:rsidRDefault="00D06382" w:rsidP="00070D8F">
      <w:pPr>
        <w:shd w:val="clear" w:color="auto" w:fill="FFFFFF" w:themeFill="background1"/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МУХА-ЦОКОТУХА: Спасибо, мои дорогие! Садитесь за стол, самовар готов! Садитесь вот тут, скоро гости придут.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Звучит фонограмма музыки Грибоедова "Вальс", исполняется танец "Прилёт бабочек".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>1-Я БАБОЧКА: Мы Бабочки-шалуньи,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Веселые летуньи.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Летаем по полям,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По рощам и лугам.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2-Я БАБОЧКА: И не устаем, весело порхаем,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Кружимся, летаем.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3-Я БАБОЧКА: Мы порхаем по цветам,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Прилетели в гости к вам.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БАБОЧКИ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(хором)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: Поздравляем! Поздравляем!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Счастья, радости желаем!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Вареньем цветочным тебя угощаем!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(передают Мухе варенье)</w:t>
      </w:r>
    </w:p>
    <w:p w:rsidR="00DC70F0" w:rsidRDefault="00282FEE" w:rsidP="00070D8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3257550" cy="2044136"/>
            <wp:effectExtent l="0" t="0" r="0" b="0"/>
            <wp:docPr id="5" name="Рисунок 4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04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382"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</w:p>
    <w:p w:rsidR="00282FEE" w:rsidRDefault="00D06382" w:rsidP="00070D8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МУХА-ЦОКОТУХА: Спасибо, милые подружки,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Прошу за стол!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Бабочки садятся за стол.</w:t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br/>
        <w:t>Под музыку "Норвежской польки" Грига выходят Тараканы с барабанами, обходят зал и останавливаются возле Мухи.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1-Й ТАРАКАН: Ш-ш-у... Вот вам цветочки!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Ш-ш-у</w:t>
      </w:r>
      <w:proofErr w:type="gram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..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proofErr w:type="gram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Собрали мы их на </w:t>
      </w:r>
      <w:proofErr w:type="spell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лужочке</w:t>
      </w:r>
      <w:proofErr w:type="spell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:rsidR="00DC70F0" w:rsidRDefault="00DC70F0" w:rsidP="00070D8F">
      <w:pPr>
        <w:shd w:val="clear" w:color="auto" w:fill="FFFFFF" w:themeFill="background1"/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DC70F0" w:rsidRDefault="00282FEE" w:rsidP="00070D8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3086100" cy="1952625"/>
            <wp:effectExtent l="0" t="0" r="0" b="0"/>
            <wp:docPr id="6" name="Рисунок 5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382"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</w:p>
    <w:p w:rsidR="00282FEE" w:rsidRDefault="00D06382" w:rsidP="00070D8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br/>
        <w:t>МУХА-ЦОКОТУХА: Спасибо, букет красивый!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Прошу за стол садиться,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Прошу чайку напиться.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Кушайте, не стесняйтесь,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Все угощайтесь.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Посмотрите, каких пряников я напекла!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Гости исполняют песенку "Ехали" (музыка Филиппенко).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Ехали мы по горам, мчались мы по долам</w:t>
      </w:r>
      <w:proofErr w:type="gram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К</w:t>
      </w:r>
      <w:proofErr w:type="gram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Мухе-Горюхе</w:t>
      </w:r>
      <w:proofErr w:type="spell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к Мухе-Цокотухе!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Муха гостей ждала, пряников напекла,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Чай заварила, всех гостей поила.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МУХА-ЦОКОТУХА: Бабочки-красавицы, кушайте варенье!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Или вам не нравится мое угощенье?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1-Я БАБОЧКА: Ваше угощенье - просто загляденье!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2-Й ТАРАКАН: Просто объеденье ваше угощенье!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Все гости сидят за столом. Звучит веселая музыка, "Полька" Штрауса.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br/>
        <w:t>Гости "едят" (пантомима).</w:t>
      </w:r>
      <w:r w:rsidRPr="001942F6">
        <w:rPr>
          <w:rStyle w:val="apple-converted-space"/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br/>
        <w:t xml:space="preserve">В исполнении героев звучит "Хор гостей" (музыка </w:t>
      </w:r>
      <w:proofErr w:type="spellStart"/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Абеляна</w:t>
      </w:r>
      <w:proofErr w:type="spellEnd"/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).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Тут и сливки, и конфеты.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 xml:space="preserve">И чего тут только </w:t>
      </w:r>
      <w:proofErr w:type="gram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нету</w:t>
      </w:r>
      <w:proofErr w:type="gram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Мармеладки, шоколадки,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И орехи, и помадки!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Пряник мятный, ароматный,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Удивительно приятный!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Трубки с кремом, пирожки</w:t>
      </w:r>
      <w:proofErr w:type="gram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И</w:t>
      </w:r>
      <w:proofErr w:type="gram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очень вкусные сырки!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</w:rPr>
        <w:br/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Гости выходят из-за стола, становятся вокруг Мухи-Цокотухи.</w:t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br/>
        <w:t>Исполняется хоровод "Каравай".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>Второе действие.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Звучит музыка Грига "В пещере горного короля", появляется Паук, все гости разбегаются и прячутся.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ПАУК: Я - злой Паучище, длинные ручищи!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Я за Мухой пришел,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Цокотухой пришел!</w:t>
      </w:r>
    </w:p>
    <w:p w:rsidR="00DC70F0" w:rsidRDefault="00DC70F0" w:rsidP="00070D8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DC70F0" w:rsidRDefault="00282FEE" w:rsidP="00070D8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19450" cy="1952625"/>
            <wp:effectExtent l="0" t="0" r="0" b="0"/>
            <wp:docPr id="7" name="Рисунок 6" descr="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382" w:rsidRPr="001942F6">
        <w:rPr>
          <w:rFonts w:ascii="Times New Roman" w:hAnsi="Times New Roman" w:cs="Times New Roman"/>
          <w:sz w:val="24"/>
          <w:szCs w:val="24"/>
        </w:rPr>
        <w:br/>
      </w:r>
    </w:p>
    <w:p w:rsidR="00282FEE" w:rsidRDefault="00D06382" w:rsidP="00070D8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1942F6">
        <w:rPr>
          <w:rFonts w:ascii="Times New Roman" w:hAnsi="Times New Roman" w:cs="Times New Roman"/>
          <w:sz w:val="24"/>
          <w:szCs w:val="24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МУХА-ЦОКОТУХА: Дорогие гости, помогите!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Паука-злодея прогоните!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ПАУК: Я не только Мух ем,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Я и Пчел, и Комаров -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Всех попробовать готов!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Звучит фонограмма музыки П. Чайковского "Марш", появляется Комар.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КОМАР: Я - Комар-храбрец,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Удалой молодец!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Где Паук, где злодей?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Не боюсь его сетей!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Паука я не боюсь,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С Пауком я сражусь!</w:t>
      </w:r>
    </w:p>
    <w:p w:rsidR="00DC70F0" w:rsidRDefault="00DC70F0" w:rsidP="00070D8F">
      <w:pPr>
        <w:shd w:val="clear" w:color="auto" w:fill="FFFFFF" w:themeFill="background1"/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DC70F0" w:rsidRDefault="00282FEE" w:rsidP="00070D8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3342651" cy="2114550"/>
            <wp:effectExtent l="0" t="0" r="0" b="0"/>
            <wp:docPr id="8" name="Рисунок 7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65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EE" w:rsidRDefault="00D06382" w:rsidP="00070D8F">
      <w:pPr>
        <w:shd w:val="clear" w:color="auto" w:fill="FFFFFF" w:themeFill="background1"/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 xml:space="preserve">Звучит фонограмма музыки Бизе "Куплеты </w:t>
      </w:r>
      <w:proofErr w:type="spellStart"/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Тореодора</w:t>
      </w:r>
      <w:proofErr w:type="spellEnd"/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", исполняются музыкально-</w:t>
      </w:r>
      <w:proofErr w:type="gramStart"/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ритмические движения</w:t>
      </w:r>
      <w:proofErr w:type="gramEnd"/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 xml:space="preserve"> "Сражения Комара с Пауком".</w:t>
      </w:r>
      <w:r w:rsidRPr="001942F6">
        <w:rPr>
          <w:rStyle w:val="apple-converted-space"/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br/>
        <w:t>Паук побежден.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КОМАР (Мухе): Я тебя освободил,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А теперь, душа-девица,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Будем вместе веселиться!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>Я тебя от смерти спас...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ТАРАКАНЫ: Прилетел ты в добрый час!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КОМАР: Ты, усатый Таракан,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Бей скорее в барабан!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0"/>
        </w:rPr>
        <w:t> </w:t>
      </w:r>
      <w:r w:rsidRPr="001942F6">
        <w:rPr>
          <w:rFonts w:ascii="Times New Roman" w:hAnsi="Times New Roman" w:cs="Times New Roman"/>
          <w:sz w:val="24"/>
          <w:szCs w:val="24"/>
        </w:rPr>
        <w:br/>
      </w:r>
      <w:r w:rsidRPr="001942F6">
        <w:rPr>
          <w:rFonts w:ascii="Times New Roman" w:hAnsi="Times New Roman" w:cs="Times New Roman"/>
          <w:sz w:val="24"/>
          <w:szCs w:val="24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БАБОЧКА: Бом! Бом! Бом! Бом!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Спляшет Муха с Комаром!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 xml:space="preserve">ПЧЕЛА: </w:t>
      </w:r>
      <w:proofErr w:type="spell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Та-ра-ра</w:t>
      </w:r>
      <w:proofErr w:type="spell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! </w:t>
      </w:r>
      <w:proofErr w:type="spell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Та-ра-ра</w:t>
      </w:r>
      <w:proofErr w:type="spell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Веселится мошкара!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БЛОШКИ: Пляшут Бабочки-шалуньи,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Машут крыльями игруньи.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Все друг с другом обнялись,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 танце ветром понеслись!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Исполняется общий танец "Полька"</w:t>
      </w:r>
      <w:r w:rsidR="00DD7915"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.</w:t>
      </w:r>
      <w:r w:rsidRPr="001942F6">
        <w:rPr>
          <w:rFonts w:ascii="Times New Roman" w:hAnsi="Times New Roman" w:cs="Times New Roman"/>
          <w:sz w:val="24"/>
          <w:szCs w:val="24"/>
        </w:rPr>
        <w:br/>
      </w:r>
      <w:r w:rsidRPr="001942F6">
        <w:rPr>
          <w:rFonts w:ascii="Times New Roman" w:hAnsi="Times New Roman" w:cs="Times New Roman"/>
          <w:sz w:val="24"/>
          <w:szCs w:val="24"/>
        </w:rPr>
        <w:br/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ВСЕ: Нынче Муха-Цокотуха именинница!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</w:p>
    <w:p w:rsidR="00DC70F0" w:rsidRDefault="00DC70F0" w:rsidP="00070D8F">
      <w:pPr>
        <w:shd w:val="clear" w:color="auto" w:fill="FFFFFF" w:themeFill="background1"/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DC70F0" w:rsidRDefault="00DC70F0" w:rsidP="00070D8F">
      <w:pPr>
        <w:shd w:val="clear" w:color="auto" w:fill="FFFFFF" w:themeFill="background1"/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DC70F0" w:rsidRDefault="00282FEE" w:rsidP="00070D8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3371850" cy="2171700"/>
            <wp:effectExtent l="0" t="0" r="0" b="0"/>
            <wp:docPr id="9" name="Рисунок 8" descr="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382"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</w:p>
    <w:p w:rsidR="00C62D31" w:rsidRDefault="00D06382" w:rsidP="00070D8F">
      <w:pPr>
        <w:shd w:val="clear" w:color="auto" w:fill="FFFFFF" w:themeFill="background1"/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0"/>
        </w:rPr>
      </w:pP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 xml:space="preserve">ВЕДУЩАЯ: Круг поуже! Круг </w:t>
      </w:r>
      <w:proofErr w:type="gram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пошире</w:t>
      </w:r>
      <w:proofErr w:type="gram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Влево, вправо повернись,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Веселее улыбнись.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Представление весельем</w:t>
      </w:r>
      <w:proofErr w:type="gramStart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И</w:t>
      </w:r>
      <w:proofErr w:type="gramEnd"/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для нас, и для вас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Мы закончим в этот час!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1942F6">
        <w:rPr>
          <w:rFonts w:ascii="Times New Roman" w:hAnsi="Times New Roman" w:cs="Times New Roman"/>
          <w:i/>
          <w:iCs/>
          <w:sz w:val="24"/>
          <w:szCs w:val="24"/>
          <w:shd w:val="clear" w:color="auto" w:fill="FFFFFF" w:themeFill="background1"/>
        </w:rPr>
        <w:t>(К зрителям)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: Ой, вы, гости дорогие,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Приходите снова к нам,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Рады мы всегда гостям!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Пришло время расставанья,</w:t>
      </w:r>
      <w:r w:rsidRPr="001942F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  <w:t>Говорим вам: "До свиданья!"</w:t>
      </w:r>
      <w:r w:rsidRPr="001942F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0"/>
        </w:rPr>
        <w:t> </w:t>
      </w:r>
    </w:p>
    <w:p w:rsidR="00DC70F0" w:rsidRDefault="00DC70F0" w:rsidP="00070D8F">
      <w:pPr>
        <w:shd w:val="clear" w:color="auto" w:fill="FFFFFF" w:themeFill="background1"/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0"/>
        </w:rPr>
      </w:pPr>
    </w:p>
    <w:p w:rsidR="00282FEE" w:rsidRDefault="00282FEE" w:rsidP="00070D8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0731" cy="2047875"/>
            <wp:effectExtent l="0" t="0" r="0" b="0"/>
            <wp:docPr id="10" name="Рисунок 9" descr="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731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F0" w:rsidRDefault="00DC70F0" w:rsidP="00070D8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FEE" w:rsidRPr="001942F6" w:rsidRDefault="00282FEE" w:rsidP="00070D8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за внимание!</w:t>
      </w:r>
    </w:p>
    <w:sectPr w:rsidR="00282FEE" w:rsidRPr="001942F6" w:rsidSect="00C62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6382"/>
    <w:rsid w:val="00070D8F"/>
    <w:rsid w:val="001942F6"/>
    <w:rsid w:val="00282FEE"/>
    <w:rsid w:val="00BC0917"/>
    <w:rsid w:val="00BF42CC"/>
    <w:rsid w:val="00C62D31"/>
    <w:rsid w:val="00CB6E05"/>
    <w:rsid w:val="00D06382"/>
    <w:rsid w:val="00DC70F0"/>
    <w:rsid w:val="00DD7915"/>
    <w:rsid w:val="00F87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06382"/>
  </w:style>
  <w:style w:type="paragraph" w:styleId="a3">
    <w:name w:val="Balloon Text"/>
    <w:basedOn w:val="a"/>
    <w:link w:val="a4"/>
    <w:uiPriority w:val="99"/>
    <w:semiHidden/>
    <w:unhideWhenUsed/>
    <w:rsid w:val="00D06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3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94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942F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pandia.ru/text/category/balalajka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://pandia.ru/text/categ/nauka/205.php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6</cp:revision>
  <dcterms:created xsi:type="dcterms:W3CDTF">2016-09-20T03:18:00Z</dcterms:created>
  <dcterms:modified xsi:type="dcterms:W3CDTF">2016-10-13T05:23:00Z</dcterms:modified>
</cp:coreProperties>
</file>