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4A2" w:rsidRPr="00F614A2" w:rsidRDefault="00F614A2" w:rsidP="00F614A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14A2">
        <w:rPr>
          <w:rFonts w:ascii="Times New Roman" w:hAnsi="Times New Roman" w:cs="Times New Roman"/>
          <w:sz w:val="24"/>
          <w:szCs w:val="24"/>
          <w:shd w:val="clear" w:color="auto" w:fill="FFFFFF"/>
        </w:rPr>
        <w:t>Титова Екатерина Сергеевна</w:t>
      </w:r>
    </w:p>
    <w:p w:rsidR="00F614A2" w:rsidRPr="00F614A2" w:rsidRDefault="00F614A2" w:rsidP="00F614A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14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МБДОУ детский сад " </w:t>
      </w:r>
      <w:proofErr w:type="spellStart"/>
      <w:r w:rsidRPr="00F614A2">
        <w:rPr>
          <w:rFonts w:ascii="Times New Roman" w:hAnsi="Times New Roman" w:cs="Times New Roman"/>
          <w:sz w:val="24"/>
          <w:szCs w:val="24"/>
          <w:shd w:val="clear" w:color="auto" w:fill="FFFFFF"/>
        </w:rPr>
        <w:t>Чебурашка</w:t>
      </w:r>
      <w:proofErr w:type="spellEnd"/>
    </w:p>
    <w:p w:rsidR="00F614A2" w:rsidRPr="00F614A2" w:rsidRDefault="00F614A2" w:rsidP="00F614A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14A2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</w:t>
      </w:r>
    </w:p>
    <w:p w:rsidR="00F614A2" w:rsidRPr="00F614A2" w:rsidRDefault="00F614A2" w:rsidP="00F614A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22970" w:rsidRPr="00F614A2" w:rsidRDefault="00523085" w:rsidP="00F614A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4A2">
        <w:rPr>
          <w:rFonts w:ascii="Times New Roman" w:hAnsi="Times New Roman" w:cs="Times New Roman"/>
          <w:b/>
          <w:sz w:val="24"/>
          <w:szCs w:val="24"/>
        </w:rPr>
        <w:t>Почему нужно развивать мелкую моторику рук дошкольника?</w:t>
      </w:r>
    </w:p>
    <w:p w:rsidR="00F614A2" w:rsidRPr="00F614A2" w:rsidRDefault="00F614A2" w:rsidP="00F614A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79C" w:rsidRPr="00F614A2" w:rsidRDefault="00B2179C" w:rsidP="00F614A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614A2">
        <w:rPr>
          <w:rFonts w:ascii="Times New Roman" w:hAnsi="Times New Roman" w:cs="Times New Roman"/>
          <w:sz w:val="24"/>
          <w:szCs w:val="24"/>
        </w:rPr>
        <w:t>В данной статье говорится о необходимости</w:t>
      </w:r>
      <w:r w:rsidRPr="00F614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614A2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развития мелкой моторики</w:t>
      </w:r>
      <w:r w:rsidRPr="00F614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614A2">
        <w:rPr>
          <w:rFonts w:ascii="Times New Roman" w:hAnsi="Times New Roman" w:cs="Times New Roman"/>
          <w:sz w:val="24"/>
          <w:szCs w:val="24"/>
        </w:rPr>
        <w:t>рук у детей дошкольного возраста.</w:t>
      </w:r>
      <w:r w:rsidR="001D2DFC" w:rsidRPr="00F614A2">
        <w:rPr>
          <w:rFonts w:ascii="Times New Roman" w:hAnsi="Times New Roman" w:cs="Times New Roman"/>
          <w:sz w:val="24"/>
          <w:szCs w:val="24"/>
        </w:rPr>
        <w:t xml:space="preserve"> </w:t>
      </w:r>
      <w:r w:rsidRPr="00F614A2">
        <w:rPr>
          <w:rFonts w:ascii="Times New Roman" w:hAnsi="Times New Roman" w:cs="Times New Roman"/>
          <w:sz w:val="24"/>
          <w:szCs w:val="24"/>
        </w:rPr>
        <w:t>Так как</w:t>
      </w:r>
      <w:r w:rsidRPr="00F614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614A2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развитие мелкой моторики</w:t>
      </w:r>
      <w:r w:rsidRPr="00F614A2">
        <w:rPr>
          <w:rFonts w:ascii="Times New Roman" w:hAnsi="Times New Roman" w:cs="Times New Roman"/>
          <w:sz w:val="24"/>
          <w:szCs w:val="24"/>
        </w:rPr>
        <w:t>-прямой путь к правильной и</w:t>
      </w:r>
      <w:r w:rsidRPr="00F614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614A2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чистой речи</w:t>
      </w:r>
      <w:r w:rsidRPr="00F614A2">
        <w:rPr>
          <w:rFonts w:ascii="Times New Roman" w:hAnsi="Times New Roman" w:cs="Times New Roman"/>
          <w:sz w:val="24"/>
          <w:szCs w:val="24"/>
        </w:rPr>
        <w:t>. А правильная</w:t>
      </w:r>
      <w:r w:rsidRPr="00F614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614A2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речь</w:t>
      </w:r>
      <w:r w:rsidRPr="00F614A2">
        <w:rPr>
          <w:rFonts w:ascii="Times New Roman" w:hAnsi="Times New Roman" w:cs="Times New Roman"/>
          <w:sz w:val="24"/>
          <w:szCs w:val="24"/>
        </w:rPr>
        <w:t>-залог успеха общения и понимания ребенком окружающего мира. Эта статья может быть интересна не только работникам дошкольного образования, но и родителям, бабушкам и дедушкам.</w:t>
      </w:r>
    </w:p>
    <w:p w:rsidR="00B2179C" w:rsidRPr="00F614A2" w:rsidRDefault="00B2179C" w:rsidP="00F614A2">
      <w:pPr>
        <w:pStyle w:val="a5"/>
        <w:spacing w:before="0" w:beforeAutospacing="0" w:after="0" w:afterAutospacing="0"/>
        <w:ind w:firstLine="709"/>
      </w:pPr>
      <w:r w:rsidRPr="00F614A2">
        <w:t>В. А. Сухомлинский писал, что «истоки способностей и дарований детей – на кончиках их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пальцев</w:t>
      </w:r>
      <w:r w:rsidRPr="00F614A2">
        <w:t>. Чем больше уверенности в движениях детской руки, тем тоньше взаимодействие руки с орудием труда, сложнее движения, ярче творческая стихия детского разума. А чем больше мастерства в детской руке, тем ребенок умнее…».</w:t>
      </w:r>
    </w:p>
    <w:p w:rsidR="00120FC4" w:rsidRPr="00F614A2" w:rsidRDefault="00120FC4" w:rsidP="00F614A2">
      <w:pPr>
        <w:pStyle w:val="a5"/>
        <w:spacing w:before="0" w:beforeAutospacing="0" w:after="0" w:afterAutospacing="0"/>
        <w:ind w:firstLine="709"/>
      </w:pPr>
      <w:r w:rsidRPr="00F614A2">
        <w:t>Это совершенно справедливо, ведь кисть руки имеет наибольшее представительство в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моторной</w:t>
      </w:r>
      <w:r w:rsidRPr="00F614A2">
        <w:rPr>
          <w:rStyle w:val="apple-converted-space"/>
        </w:rPr>
        <w:t> </w:t>
      </w:r>
      <w:r w:rsidRPr="00F614A2">
        <w:t xml:space="preserve">зоне коры головного мозга. М. М. Кольцова особо подчёркивает, что влияние </w:t>
      </w:r>
      <w:proofErr w:type="spellStart"/>
      <w:r w:rsidRPr="00F614A2">
        <w:t>проприоцептивной</w:t>
      </w:r>
      <w:proofErr w:type="spellEnd"/>
      <w:r w:rsidRPr="00F614A2">
        <w:t xml:space="preserve"> </w:t>
      </w:r>
      <w:r w:rsidR="001D2DFC" w:rsidRPr="00F614A2">
        <w:t xml:space="preserve"> </w:t>
      </w:r>
      <w:proofErr w:type="spellStart"/>
      <w:r w:rsidRPr="00F614A2">
        <w:t>импульсации</w:t>
      </w:r>
      <w:proofErr w:type="spellEnd"/>
      <w:r w:rsidRPr="00F614A2">
        <w:t xml:space="preserve"> мышц руки так </w:t>
      </w:r>
      <w:proofErr w:type="gramStart"/>
      <w:r w:rsidRPr="00F614A2">
        <w:t>значительно только</w:t>
      </w:r>
      <w:proofErr w:type="gramEnd"/>
      <w:r w:rsidRPr="00F614A2">
        <w:t xml:space="preserve"> в детском возрасте, пока идёт формирование речевой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моторной области</w:t>
      </w:r>
      <w:r w:rsidRPr="00F614A2">
        <w:rPr>
          <w:rStyle w:val="a6"/>
          <w:bdr w:val="none" w:sz="0" w:space="0" w:color="auto" w:frame="1"/>
        </w:rPr>
        <w:t>.</w:t>
      </w:r>
    </w:p>
    <w:p w:rsidR="002B7683" w:rsidRPr="00F614A2" w:rsidRDefault="002B7683" w:rsidP="00F614A2">
      <w:pPr>
        <w:pStyle w:val="a5"/>
        <w:spacing w:before="0" w:beforeAutospacing="0" w:after="0" w:afterAutospacing="0"/>
        <w:ind w:firstLine="709"/>
      </w:pPr>
      <w:r w:rsidRPr="00F614A2">
        <w:t>В последние годы в нашей стране отмечается тенденция на увеличение количества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детей с</w:t>
      </w:r>
      <w:r w:rsidRPr="00F614A2">
        <w:rPr>
          <w:rStyle w:val="a6"/>
          <w:bdr w:val="none" w:sz="0" w:space="0" w:color="auto" w:frame="1"/>
        </w:rPr>
        <w:t xml:space="preserve"> </w:t>
      </w:r>
      <w:r w:rsidRPr="00F614A2">
        <w:rPr>
          <w:rStyle w:val="a6"/>
          <w:b w:val="0"/>
          <w:bdr w:val="none" w:sz="0" w:space="0" w:color="auto" w:frame="1"/>
        </w:rPr>
        <w:t>отклонениями в развитии речи</w:t>
      </w:r>
      <w:r w:rsidRPr="00F614A2">
        <w:rPr>
          <w:b/>
        </w:rPr>
        <w:t>.</w:t>
      </w:r>
      <w:r w:rsidRPr="00F614A2">
        <w:t xml:space="preserve"> Эти отклонения связаны, прежде всего, с неблагополучными экологическими условиями, различными инфекциями. Проблема исправления речи в наше время является актуальной. Учитывая, что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речевые</w:t>
      </w:r>
      <w:r w:rsidRPr="00F614A2">
        <w:rPr>
          <w:rStyle w:val="apple-converted-space"/>
        </w:rPr>
        <w:t> </w:t>
      </w:r>
      <w:r w:rsidRPr="00F614A2">
        <w:t>отклонения возникают в раннем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возрасте</w:t>
      </w:r>
      <w:r w:rsidRPr="00F614A2">
        <w:rPr>
          <w:rStyle w:val="apple-converted-space"/>
        </w:rPr>
        <w:t> </w:t>
      </w:r>
      <w:r w:rsidRPr="00F614A2">
        <w:t>их необходимо своевременно выявлять и исправлять.</w:t>
      </w:r>
    </w:p>
    <w:p w:rsidR="002B7683" w:rsidRPr="00F614A2" w:rsidRDefault="002B7683" w:rsidP="00F614A2">
      <w:pPr>
        <w:pStyle w:val="a5"/>
        <w:spacing w:before="0" w:beforeAutospacing="0" w:after="0" w:afterAutospacing="0"/>
        <w:ind w:firstLine="709"/>
      </w:pPr>
      <w:r w:rsidRPr="00F614A2">
        <w:t>У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детей с нарушениями</w:t>
      </w:r>
      <w:r w:rsidRPr="00F614A2">
        <w:rPr>
          <w:rStyle w:val="apple-converted-space"/>
        </w:rPr>
        <w:t> </w:t>
      </w:r>
      <w:r w:rsidRPr="00F614A2">
        <w:t>в речи отмечается выраженная в разной степени общая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моторная</w:t>
      </w:r>
      <w:r w:rsidRPr="00F614A2">
        <w:rPr>
          <w:rStyle w:val="a6"/>
          <w:bdr w:val="none" w:sz="0" w:space="0" w:color="auto" w:frame="1"/>
        </w:rPr>
        <w:t xml:space="preserve"> </w:t>
      </w:r>
      <w:r w:rsidRPr="00F614A2">
        <w:rPr>
          <w:rStyle w:val="a6"/>
          <w:b w:val="0"/>
          <w:bdr w:val="none" w:sz="0" w:space="0" w:color="auto" w:frame="1"/>
        </w:rPr>
        <w:t>недостаточность</w:t>
      </w:r>
      <w:r w:rsidRPr="00F614A2">
        <w:t>, а также отклонения в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развитии</w:t>
      </w:r>
      <w:r w:rsidRPr="00F614A2">
        <w:rPr>
          <w:rStyle w:val="apple-converted-space"/>
        </w:rPr>
        <w:t> </w:t>
      </w:r>
      <w:r w:rsidRPr="00F614A2">
        <w:t>движений пальцев рук, т. к. движения пальцев рук тесно связаны с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речевой функцией</w:t>
      </w:r>
      <w:r w:rsidRPr="00F614A2">
        <w:t>.</w:t>
      </w:r>
    </w:p>
    <w:p w:rsidR="00120FC4" w:rsidRPr="00F614A2" w:rsidRDefault="00120FC4" w:rsidP="00F614A2">
      <w:pPr>
        <w:pStyle w:val="a5"/>
        <w:spacing w:before="0" w:beforeAutospacing="0" w:after="0" w:afterAutospacing="0"/>
        <w:ind w:firstLine="709"/>
      </w:pPr>
      <w:r w:rsidRPr="00F614A2">
        <w:t>Систематические упражнения по тренировке движений пальцев рук наряду со стимулирующим влиянием на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развитие</w:t>
      </w:r>
      <w:r w:rsidRPr="00F614A2">
        <w:rPr>
          <w:rStyle w:val="apple-converted-space"/>
        </w:rPr>
        <w:t> </w:t>
      </w:r>
      <w:r w:rsidRPr="00F614A2">
        <w:t>речи является мощным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средством</w:t>
      </w:r>
      <w:r w:rsidRPr="00F614A2">
        <w:rPr>
          <w:rStyle w:val="apple-converted-space"/>
        </w:rPr>
        <w:t> </w:t>
      </w:r>
      <w:r w:rsidRPr="00F614A2">
        <w:t xml:space="preserve">повышения работоспособности коры </w:t>
      </w:r>
      <w:proofErr w:type="gramStart"/>
      <w:r w:rsidRPr="00F614A2">
        <w:t>г</w:t>
      </w:r>
      <w:proofErr w:type="gramEnd"/>
      <w:r w:rsidRPr="00F614A2">
        <w:t>. м. Возможность познания окружающих предметов у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детей</w:t>
      </w:r>
      <w:r w:rsidRPr="00F614A2">
        <w:rPr>
          <w:rStyle w:val="apple-converted-space"/>
        </w:rPr>
        <w:t> </w:t>
      </w:r>
      <w:r w:rsidRPr="00F614A2">
        <w:t>в большей степени связана с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развитием</w:t>
      </w:r>
      <w:r w:rsidRPr="00F614A2">
        <w:rPr>
          <w:rStyle w:val="a6"/>
          <w:bdr w:val="none" w:sz="0" w:space="0" w:color="auto" w:frame="1"/>
        </w:rPr>
        <w:t xml:space="preserve"> </w:t>
      </w:r>
      <w:r w:rsidRPr="00F614A2">
        <w:rPr>
          <w:rStyle w:val="a6"/>
          <w:b w:val="0"/>
          <w:bdr w:val="none" w:sz="0" w:space="0" w:color="auto" w:frame="1"/>
        </w:rPr>
        <w:t>действий рук</w:t>
      </w:r>
      <w:r w:rsidRPr="00F614A2">
        <w:rPr>
          <w:b/>
        </w:rPr>
        <w:t>.</w:t>
      </w:r>
      <w:r w:rsidRPr="00F614A2">
        <w:t xml:space="preserve"> Умение выполнять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мелкие</w:t>
      </w:r>
      <w:r w:rsidRPr="00F614A2">
        <w:rPr>
          <w:rStyle w:val="apple-converted-space"/>
        </w:rPr>
        <w:t> </w:t>
      </w:r>
      <w:r w:rsidRPr="00F614A2">
        <w:t>движения с предметами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развивается в старшем</w:t>
      </w:r>
      <w:r w:rsidRPr="00F614A2">
        <w:rPr>
          <w:rStyle w:val="a6"/>
          <w:bdr w:val="none" w:sz="0" w:space="0" w:color="auto" w:frame="1"/>
        </w:rPr>
        <w:t xml:space="preserve"> </w:t>
      </w:r>
      <w:r w:rsidRPr="00F614A2">
        <w:rPr>
          <w:rStyle w:val="a6"/>
          <w:b w:val="0"/>
          <w:bdr w:val="none" w:sz="0" w:space="0" w:color="auto" w:frame="1"/>
        </w:rPr>
        <w:t>дошкольном возрасте</w:t>
      </w:r>
      <w:r w:rsidRPr="00F614A2">
        <w:rPr>
          <w:b/>
        </w:rPr>
        <w:t>.</w:t>
      </w:r>
      <w:r w:rsidRPr="00F614A2">
        <w:t xml:space="preserve"> Именно к 6-7 годам в основном заканчивается созревание соответствующих зон коры головного мозга,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развитие мелких мышц кисти</w:t>
      </w:r>
      <w:r w:rsidRPr="00F614A2">
        <w:t>. Важно, чтобы к этому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возрасту</w:t>
      </w:r>
      <w:r w:rsidRPr="00F614A2">
        <w:t>, ребёнок был подготовлен к усвоению новых двигательных навыков.</w:t>
      </w:r>
    </w:p>
    <w:p w:rsidR="00120FC4" w:rsidRPr="00F614A2" w:rsidRDefault="00120FC4" w:rsidP="00F614A2">
      <w:pPr>
        <w:pStyle w:val="a5"/>
        <w:spacing w:before="0" w:beforeAutospacing="0" w:after="0" w:afterAutospacing="0"/>
        <w:ind w:firstLine="709"/>
      </w:pPr>
      <w:r w:rsidRPr="00F614A2">
        <w:rPr>
          <w:rStyle w:val="a6"/>
          <w:b w:val="0"/>
          <w:bdr w:val="none" w:sz="0" w:space="0" w:color="auto" w:frame="1"/>
        </w:rPr>
        <w:t>Развитие навыков мелкой моторики важно еще и потому</w:t>
      </w:r>
      <w:r w:rsidRPr="00F614A2">
        <w:t>, что вся дальнейшая жизнь ребенка потребует использования точных, координированных движений кистей и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пальцев</w:t>
      </w:r>
      <w:r w:rsidRPr="00F614A2">
        <w:t>, которые необходимы, чтобы одеваться, рисовать и писать, а также выполнять множество разнообразных бытовых и учебных действий. Тонкая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моторика развивается у ребенка постоянно</w:t>
      </w:r>
      <w:r w:rsidRPr="00F614A2">
        <w:t>, начиная с самого раннего возраста. Детские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пальчики</w:t>
      </w:r>
      <w:r w:rsidRPr="00F614A2">
        <w:rPr>
          <w:rStyle w:val="apple-converted-space"/>
        </w:rPr>
        <w:t> </w:t>
      </w:r>
      <w:r w:rsidRPr="00F614A2">
        <w:t>– это самый первый тренажёр для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развития мелкой моторики</w:t>
      </w:r>
      <w:r w:rsidRPr="00F614A2">
        <w:t>. Установлено, что уровень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развития</w:t>
      </w:r>
      <w:r w:rsidRPr="00F614A2">
        <w:rPr>
          <w:rStyle w:val="apple-converted-space"/>
        </w:rPr>
        <w:t> </w:t>
      </w:r>
      <w:r w:rsidRPr="00F614A2">
        <w:t xml:space="preserve">речи детей находится в зависимости от степени </w:t>
      </w:r>
      <w:proofErr w:type="spellStart"/>
      <w:r w:rsidRPr="00F614A2">
        <w:t>сформированности</w:t>
      </w:r>
      <w:proofErr w:type="spellEnd"/>
      <w:r w:rsidRPr="00F614A2">
        <w:t xml:space="preserve"> тонких движений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пальцев рук</w:t>
      </w:r>
      <w:r w:rsidRPr="00F614A2">
        <w:t>. Была выявлена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следующая закономерность</w:t>
      </w:r>
      <w:r w:rsidRPr="00F614A2">
        <w:t>: если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развитие движений пальцев</w:t>
      </w:r>
      <w:r w:rsidRPr="00F614A2">
        <w:rPr>
          <w:rStyle w:val="apple-converted-space"/>
        </w:rPr>
        <w:t> </w:t>
      </w:r>
      <w:r w:rsidRPr="00F614A2">
        <w:t>соответствует возрасту, то и речевое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развитие</w:t>
      </w:r>
      <w:r w:rsidRPr="00F614A2">
        <w:rPr>
          <w:rStyle w:val="apple-converted-space"/>
        </w:rPr>
        <w:t> </w:t>
      </w:r>
      <w:r w:rsidRPr="00F614A2">
        <w:t>находится в пределах нормы, если же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развитие движений пальцев отстаёт</w:t>
      </w:r>
      <w:r w:rsidRPr="00F614A2">
        <w:t>, то задерживается и речевое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развитие</w:t>
      </w:r>
      <w:r w:rsidRPr="00F614A2">
        <w:t>, хотя общая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моторика</w:t>
      </w:r>
      <w:r w:rsidRPr="00F614A2">
        <w:rPr>
          <w:rStyle w:val="apple-converted-space"/>
        </w:rPr>
        <w:t> </w:t>
      </w:r>
      <w:r w:rsidRPr="00F614A2">
        <w:t>при этом может быть нормальной и даже выше нормы.</w:t>
      </w:r>
    </w:p>
    <w:p w:rsidR="008B6E11" w:rsidRPr="00F614A2" w:rsidRDefault="00120FC4" w:rsidP="00F614A2">
      <w:pPr>
        <w:pStyle w:val="a5"/>
        <w:spacing w:before="0" w:beforeAutospacing="0" w:after="0" w:afterAutospacing="0"/>
        <w:ind w:firstLine="709"/>
      </w:pPr>
      <w:r w:rsidRPr="00F614A2">
        <w:t>Чтобы помочь малышу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развить пальчики</w:t>
      </w:r>
      <w:r w:rsidRPr="00F614A2">
        <w:t>, нужно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развивать мелкую моторику пальцев</w:t>
      </w:r>
      <w:r w:rsidR="002B03DE" w:rsidRPr="00F614A2">
        <w:rPr>
          <w:rStyle w:val="a6"/>
          <w:bdr w:val="none" w:sz="0" w:space="0" w:color="auto" w:frame="1"/>
        </w:rPr>
        <w:t xml:space="preserve"> </w:t>
      </w:r>
      <w:r w:rsidRPr="00F614A2">
        <w:t>рук каждого ребенка через игру - слабую руку дошкольника можно и необходимо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развивать</w:t>
      </w:r>
      <w:r w:rsidRPr="00F614A2">
        <w:rPr>
          <w:rStyle w:val="a6"/>
          <w:bdr w:val="none" w:sz="0" w:space="0" w:color="auto" w:frame="1"/>
        </w:rPr>
        <w:t>.</w:t>
      </w:r>
      <w:r w:rsidR="008B6E11" w:rsidRPr="00F614A2">
        <w:t xml:space="preserve"> Как показывает практика, многие родители забывают, или вовсе не знают, о том, что ребенка нужно не только научить читать и писать, нужно еще и научить правильно</w:t>
      </w:r>
      <w:r w:rsidR="002B03DE" w:rsidRPr="00F614A2">
        <w:t>,</w:t>
      </w:r>
      <w:r w:rsidR="008B6E11" w:rsidRPr="00F614A2">
        <w:t xml:space="preserve"> говорить, самостоятельно играть,</w:t>
      </w:r>
      <w:r w:rsidR="008B6E11" w:rsidRPr="00F614A2">
        <w:rPr>
          <w:rStyle w:val="apple-converted-space"/>
        </w:rPr>
        <w:t> </w:t>
      </w:r>
      <w:r w:rsidR="008B6E11" w:rsidRPr="00F614A2">
        <w:rPr>
          <w:rStyle w:val="a6"/>
          <w:b w:val="0"/>
          <w:bdr w:val="none" w:sz="0" w:space="0" w:color="auto" w:frame="1"/>
        </w:rPr>
        <w:t>развивать сюжет игры</w:t>
      </w:r>
      <w:r w:rsidR="008B6E11" w:rsidRPr="00F614A2">
        <w:t>, объяснять свое решение, свой поступок, в конце концов, научить ребенка общаться. Чем больше ребенок будет</w:t>
      </w:r>
      <w:r w:rsidR="008B6E11" w:rsidRPr="00F614A2">
        <w:rPr>
          <w:rStyle w:val="apple-converted-space"/>
        </w:rPr>
        <w:t> </w:t>
      </w:r>
      <w:r w:rsidR="008B6E11" w:rsidRPr="00F614A2">
        <w:rPr>
          <w:rStyle w:val="a6"/>
          <w:b w:val="0"/>
          <w:bdr w:val="none" w:sz="0" w:space="0" w:color="auto" w:frame="1"/>
        </w:rPr>
        <w:t>развит</w:t>
      </w:r>
      <w:r w:rsidR="008B6E11" w:rsidRPr="00F614A2">
        <w:t>, тем проще ему будет жить. Ведь всем известно, что ребёнок с</w:t>
      </w:r>
      <w:r w:rsidR="008B6E11" w:rsidRPr="00F614A2">
        <w:rPr>
          <w:rStyle w:val="apple-converted-space"/>
        </w:rPr>
        <w:t> </w:t>
      </w:r>
      <w:r w:rsidR="008B6E11" w:rsidRPr="00F614A2">
        <w:rPr>
          <w:rStyle w:val="a6"/>
          <w:b w:val="0"/>
          <w:bdr w:val="none" w:sz="0" w:space="0" w:color="auto" w:frame="1"/>
        </w:rPr>
        <w:t>развитой мелкой моторикой</w:t>
      </w:r>
      <w:r w:rsidR="008B6E11" w:rsidRPr="00F614A2">
        <w:rPr>
          <w:rStyle w:val="apple-converted-space"/>
        </w:rPr>
        <w:t> </w:t>
      </w:r>
      <w:r w:rsidR="008B6E11" w:rsidRPr="00F614A2">
        <w:t>умеет логически рассуждать, а при дальнейшем обучении такому ребенку будет намного легче решать логические задачи и смотреть на два-три шага вперед, при решении какой-либо проблемы</w:t>
      </w:r>
      <w:proofErr w:type="gramStart"/>
      <w:r w:rsidR="008B6E11" w:rsidRPr="00F614A2">
        <w:t>.</w:t>
      </w:r>
      <w:proofErr w:type="gramEnd"/>
    </w:p>
    <w:p w:rsidR="008B6E11" w:rsidRPr="00F614A2" w:rsidRDefault="008B6E11" w:rsidP="00F614A2">
      <w:pPr>
        <w:pStyle w:val="a5"/>
        <w:spacing w:before="0" w:beforeAutospacing="0" w:after="0" w:afterAutospacing="0"/>
        <w:ind w:firstLine="709"/>
      </w:pPr>
      <w:r w:rsidRPr="00F614A2">
        <w:lastRenderedPageBreak/>
        <w:t>. В своей работе я применяю стимулирование речевого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развития</w:t>
      </w:r>
      <w:r w:rsidRPr="00F614A2">
        <w:rPr>
          <w:rStyle w:val="apple-converted-space"/>
        </w:rPr>
        <w:t> </w:t>
      </w:r>
      <w:r w:rsidRPr="00F614A2">
        <w:t>путём тренировки движений пальцев рук.</w:t>
      </w:r>
    </w:p>
    <w:p w:rsidR="008B6E11" w:rsidRPr="00F614A2" w:rsidRDefault="008B6E11" w:rsidP="00F614A2">
      <w:pPr>
        <w:pStyle w:val="a5"/>
        <w:spacing w:before="0" w:beforeAutospacing="0" w:after="0" w:afterAutospacing="0"/>
        <w:ind w:firstLine="709"/>
      </w:pPr>
      <w:r w:rsidRPr="00F614A2">
        <w:rPr>
          <w:rStyle w:val="a6"/>
          <w:b w:val="0"/>
          <w:bdr w:val="none" w:sz="0" w:space="0" w:color="auto" w:frame="1"/>
        </w:rPr>
        <w:t>Развитие мелкой моторики</w:t>
      </w:r>
      <w:r w:rsidRPr="00F614A2">
        <w:t>, как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средство развития речи детей</w:t>
      </w:r>
      <w:r w:rsidRPr="00F614A2">
        <w:rPr>
          <w:rStyle w:val="a6"/>
          <w:bdr w:val="none" w:sz="0" w:space="0" w:color="auto" w:frame="1"/>
        </w:rPr>
        <w:t>.</w:t>
      </w:r>
    </w:p>
    <w:p w:rsidR="008B6E11" w:rsidRPr="00F614A2" w:rsidRDefault="008B6E11" w:rsidP="00F614A2">
      <w:pPr>
        <w:pStyle w:val="a5"/>
        <w:spacing w:before="0" w:beforeAutospacing="0" w:after="0" w:afterAutospacing="0"/>
        <w:ind w:firstLine="709"/>
      </w:pPr>
      <w:r w:rsidRPr="00F614A2">
        <w:t>Очень важной частью работы по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развитию мелкой моторики являются пальчиковые игры</w:t>
      </w:r>
      <w:r w:rsidRPr="00F614A2">
        <w:t>.</w:t>
      </w:r>
    </w:p>
    <w:p w:rsidR="008B6E11" w:rsidRPr="00F614A2" w:rsidRDefault="008B6E11" w:rsidP="00F614A2">
      <w:pPr>
        <w:pStyle w:val="a5"/>
        <w:spacing w:before="0" w:beforeAutospacing="0" w:after="0" w:afterAutospacing="0"/>
        <w:ind w:firstLine="709"/>
      </w:pPr>
      <w:r w:rsidRPr="00F614A2">
        <w:rPr>
          <w:rStyle w:val="a6"/>
          <w:b w:val="0"/>
          <w:bdr w:val="none" w:sz="0" w:space="0" w:color="auto" w:frame="1"/>
        </w:rPr>
        <w:t>Пальчиковые игры</w:t>
      </w:r>
      <w:r w:rsidRPr="00F614A2">
        <w:rPr>
          <w:rStyle w:val="apple-converted-space"/>
        </w:rPr>
        <w:t> </w:t>
      </w:r>
      <w:r w:rsidRPr="00F614A2">
        <w:t>- это инсценировка рифмованных историй, сказок при помощи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пальцев</w:t>
      </w:r>
      <w:r w:rsidRPr="00F614A2">
        <w:t>.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Пальчиковые игры</w:t>
      </w:r>
      <w:r w:rsidRPr="00F614A2">
        <w:rPr>
          <w:rStyle w:val="apple-converted-space"/>
        </w:rPr>
        <w:t> </w:t>
      </w:r>
      <w:r w:rsidRPr="00F614A2">
        <w:t>отображают реальность окружающего мира - предметы, животных, людей, их деятельность, явления природы. Выполняя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пальчиками</w:t>
      </w:r>
      <w:r w:rsidRPr="00F614A2">
        <w:rPr>
          <w:rStyle w:val="apple-converted-space"/>
          <w:b/>
        </w:rPr>
        <w:t> </w:t>
      </w:r>
      <w:r w:rsidRPr="00F614A2">
        <w:t>различные упражнения, ребёнок достигает хорошего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развития мелкой моторики рук</w:t>
      </w:r>
      <w:r w:rsidRPr="00F614A2">
        <w:t>, которая оказывает благоприятное влияние на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развитие</w:t>
      </w:r>
      <w:r w:rsidRPr="00F614A2">
        <w:rPr>
          <w:rStyle w:val="apple-converted-space"/>
        </w:rPr>
        <w:t> </w:t>
      </w:r>
      <w:r w:rsidRPr="00F614A2">
        <w:t>речи и подготавливает ребёнка к рисованию, и к письму. Кисти рук приобретают хорошую подвижность, гибкость, исчезает скованность движений.</w:t>
      </w:r>
    </w:p>
    <w:p w:rsidR="008B6E11" w:rsidRPr="00F614A2" w:rsidRDefault="008B6E11" w:rsidP="00F614A2">
      <w:pPr>
        <w:pStyle w:val="a5"/>
        <w:spacing w:before="0" w:beforeAutospacing="0" w:after="0" w:afterAutospacing="0"/>
        <w:ind w:firstLine="709"/>
      </w:pPr>
      <w:r w:rsidRPr="00F614A2">
        <w:t>Многие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игры</w:t>
      </w:r>
      <w:r w:rsidRPr="00F614A2">
        <w:rPr>
          <w:rStyle w:val="apple-converted-space"/>
        </w:rPr>
        <w:t> </w:t>
      </w:r>
      <w:r w:rsidRPr="00F614A2">
        <w:t>требуют участия обеих рук, что дает возможность детям ориентироваться в понятиях</w:t>
      </w:r>
      <w:r w:rsidRPr="00F614A2">
        <w:rPr>
          <w:rStyle w:val="apple-converted-space"/>
        </w:rPr>
        <w:t> </w:t>
      </w:r>
      <w:r w:rsidRPr="00F614A2">
        <w:rPr>
          <w:i/>
          <w:iCs/>
          <w:bdr w:val="none" w:sz="0" w:space="0" w:color="auto" w:frame="1"/>
        </w:rPr>
        <w:t>«вправо»</w:t>
      </w:r>
      <w:r w:rsidRPr="00F614A2">
        <w:t>,</w:t>
      </w:r>
      <w:r w:rsidRPr="00F614A2">
        <w:rPr>
          <w:rStyle w:val="apple-converted-space"/>
        </w:rPr>
        <w:t> </w:t>
      </w:r>
      <w:r w:rsidRPr="00F614A2">
        <w:rPr>
          <w:i/>
          <w:iCs/>
          <w:bdr w:val="none" w:sz="0" w:space="0" w:color="auto" w:frame="1"/>
        </w:rPr>
        <w:t>«влево»</w:t>
      </w:r>
      <w:r w:rsidRPr="00F614A2">
        <w:t>,</w:t>
      </w:r>
      <w:r w:rsidRPr="00F614A2">
        <w:rPr>
          <w:rStyle w:val="apple-converted-space"/>
        </w:rPr>
        <w:t> </w:t>
      </w:r>
      <w:r w:rsidRPr="00F614A2">
        <w:rPr>
          <w:i/>
          <w:iCs/>
          <w:bdr w:val="none" w:sz="0" w:space="0" w:color="auto" w:frame="1"/>
        </w:rPr>
        <w:t>«вверх»</w:t>
      </w:r>
      <w:r w:rsidRPr="00F614A2">
        <w:t>,</w:t>
      </w:r>
      <w:r w:rsidRPr="00F614A2">
        <w:rPr>
          <w:rStyle w:val="apple-converted-space"/>
        </w:rPr>
        <w:t> </w:t>
      </w:r>
      <w:r w:rsidRPr="00F614A2">
        <w:rPr>
          <w:i/>
          <w:iCs/>
          <w:bdr w:val="none" w:sz="0" w:space="0" w:color="auto" w:frame="1"/>
        </w:rPr>
        <w:t>«вниз»</w:t>
      </w:r>
      <w:r w:rsidRPr="00F614A2">
        <w:rPr>
          <w:rStyle w:val="apple-converted-space"/>
        </w:rPr>
        <w:t> </w:t>
      </w:r>
      <w:r w:rsidRPr="00F614A2">
        <w:t>и т. д.</w:t>
      </w:r>
    </w:p>
    <w:p w:rsidR="008B6E11" w:rsidRPr="00F614A2" w:rsidRDefault="008B6E11" w:rsidP="00F614A2">
      <w:pPr>
        <w:pStyle w:val="a5"/>
        <w:spacing w:before="0" w:beforeAutospacing="0" w:after="0" w:afterAutospacing="0"/>
        <w:ind w:firstLine="709"/>
      </w:pPr>
      <w:r w:rsidRPr="00F614A2">
        <w:t>О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пальчиковых</w:t>
      </w:r>
      <w:r w:rsidRPr="00F614A2">
        <w:rPr>
          <w:rStyle w:val="apple-converted-space"/>
        </w:rPr>
        <w:t> </w:t>
      </w:r>
      <w:r w:rsidRPr="00F614A2">
        <w:t>играх можно говорить как о великолепном универсальном, дидактическом и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развивающем материале</w:t>
      </w:r>
      <w:r w:rsidRPr="00F614A2">
        <w:t>. Методика и смысл данных игр состоит в том, что нервные окончания рук воздействуют на мозг ребёнка и мозговая деятельность активизируется.</w:t>
      </w:r>
      <w:r w:rsidRPr="00F614A2">
        <w:rPr>
          <w:rStyle w:val="a6"/>
          <w:bdr w:val="none" w:sz="0" w:space="0" w:color="auto" w:frame="1"/>
        </w:rPr>
        <w:t xml:space="preserve"> </w:t>
      </w:r>
      <w:r w:rsidRPr="00F614A2">
        <w:rPr>
          <w:rStyle w:val="a6"/>
          <w:b w:val="0"/>
          <w:bdr w:val="none" w:sz="0" w:space="0" w:color="auto" w:frame="1"/>
        </w:rPr>
        <w:t>Пальчиковые игры</w:t>
      </w:r>
      <w:r w:rsidRPr="00F614A2">
        <w:rPr>
          <w:rStyle w:val="apple-converted-space"/>
        </w:rPr>
        <w:t> </w:t>
      </w:r>
      <w:r w:rsidRPr="00F614A2">
        <w:t>- хорошие помощники для того, чтобы подготовить руку ребёнка к письму,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развить координацию</w:t>
      </w:r>
      <w:r w:rsidRPr="00F614A2">
        <w:t>. А для того, чтобы параллельно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развивалась и речь</w:t>
      </w:r>
      <w:r w:rsidRPr="00F614A2">
        <w:t>, можно использовать для таких игр небольшие стишки, считалки, песенки. В принципе, любые стихотворные произведения такого рода педагоги и родители могут сами</w:t>
      </w:r>
      <w:r w:rsidRPr="00F614A2">
        <w:rPr>
          <w:rStyle w:val="apple-converted-space"/>
        </w:rPr>
        <w:t> </w:t>
      </w:r>
      <w:r w:rsidRPr="00F614A2">
        <w:rPr>
          <w:i/>
          <w:iCs/>
          <w:bdr w:val="none" w:sz="0" w:space="0" w:color="auto" w:frame="1"/>
        </w:rPr>
        <w:t>«переложить на</w:t>
      </w:r>
      <w:r w:rsidRPr="00F614A2">
        <w:rPr>
          <w:rStyle w:val="apple-converted-space"/>
          <w:i/>
          <w:iCs/>
          <w:bdr w:val="none" w:sz="0" w:space="0" w:color="auto" w:frame="1"/>
        </w:rPr>
        <w:t> </w:t>
      </w:r>
      <w:r w:rsidRPr="00F614A2">
        <w:rPr>
          <w:rStyle w:val="a6"/>
          <w:b w:val="0"/>
          <w:i/>
          <w:iCs/>
          <w:bdr w:val="none" w:sz="0" w:space="0" w:color="auto" w:frame="1"/>
        </w:rPr>
        <w:t>пальцы</w:t>
      </w:r>
      <w:r w:rsidRPr="00F614A2">
        <w:rPr>
          <w:i/>
          <w:iCs/>
          <w:bdr w:val="none" w:sz="0" w:space="0" w:color="auto" w:frame="1"/>
        </w:rPr>
        <w:t>»</w:t>
      </w:r>
      <w:r w:rsidRPr="00F614A2">
        <w:t>, т. е. придумать сопровождающие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речь движения для пальчиков - сначала простые</w:t>
      </w:r>
      <w:r w:rsidRPr="00F614A2">
        <w:t>, несложные, а затем эти движения усложнять. Благодаря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пальчиковым</w:t>
      </w:r>
      <w:r w:rsidRPr="00F614A2">
        <w:rPr>
          <w:rStyle w:val="apple-converted-space"/>
          <w:b/>
        </w:rPr>
        <w:t> </w:t>
      </w:r>
      <w:r w:rsidRPr="00F614A2">
        <w:t>играм ребёнок получает разнообразные сенсорные впечатления, у него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развивается</w:t>
      </w:r>
      <w:r w:rsidRPr="00F614A2">
        <w:rPr>
          <w:rStyle w:val="apple-converted-space"/>
        </w:rPr>
        <w:t> </w:t>
      </w:r>
      <w:r w:rsidRPr="00F614A2">
        <w:t>внимательность и способность сосредотачиваться. Такие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игры</w:t>
      </w:r>
      <w:r w:rsidRPr="00F614A2">
        <w:t xml:space="preserve"> формируют добрые взаимоотношения между взрослым и ребёнком. В ходе "</w:t>
      </w:r>
      <w:r w:rsidRPr="00F614A2">
        <w:rPr>
          <w:rStyle w:val="a6"/>
          <w:b w:val="0"/>
          <w:bdr w:val="none" w:sz="0" w:space="0" w:color="auto" w:frame="1"/>
        </w:rPr>
        <w:t>пальчиковых игр</w:t>
      </w:r>
      <w:r w:rsidRPr="00F614A2">
        <w:t>" дети, повторяя движения взрослых, активизируют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моторику рук</w:t>
      </w:r>
      <w:r w:rsidRPr="00F614A2">
        <w:t>. Тем самым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вырабатывается ловкость</w:t>
      </w:r>
      <w:r w:rsidRPr="00F614A2">
        <w:t>, умение управлять своими движениями, концентрировать внимание на одном виде деятельности.</w:t>
      </w:r>
    </w:p>
    <w:p w:rsidR="008B6E11" w:rsidRPr="00F614A2" w:rsidRDefault="008B6E11" w:rsidP="00F614A2">
      <w:pPr>
        <w:pStyle w:val="a5"/>
        <w:spacing w:before="0" w:beforeAutospacing="0" w:after="0" w:afterAutospacing="0"/>
        <w:ind w:firstLine="709"/>
      </w:pPr>
      <w:r w:rsidRPr="00F614A2">
        <w:t>Несложные и с забавным содержанием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пальчиковые игры</w:t>
      </w:r>
      <w:r w:rsidRPr="00F614A2">
        <w:rPr>
          <w:rStyle w:val="apple-converted-space"/>
        </w:rPr>
        <w:t> </w:t>
      </w:r>
      <w:r w:rsidRPr="00F614A2">
        <w:t>способны не только помочь вашему малышу заговорить, но и поднять настроение в любой ситуации. Просто дайте ему понять, что вам тоже это интересно, и тогда вашему малышу будет хотеться вновь и вновь использовать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пальчиковые игры</w:t>
      </w:r>
      <w:r w:rsidRPr="00F614A2">
        <w:rPr>
          <w:rStyle w:val="apple-converted-space"/>
        </w:rPr>
        <w:t> </w:t>
      </w:r>
      <w:r w:rsidRPr="00F614A2">
        <w:t>в любом виде деятельности, начиная от умывания и заканчивая игрой в прятки.</w:t>
      </w:r>
    </w:p>
    <w:p w:rsidR="008B6E11" w:rsidRPr="00F614A2" w:rsidRDefault="008B6E11" w:rsidP="00F614A2">
      <w:pPr>
        <w:pStyle w:val="a5"/>
        <w:spacing w:before="0" w:beforeAutospacing="0" w:after="0" w:afterAutospacing="0"/>
        <w:ind w:firstLine="709"/>
      </w:pPr>
      <w:r w:rsidRPr="00F614A2">
        <w:t>Ниже представлены несколько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пальчиковых игр</w:t>
      </w:r>
      <w:r w:rsidRPr="00F614A2">
        <w:t>, но каждый раз вы можете добавлять по 1-2 игре, повторяя то, что уже выучил ваш малыш. Главное, чтобы ребенку было весело  интересно.</w:t>
      </w:r>
    </w:p>
    <w:p w:rsidR="008B6E11" w:rsidRPr="00F614A2" w:rsidRDefault="008B6E11" w:rsidP="00F614A2">
      <w:pPr>
        <w:pStyle w:val="a5"/>
        <w:spacing w:before="0" w:beforeAutospacing="0" w:after="0" w:afterAutospacing="0"/>
        <w:ind w:firstLine="709"/>
      </w:pPr>
    </w:p>
    <w:p w:rsidR="008B6E11" w:rsidRPr="00F614A2" w:rsidRDefault="008B6E11" w:rsidP="00F614A2">
      <w:pPr>
        <w:pStyle w:val="a5"/>
        <w:spacing w:before="0" w:beforeAutospacing="0" w:after="0" w:afterAutospacing="0"/>
        <w:ind w:firstLine="709"/>
      </w:pPr>
      <w:r w:rsidRPr="00F614A2">
        <w:rPr>
          <w:rStyle w:val="a6"/>
          <w:b w:val="0"/>
          <w:bdr w:val="none" w:sz="0" w:space="0" w:color="auto" w:frame="1"/>
        </w:rPr>
        <w:t>Пальчиковая гимнастика</w:t>
      </w:r>
      <w:r w:rsidRPr="00F614A2">
        <w:rPr>
          <w:rStyle w:val="apple-converted-space"/>
          <w:b/>
          <w:bCs/>
          <w:bdr w:val="none" w:sz="0" w:space="0" w:color="auto" w:frame="1"/>
        </w:rPr>
        <w:t> </w:t>
      </w:r>
      <w:r w:rsidRPr="00F614A2">
        <w:rPr>
          <w:i/>
          <w:iCs/>
          <w:bdr w:val="none" w:sz="0" w:space="0" w:color="auto" w:frame="1"/>
        </w:rPr>
        <w:t>«Игрушки»</w:t>
      </w:r>
    </w:p>
    <w:p w:rsidR="008B6E11" w:rsidRPr="00F614A2" w:rsidRDefault="008B6E11" w:rsidP="00F614A2">
      <w:pPr>
        <w:pStyle w:val="a5"/>
        <w:spacing w:before="0" w:beforeAutospacing="0" w:after="0" w:afterAutospacing="0"/>
        <w:ind w:firstLine="709"/>
      </w:pPr>
      <w:r w:rsidRPr="00F614A2">
        <w:rPr>
          <w:u w:val="single"/>
          <w:bdr w:val="none" w:sz="0" w:space="0" w:color="auto" w:frame="1"/>
        </w:rPr>
        <w:t>Цель</w:t>
      </w:r>
      <w:r w:rsidRPr="00F614A2">
        <w:t>: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развитие мелкой моторики</w:t>
      </w:r>
      <w:r w:rsidRPr="00F614A2">
        <w:t>, координации движений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пальцев рук</w:t>
      </w:r>
      <w:r w:rsidRPr="00F614A2">
        <w:t>.</w:t>
      </w:r>
    </w:p>
    <w:p w:rsidR="008B6E11" w:rsidRPr="00F614A2" w:rsidRDefault="008B6E11" w:rsidP="00F614A2">
      <w:pPr>
        <w:pStyle w:val="a5"/>
        <w:spacing w:before="0" w:beforeAutospacing="0" w:after="0" w:afterAutospacing="0"/>
        <w:ind w:firstLine="709"/>
      </w:pPr>
      <w:r w:rsidRPr="00F614A2">
        <w:rPr>
          <w:u w:val="single"/>
          <w:bdr w:val="none" w:sz="0" w:space="0" w:color="auto" w:frame="1"/>
        </w:rPr>
        <w:t>Я с игрушками играю</w:t>
      </w:r>
      <w:r w:rsidRPr="00F614A2">
        <w:t>:</w:t>
      </w:r>
      <w:r w:rsidRPr="00F614A2">
        <w:rPr>
          <w:rStyle w:val="apple-converted-space"/>
        </w:rPr>
        <w:t> </w:t>
      </w:r>
      <w:r w:rsidRPr="00F614A2">
        <w:rPr>
          <w:i/>
          <w:iCs/>
          <w:bdr w:val="none" w:sz="0" w:space="0" w:color="auto" w:frame="1"/>
        </w:rPr>
        <w:t>(Руки перед собой, сжимаем-разжимаем</w:t>
      </w:r>
      <w:r w:rsidRPr="00F614A2">
        <w:rPr>
          <w:rStyle w:val="apple-converted-space"/>
          <w:i/>
          <w:iCs/>
          <w:bdr w:val="none" w:sz="0" w:space="0" w:color="auto" w:frame="1"/>
        </w:rPr>
        <w:t> </w:t>
      </w:r>
      <w:r w:rsidRPr="00F614A2">
        <w:rPr>
          <w:rStyle w:val="a6"/>
          <w:b w:val="0"/>
          <w:i/>
          <w:iCs/>
          <w:bdr w:val="none" w:sz="0" w:space="0" w:color="auto" w:frame="1"/>
        </w:rPr>
        <w:t>пальцы обеих рук</w:t>
      </w:r>
      <w:r w:rsidRPr="00F614A2">
        <w:rPr>
          <w:i/>
          <w:iCs/>
          <w:bdr w:val="none" w:sz="0" w:space="0" w:color="auto" w:frame="1"/>
        </w:rPr>
        <w:t>.)</w:t>
      </w:r>
    </w:p>
    <w:p w:rsidR="008B6E11" w:rsidRPr="00F614A2" w:rsidRDefault="008B6E11" w:rsidP="00F614A2">
      <w:pPr>
        <w:pStyle w:val="a5"/>
        <w:spacing w:before="0" w:beforeAutospacing="0" w:after="0" w:afterAutospacing="0"/>
        <w:ind w:firstLine="709"/>
      </w:pPr>
      <w:r w:rsidRPr="00F614A2">
        <w:t>Мячик я тебе бросаю, (Протягиваем руки вперёд –</w:t>
      </w:r>
      <w:r w:rsidRPr="00F614A2">
        <w:rPr>
          <w:rStyle w:val="apple-converted-space"/>
        </w:rPr>
        <w:t> </w:t>
      </w:r>
      <w:r w:rsidRPr="00F614A2">
        <w:rPr>
          <w:i/>
          <w:iCs/>
          <w:bdr w:val="none" w:sz="0" w:space="0" w:color="auto" w:frame="1"/>
        </w:rPr>
        <w:t>«бросаем мяч»</w:t>
      </w:r>
      <w:r w:rsidRPr="00F614A2">
        <w:t>.)</w:t>
      </w:r>
    </w:p>
    <w:p w:rsidR="008B6E11" w:rsidRPr="00F614A2" w:rsidRDefault="008B6E11" w:rsidP="00F614A2">
      <w:pPr>
        <w:pStyle w:val="a5"/>
        <w:spacing w:before="225" w:beforeAutospacing="0" w:after="225" w:afterAutospacing="0"/>
        <w:ind w:firstLine="709"/>
      </w:pPr>
      <w:r w:rsidRPr="00F614A2">
        <w:t>Пирамидку собираю, (Прямые кисти ладонями вниз поочерёдно кладём друг на друга несколько раз.)</w:t>
      </w:r>
    </w:p>
    <w:p w:rsidR="008B6E11" w:rsidRPr="00F614A2" w:rsidRDefault="008B6E11" w:rsidP="00F614A2">
      <w:pPr>
        <w:pStyle w:val="a5"/>
        <w:spacing w:before="0" w:beforeAutospacing="0" w:after="0" w:afterAutospacing="0"/>
        <w:ind w:firstLine="709"/>
      </w:pPr>
      <w:r w:rsidRPr="00F614A2">
        <w:t>Грузовик везде катаю. (Двигаем перед собой слегка раскрытой кистью правой руки –</w:t>
      </w:r>
      <w:r w:rsidRPr="00F614A2">
        <w:rPr>
          <w:rStyle w:val="apple-converted-space"/>
        </w:rPr>
        <w:t> </w:t>
      </w:r>
      <w:r w:rsidRPr="00F614A2">
        <w:rPr>
          <w:i/>
          <w:iCs/>
          <w:bdr w:val="none" w:sz="0" w:space="0" w:color="auto" w:frame="1"/>
        </w:rPr>
        <w:t>«катаем машинку»</w:t>
      </w:r>
      <w:r w:rsidRPr="00F614A2">
        <w:t>.)</w:t>
      </w:r>
    </w:p>
    <w:p w:rsidR="008B6E11" w:rsidRPr="00F614A2" w:rsidRDefault="008B6E11" w:rsidP="00F614A2">
      <w:pPr>
        <w:pStyle w:val="a5"/>
        <w:spacing w:before="0" w:beforeAutospacing="0" w:after="0" w:afterAutospacing="0"/>
        <w:ind w:firstLine="709"/>
      </w:pPr>
    </w:p>
    <w:p w:rsidR="008B6E11" w:rsidRPr="00F614A2" w:rsidRDefault="008B6E11" w:rsidP="00F614A2">
      <w:pPr>
        <w:pStyle w:val="a5"/>
        <w:spacing w:before="0" w:beforeAutospacing="0" w:after="0" w:afterAutospacing="0"/>
        <w:ind w:firstLine="709"/>
      </w:pPr>
      <w:r w:rsidRPr="00F614A2">
        <w:rPr>
          <w:rStyle w:val="a6"/>
          <w:b w:val="0"/>
          <w:bdr w:val="none" w:sz="0" w:space="0" w:color="auto" w:frame="1"/>
        </w:rPr>
        <w:t>Пальчиковая гимнастика</w:t>
      </w:r>
      <w:r w:rsidRPr="00F614A2">
        <w:rPr>
          <w:rStyle w:val="apple-converted-space"/>
          <w:b/>
          <w:bCs/>
          <w:bdr w:val="none" w:sz="0" w:space="0" w:color="auto" w:frame="1"/>
        </w:rPr>
        <w:t> </w:t>
      </w:r>
      <w:r w:rsidRPr="00F614A2">
        <w:rPr>
          <w:i/>
          <w:iCs/>
          <w:bdr w:val="none" w:sz="0" w:space="0" w:color="auto" w:frame="1"/>
        </w:rPr>
        <w:t>«Грибы»</w:t>
      </w:r>
    </w:p>
    <w:p w:rsidR="008B6E11" w:rsidRPr="00F614A2" w:rsidRDefault="008B6E11" w:rsidP="00F614A2">
      <w:pPr>
        <w:pStyle w:val="a5"/>
        <w:spacing w:before="0" w:beforeAutospacing="0" w:after="0" w:afterAutospacing="0"/>
        <w:ind w:firstLine="709"/>
      </w:pPr>
      <w:r w:rsidRPr="00F614A2">
        <w:rPr>
          <w:u w:val="single"/>
          <w:bdr w:val="none" w:sz="0" w:space="0" w:color="auto" w:frame="1"/>
        </w:rPr>
        <w:t>Цель</w:t>
      </w:r>
      <w:r w:rsidRPr="00F614A2">
        <w:t>: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развитие мелкой моторики</w:t>
      </w:r>
      <w:r w:rsidRPr="00F614A2">
        <w:t>, координации движений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пальцев рук</w:t>
      </w:r>
      <w:r w:rsidRPr="00F614A2">
        <w:t>.</w:t>
      </w:r>
    </w:p>
    <w:p w:rsidR="008B6E11" w:rsidRPr="00F614A2" w:rsidRDefault="008B6E11" w:rsidP="00F614A2">
      <w:pPr>
        <w:pStyle w:val="a5"/>
        <w:spacing w:before="0" w:beforeAutospacing="0" w:after="0" w:afterAutospacing="0"/>
        <w:ind w:firstLine="709"/>
      </w:pPr>
      <w:r w:rsidRPr="00F614A2">
        <w:t>Красный-красный мухомо</w:t>
      </w:r>
      <w:proofErr w:type="gramStart"/>
      <w:r w:rsidRPr="00F614A2">
        <w:t>р-</w:t>
      </w:r>
      <w:proofErr w:type="gramEnd"/>
      <w:r w:rsidRPr="00F614A2">
        <w:rPr>
          <w:rStyle w:val="apple-converted-space"/>
        </w:rPr>
        <w:t> </w:t>
      </w:r>
      <w:r w:rsidRPr="00F614A2">
        <w:rPr>
          <w:i/>
          <w:iCs/>
          <w:bdr w:val="none" w:sz="0" w:space="0" w:color="auto" w:frame="1"/>
        </w:rPr>
        <w:t>(Соединяем кончики</w:t>
      </w:r>
      <w:r w:rsidRPr="00F614A2">
        <w:rPr>
          <w:rStyle w:val="apple-converted-space"/>
          <w:i/>
          <w:iCs/>
          <w:bdr w:val="none" w:sz="0" w:space="0" w:color="auto" w:frame="1"/>
        </w:rPr>
        <w:t> </w:t>
      </w:r>
      <w:r w:rsidRPr="00F614A2">
        <w:rPr>
          <w:rStyle w:val="a6"/>
          <w:b w:val="0"/>
          <w:i/>
          <w:iCs/>
          <w:bdr w:val="none" w:sz="0" w:space="0" w:color="auto" w:frame="1"/>
        </w:rPr>
        <w:t>пальцев</w:t>
      </w:r>
      <w:r w:rsidRPr="00F614A2">
        <w:rPr>
          <w:rStyle w:val="apple-converted-space"/>
          <w:i/>
          <w:iCs/>
          <w:bdr w:val="none" w:sz="0" w:space="0" w:color="auto" w:frame="1"/>
        </w:rPr>
        <w:t> </w:t>
      </w:r>
      <w:r w:rsidRPr="00F614A2">
        <w:rPr>
          <w:i/>
          <w:iCs/>
          <w:bdr w:val="none" w:sz="0" w:space="0" w:color="auto" w:frame="1"/>
        </w:rPr>
        <w:t>– изображаем шляпу гриба.)</w:t>
      </w:r>
    </w:p>
    <w:p w:rsidR="008B6E11" w:rsidRPr="00F614A2" w:rsidRDefault="008B6E11" w:rsidP="00F614A2">
      <w:pPr>
        <w:pStyle w:val="a5"/>
        <w:spacing w:before="0" w:beforeAutospacing="0" w:after="0" w:afterAutospacing="0"/>
        <w:ind w:firstLine="709"/>
      </w:pPr>
      <w:r w:rsidRPr="00F614A2">
        <w:t>Белых крапинок узор. (Одна рука –</w:t>
      </w:r>
      <w:r w:rsidRPr="00F614A2">
        <w:rPr>
          <w:rStyle w:val="apple-converted-space"/>
        </w:rPr>
        <w:t> </w:t>
      </w:r>
      <w:r w:rsidRPr="00F614A2">
        <w:rPr>
          <w:i/>
          <w:iCs/>
          <w:bdr w:val="none" w:sz="0" w:space="0" w:color="auto" w:frame="1"/>
        </w:rPr>
        <w:t>«шляпка гриба»</w:t>
      </w:r>
      <w:r w:rsidRPr="00F614A2">
        <w:t>, указательным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пальцем</w:t>
      </w:r>
      <w:r w:rsidRPr="00F614A2">
        <w:rPr>
          <w:rStyle w:val="apple-converted-space"/>
        </w:rPr>
        <w:t> </w:t>
      </w:r>
      <w:r w:rsidRPr="00F614A2">
        <w:t>другой руки показываем</w:t>
      </w:r>
      <w:r w:rsidRPr="00F614A2">
        <w:rPr>
          <w:rStyle w:val="apple-converted-space"/>
        </w:rPr>
        <w:t> </w:t>
      </w:r>
      <w:r w:rsidRPr="00F614A2">
        <w:rPr>
          <w:i/>
          <w:iCs/>
          <w:bdr w:val="none" w:sz="0" w:space="0" w:color="auto" w:frame="1"/>
        </w:rPr>
        <w:t>«крапинки»</w:t>
      </w:r>
      <w:r w:rsidRPr="00F614A2">
        <w:t>.)</w:t>
      </w:r>
    </w:p>
    <w:p w:rsidR="008B6E11" w:rsidRPr="00F614A2" w:rsidRDefault="008B6E11" w:rsidP="00F614A2">
      <w:pPr>
        <w:pStyle w:val="a5"/>
        <w:spacing w:before="0" w:beforeAutospacing="0" w:after="0" w:afterAutospacing="0"/>
        <w:ind w:firstLine="709"/>
      </w:pPr>
      <w:r w:rsidRPr="00F614A2">
        <w:t>Ты красивый, но не рвём!</w:t>
      </w:r>
      <w:r w:rsidRPr="00F614A2">
        <w:rPr>
          <w:rStyle w:val="apple-converted-space"/>
        </w:rPr>
        <w:t> </w:t>
      </w:r>
      <w:r w:rsidRPr="00F614A2">
        <w:rPr>
          <w:i/>
          <w:iCs/>
          <w:bdr w:val="none" w:sz="0" w:space="0" w:color="auto" w:frame="1"/>
        </w:rPr>
        <w:t>(Погрозили</w:t>
      </w:r>
      <w:r w:rsidRPr="00F614A2">
        <w:rPr>
          <w:rStyle w:val="apple-converted-space"/>
          <w:i/>
          <w:iCs/>
          <w:bdr w:val="none" w:sz="0" w:space="0" w:color="auto" w:frame="1"/>
        </w:rPr>
        <w:t> </w:t>
      </w:r>
      <w:r w:rsidRPr="00F614A2">
        <w:rPr>
          <w:rStyle w:val="a6"/>
          <w:b w:val="0"/>
          <w:i/>
          <w:iCs/>
          <w:bdr w:val="none" w:sz="0" w:space="0" w:color="auto" w:frame="1"/>
        </w:rPr>
        <w:t>пальчиком</w:t>
      </w:r>
      <w:r w:rsidRPr="00F614A2">
        <w:rPr>
          <w:i/>
          <w:iCs/>
          <w:bdr w:val="none" w:sz="0" w:space="0" w:color="auto" w:frame="1"/>
        </w:rPr>
        <w:t>.)</w:t>
      </w:r>
    </w:p>
    <w:p w:rsidR="008B6E11" w:rsidRPr="00F614A2" w:rsidRDefault="008B6E11" w:rsidP="00F614A2">
      <w:pPr>
        <w:pStyle w:val="a5"/>
        <w:spacing w:before="0" w:beforeAutospacing="0" w:after="0" w:afterAutospacing="0"/>
        <w:ind w:firstLine="709"/>
        <w:rPr>
          <w:i/>
          <w:iCs/>
          <w:bdr w:val="none" w:sz="0" w:space="0" w:color="auto" w:frame="1"/>
        </w:rPr>
      </w:pPr>
      <w:r w:rsidRPr="00F614A2">
        <w:t>И в корзинку не берём!</w:t>
      </w:r>
      <w:r w:rsidRPr="00F614A2">
        <w:rPr>
          <w:rStyle w:val="apple-converted-space"/>
        </w:rPr>
        <w:t> </w:t>
      </w:r>
      <w:r w:rsidRPr="00F614A2">
        <w:rPr>
          <w:i/>
          <w:iCs/>
          <w:bdr w:val="none" w:sz="0" w:space="0" w:color="auto" w:frame="1"/>
        </w:rPr>
        <w:t>(Прямая ладонь от себя – отодвигающий жест.)</w:t>
      </w:r>
    </w:p>
    <w:p w:rsidR="008B6E11" w:rsidRPr="00F614A2" w:rsidRDefault="008B6E11" w:rsidP="00F614A2">
      <w:pPr>
        <w:pStyle w:val="a5"/>
        <w:spacing w:before="0" w:beforeAutospacing="0" w:after="0" w:afterAutospacing="0"/>
        <w:ind w:firstLine="709"/>
      </w:pPr>
    </w:p>
    <w:p w:rsidR="00F843AB" w:rsidRPr="00F614A2" w:rsidRDefault="008B6E11" w:rsidP="00F614A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614A2">
        <w:rPr>
          <w:rFonts w:ascii="Times New Roman" w:hAnsi="Times New Roman" w:cs="Times New Roman"/>
          <w:sz w:val="24"/>
          <w:szCs w:val="24"/>
        </w:rPr>
        <w:t>Так как</w:t>
      </w:r>
      <w:r w:rsidRPr="00F614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614A2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пальчиковые игры</w:t>
      </w:r>
      <w:r w:rsidRPr="00F614A2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Pr="00F614A2">
        <w:rPr>
          <w:rFonts w:ascii="Times New Roman" w:hAnsi="Times New Roman" w:cs="Times New Roman"/>
          <w:sz w:val="24"/>
          <w:szCs w:val="24"/>
        </w:rPr>
        <w:t>есть практически на все темы, то вам будет легко повторять с ребенком пройденный материал, закр</w:t>
      </w:r>
      <w:r w:rsidR="00F843AB" w:rsidRPr="00F614A2">
        <w:rPr>
          <w:rFonts w:ascii="Times New Roman" w:hAnsi="Times New Roman" w:cs="Times New Roman"/>
          <w:sz w:val="24"/>
          <w:szCs w:val="24"/>
        </w:rPr>
        <w:t>еплять названия животных, растений, транспорта, мебели, посуды и т. д.</w:t>
      </w:r>
    </w:p>
    <w:p w:rsidR="00F843AB" w:rsidRPr="00F614A2" w:rsidRDefault="00F843AB" w:rsidP="00F614A2">
      <w:pPr>
        <w:pStyle w:val="a5"/>
        <w:spacing w:before="0" w:beforeAutospacing="0" w:after="0" w:afterAutospacing="0"/>
        <w:ind w:firstLine="709"/>
      </w:pPr>
      <w:r w:rsidRPr="00F614A2">
        <w:lastRenderedPageBreak/>
        <w:t xml:space="preserve"> Для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развития</w:t>
      </w:r>
      <w:r w:rsidRPr="00F614A2">
        <w:rPr>
          <w:rStyle w:val="apple-converted-space"/>
        </w:rPr>
        <w:t> </w:t>
      </w:r>
      <w:r w:rsidRPr="00F614A2">
        <w:t xml:space="preserve">тонкой ручной координации важно также, чтобы ребёнок систематически занимался разнообразными видами ручной деятельности. </w:t>
      </w:r>
      <w:proofErr w:type="gramStart"/>
      <w:r w:rsidRPr="00F614A2">
        <w:t>Это рисование, аппликация, лепка, конструирование из некрупных деталей, выкладывание узоров из мозаики и счётных палочек, плетение, макраме, вышивание, вязание, выжигание.</w:t>
      </w:r>
      <w:proofErr w:type="gramEnd"/>
      <w:r w:rsidRPr="00F614A2">
        <w:t xml:space="preserve"> Всё это – эффективные пути для подготовки руки ребёнка к письму. К пяти годам возможность точных, произвольно направленных движений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возрастает</w:t>
      </w:r>
      <w:r w:rsidRPr="00F614A2">
        <w:t>, поэтому дети выполняют задания, требующие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достаточной</w:t>
      </w:r>
      <w:r w:rsidRPr="00F614A2">
        <w:rPr>
          <w:rStyle w:val="apple-converted-space"/>
          <w:b/>
        </w:rPr>
        <w:t> </w:t>
      </w:r>
      <w:r w:rsidRPr="00F614A2">
        <w:t>точности и согласованности движений кистей рук.</w:t>
      </w:r>
    </w:p>
    <w:p w:rsidR="00F843AB" w:rsidRPr="00F614A2" w:rsidRDefault="00F843AB" w:rsidP="00F614A2">
      <w:pPr>
        <w:pStyle w:val="a5"/>
        <w:spacing w:before="225" w:beforeAutospacing="0" w:after="225" w:afterAutospacing="0"/>
        <w:ind w:firstLine="709"/>
      </w:pPr>
      <w:r w:rsidRPr="00F614A2">
        <w:t>Ещё одно из направлений - это игры со счетными палочками, спичками. В этих играх со стихотворным сопровождением представлены фигурки, которые выполняются из счетных палочек или спичек. Вначале дети знакомятся с геометрическими фигурками, на основе которых построены все остальные. Фигурки сопровождают стишки для того, чтобы у ребенка возникал не только зрительный образ предмета, но и слуховой.</w:t>
      </w:r>
    </w:p>
    <w:p w:rsidR="00F843AB" w:rsidRPr="00F614A2" w:rsidRDefault="00F843AB" w:rsidP="00F614A2">
      <w:pPr>
        <w:pStyle w:val="a5"/>
        <w:spacing w:before="0" w:beforeAutospacing="0" w:after="0" w:afterAutospacing="0"/>
        <w:ind w:firstLine="709"/>
      </w:pPr>
      <w:r w:rsidRPr="00F614A2">
        <w:t>Большое значение для</w:t>
      </w:r>
      <w:r w:rsidRPr="00F614A2">
        <w:rPr>
          <w:rStyle w:val="apple-converted-space"/>
        </w:rPr>
        <w:t> </w:t>
      </w:r>
      <w:r w:rsidRPr="00F614A2">
        <w:rPr>
          <w:i/>
          <w:iCs/>
          <w:bdr w:val="none" w:sz="0" w:space="0" w:color="auto" w:frame="1"/>
        </w:rPr>
        <w:t>«постановки руки»</w:t>
      </w:r>
      <w:r w:rsidRPr="00F614A2">
        <w:rPr>
          <w:rStyle w:val="apple-converted-space"/>
        </w:rPr>
        <w:t> </w:t>
      </w:r>
      <w:r w:rsidRPr="00F614A2">
        <w:t>имеет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развитие графической моторики</w:t>
      </w:r>
      <w:r w:rsidRPr="00F614A2">
        <w:t>. Особое место здесь занимает штриховка, обведение по трафарету фигур или предметов, с использованием простого и цветного карандаша. Трафареты на разную</w:t>
      </w:r>
      <w:r w:rsidRPr="00F614A2">
        <w:rPr>
          <w:rStyle w:val="apple-converted-space"/>
        </w:rPr>
        <w:t> </w:t>
      </w:r>
      <w:r w:rsidRPr="00F614A2">
        <w:rPr>
          <w:u w:val="single"/>
          <w:bdr w:val="none" w:sz="0" w:space="0" w:color="auto" w:frame="1"/>
        </w:rPr>
        <w:t>тематику</w:t>
      </w:r>
      <w:r w:rsidRPr="00F614A2">
        <w:t>: овощи, фрукты, посуда, одежда, животные и т. д. Для штрихования используются книжки для раскрашивания. Однако следует помнить, что эти упражнения представляют собой значительную нагрузку на зрение и их продолжительность должна быть не более 5-7 минут. Помимо подготовки руки к письму штриховка способствует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развитию</w:t>
      </w:r>
      <w:r w:rsidRPr="00F614A2">
        <w:rPr>
          <w:rStyle w:val="apple-converted-space"/>
        </w:rPr>
        <w:t> </w:t>
      </w:r>
      <w:r w:rsidRPr="00F614A2">
        <w:t>глазомера – формирование умения видеть контуры фигур, при штриховании не выходить за их пределы, соблюдая одинаковое расстояние между линиями.</w:t>
      </w:r>
    </w:p>
    <w:p w:rsidR="00F843AB" w:rsidRPr="00F614A2" w:rsidRDefault="00F843AB" w:rsidP="00F614A2">
      <w:pPr>
        <w:pStyle w:val="a5"/>
        <w:spacing w:before="0" w:beforeAutospacing="0" w:after="0" w:afterAutospacing="0"/>
        <w:ind w:firstLine="709"/>
      </w:pPr>
      <w:r w:rsidRPr="00F614A2">
        <w:t>Кроме всего перечисленного, используем различные графические упражнения, способствующие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развитию мелкой моторики</w:t>
      </w:r>
      <w:r w:rsidRPr="00F614A2">
        <w:rPr>
          <w:rStyle w:val="apple-converted-space"/>
        </w:rPr>
        <w:t> </w:t>
      </w:r>
      <w:r w:rsidRPr="00F614A2">
        <w:t>и координации движений руки, зрительного, слухового внимания. Все виды заданий проводятся в игровой форме, поэтому вызывают у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детей</w:t>
      </w:r>
      <w:r w:rsidRPr="00F614A2">
        <w:rPr>
          <w:rStyle w:val="apple-converted-space"/>
        </w:rPr>
        <w:t> </w:t>
      </w:r>
      <w:r w:rsidRPr="00F614A2">
        <w:t>интерес и не приводят к переутомлению.</w:t>
      </w:r>
    </w:p>
    <w:p w:rsidR="00F843AB" w:rsidRPr="00F614A2" w:rsidRDefault="00F843AB" w:rsidP="00F614A2">
      <w:pPr>
        <w:pStyle w:val="a5"/>
        <w:spacing w:before="0" w:beforeAutospacing="0" w:after="0" w:afterAutospacing="0"/>
        <w:ind w:firstLine="709"/>
      </w:pPr>
      <w:r w:rsidRPr="00F614A2">
        <w:t xml:space="preserve"> Оптимальный вариант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развития мелкой моторики</w:t>
      </w:r>
      <w:r w:rsidRPr="00F614A2">
        <w:rPr>
          <w:rStyle w:val="apple-converted-space"/>
        </w:rPr>
        <w:t> </w:t>
      </w:r>
      <w:r w:rsidRPr="00F614A2">
        <w:t>- использование физкультминуток. Физкультминутка, как элемент двигательной активности предлагается детям для переключения на другой вид деятельности, повышения работоспособности, снятия нагрузки, связанной с сидением. Если проводить пальчиковую гимнастику стоя, примерно в середине занятия, то она послужит сразу двум важным целям и не потребует дополнительного времени. Традиционно физкультминутки проводятся в сочетании движений с речью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детей</w:t>
      </w:r>
      <w:r w:rsidRPr="00F614A2">
        <w:t>. Проговаривание стихов одновременно с движением обладает рядом</w:t>
      </w:r>
      <w:r w:rsidRPr="00F614A2">
        <w:rPr>
          <w:rStyle w:val="apple-converted-space"/>
        </w:rPr>
        <w:t> </w:t>
      </w:r>
      <w:r w:rsidRPr="00F614A2">
        <w:rPr>
          <w:u w:val="single"/>
          <w:bdr w:val="none" w:sz="0" w:space="0" w:color="auto" w:frame="1"/>
        </w:rPr>
        <w:t>преимуществ</w:t>
      </w:r>
      <w:r w:rsidRPr="00F614A2">
        <w:t>: речь как бы ритмизуется движениями, делается более громкой, чёткой, эмоциональной, а наличие рифмы положительно влияет на слуховое восприятие.</w:t>
      </w:r>
    </w:p>
    <w:p w:rsidR="00F843AB" w:rsidRPr="00F614A2" w:rsidRDefault="00F843AB" w:rsidP="00F614A2">
      <w:pPr>
        <w:pStyle w:val="a5"/>
        <w:spacing w:before="0" w:beforeAutospacing="0" w:after="0" w:afterAutospacing="0"/>
        <w:ind w:firstLine="709"/>
      </w:pPr>
    </w:p>
    <w:p w:rsidR="00F843AB" w:rsidRPr="00F614A2" w:rsidRDefault="00F843AB" w:rsidP="00F614A2">
      <w:pPr>
        <w:pStyle w:val="a5"/>
        <w:spacing w:before="0" w:beforeAutospacing="0" w:after="0" w:afterAutospacing="0"/>
        <w:ind w:firstLine="709"/>
      </w:pPr>
      <w:r w:rsidRPr="00F614A2">
        <w:t>Если ребёнок затрудняется в самостоятельном выполнении движений, упражнения включаются в индивидуальные занятия, где ребёнок вначале выполняет движения пальцами пассивно, с помощью взрослого. Пассивная гимнастика рекомендуется как предварительный этап перед активной гимнастикой детям с низким уровнем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развития мелкой моторики</w:t>
      </w:r>
      <w:r w:rsidRPr="00F614A2">
        <w:t>. Она включает в себя массаж кистей рук и упражнения. В дальнейшем, в результате тренировки, движения пальцев совершенствуются, и дети выполняют их активно.</w:t>
      </w:r>
    </w:p>
    <w:p w:rsidR="00F843AB" w:rsidRPr="00F614A2" w:rsidRDefault="00F843AB" w:rsidP="00F614A2">
      <w:pPr>
        <w:pStyle w:val="a5"/>
        <w:spacing w:before="0" w:beforeAutospacing="0" w:after="0" w:afterAutospacing="0"/>
        <w:ind w:firstLine="709"/>
      </w:pPr>
      <w:r w:rsidRPr="00F614A2">
        <w:t xml:space="preserve">Для формирования тонких движений пальцев рук могут быть успешно использованы игры с пальчиками, сопровождаемые чтением народных стихов - </w:t>
      </w:r>
      <w:proofErr w:type="spellStart"/>
      <w:r w:rsidRPr="00F614A2">
        <w:t>потешек</w:t>
      </w:r>
      <w:proofErr w:type="spellEnd"/>
      <w:r w:rsidRPr="00F614A2">
        <w:t>. Эти игры создают благоприятный фон, обеспечивают хорошую тренировку пальцев, способствуют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развитию</w:t>
      </w:r>
      <w:r w:rsidR="00C377F3" w:rsidRPr="00F614A2">
        <w:rPr>
          <w:rStyle w:val="a6"/>
          <w:bdr w:val="none" w:sz="0" w:space="0" w:color="auto" w:frame="1"/>
        </w:rPr>
        <w:t xml:space="preserve"> </w:t>
      </w:r>
      <w:r w:rsidRPr="00F614A2">
        <w:t xml:space="preserve">умения слушать и понимать содержание </w:t>
      </w:r>
      <w:proofErr w:type="spellStart"/>
      <w:r w:rsidRPr="00F614A2">
        <w:t>потешек</w:t>
      </w:r>
      <w:proofErr w:type="spellEnd"/>
      <w:r w:rsidRPr="00F614A2">
        <w:t>, учат улавливать ритм речи. Игры эти очень эмоциональные, их можно проводить как в детском саду, так и дома. Они увлекательны и способствуют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развитию речи</w:t>
      </w:r>
      <w:r w:rsidRPr="00F614A2">
        <w:t>, творческой деятельности.</w:t>
      </w:r>
    </w:p>
    <w:p w:rsidR="00F843AB" w:rsidRPr="00F614A2" w:rsidRDefault="00F843AB" w:rsidP="00F614A2">
      <w:pPr>
        <w:pStyle w:val="a5"/>
        <w:spacing w:before="0" w:beforeAutospacing="0" w:after="0" w:afterAutospacing="0"/>
        <w:ind w:firstLine="709"/>
      </w:pPr>
      <w:r w:rsidRPr="00F614A2">
        <w:t>У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детей</w:t>
      </w:r>
      <w:r w:rsidRPr="00F614A2">
        <w:t>, повторяющих движения взрослых, вырабатывается умение управлять своими движениями, концентрировать внимание на одном виде деятельности. При выполнении каждого упражнения нужно стараться вовлекать все пальчики, упражнения выполнять как правой, так и левой рукой.</w:t>
      </w:r>
    </w:p>
    <w:p w:rsidR="00F843AB" w:rsidRPr="00F614A2" w:rsidRDefault="00F843AB" w:rsidP="00F614A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22970" w:rsidRPr="00F614A2" w:rsidRDefault="00922970" w:rsidP="00F614A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614A2">
        <w:rPr>
          <w:rFonts w:ascii="Times New Roman" w:hAnsi="Times New Roman" w:cs="Times New Roman"/>
          <w:sz w:val="24"/>
          <w:szCs w:val="24"/>
        </w:rPr>
        <w:t>Работая над</w:t>
      </w:r>
      <w:r w:rsidRPr="00F614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614A2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развитием мелкой моторики рук у детей с нарушением речи</w:t>
      </w:r>
      <w:r w:rsidRPr="00F614A2">
        <w:rPr>
          <w:rFonts w:ascii="Times New Roman" w:hAnsi="Times New Roman" w:cs="Times New Roman"/>
          <w:sz w:val="24"/>
          <w:szCs w:val="24"/>
        </w:rPr>
        <w:t>, можно добиться определённых результатов. По наблюдениям у</w:t>
      </w:r>
      <w:r w:rsidRPr="00F614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614A2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детей</w:t>
      </w:r>
      <w:r w:rsidRPr="00F614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614A2">
        <w:rPr>
          <w:rFonts w:ascii="Times New Roman" w:hAnsi="Times New Roman" w:cs="Times New Roman"/>
          <w:sz w:val="24"/>
          <w:szCs w:val="24"/>
        </w:rPr>
        <w:t xml:space="preserve">улучшилась координация артикуляционного аппарата, заметно сократились сроки постановки звуков, совершенствовалась общая координация </w:t>
      </w:r>
      <w:r w:rsidRPr="00F614A2">
        <w:rPr>
          <w:rFonts w:ascii="Times New Roman" w:hAnsi="Times New Roman" w:cs="Times New Roman"/>
          <w:sz w:val="24"/>
          <w:szCs w:val="24"/>
        </w:rPr>
        <w:lastRenderedPageBreak/>
        <w:t>движений</w:t>
      </w:r>
      <w:r w:rsidRPr="00F614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614A2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детей</w:t>
      </w:r>
      <w:r w:rsidRPr="00F614A2">
        <w:rPr>
          <w:rFonts w:ascii="Times New Roman" w:hAnsi="Times New Roman" w:cs="Times New Roman"/>
          <w:sz w:val="24"/>
          <w:szCs w:val="24"/>
        </w:rPr>
        <w:t>. Выполняя пальчиками различные упражнения, дети достигают хорошего</w:t>
      </w:r>
      <w:r w:rsidRPr="00F614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614A2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развития мелкой моторики рук</w:t>
      </w:r>
      <w:r w:rsidRPr="00F614A2">
        <w:rPr>
          <w:rFonts w:ascii="Times New Roman" w:hAnsi="Times New Roman" w:cs="Times New Roman"/>
          <w:sz w:val="24"/>
          <w:szCs w:val="24"/>
        </w:rPr>
        <w:t>, которая не только оказывает благоприятное влияние на</w:t>
      </w:r>
      <w:r w:rsidRPr="00F614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614A2">
        <w:rPr>
          <w:rStyle w:val="a6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развитие речи</w:t>
      </w:r>
      <w:r w:rsidRPr="00F614A2">
        <w:rPr>
          <w:rStyle w:val="apple-converted-space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F614A2">
        <w:rPr>
          <w:rFonts w:ascii="Times New Roman" w:hAnsi="Times New Roman" w:cs="Times New Roman"/>
          <w:sz w:val="24"/>
          <w:szCs w:val="24"/>
        </w:rPr>
        <w:t>(так как при этом индуктивно происходит возбуждение в центрах речи, но и подготавливает их к рисованию и письму.</w:t>
      </w:r>
      <w:r w:rsidR="00C377F3" w:rsidRPr="00F614A2">
        <w:rPr>
          <w:rFonts w:ascii="Times New Roman" w:hAnsi="Times New Roman" w:cs="Times New Roman"/>
          <w:sz w:val="24"/>
          <w:szCs w:val="24"/>
        </w:rPr>
        <w:t>)</w:t>
      </w:r>
      <w:r w:rsidRPr="00F614A2">
        <w:rPr>
          <w:rFonts w:ascii="Times New Roman" w:hAnsi="Times New Roman" w:cs="Times New Roman"/>
          <w:sz w:val="24"/>
          <w:szCs w:val="24"/>
        </w:rPr>
        <w:t xml:space="preserve"> Кисти рук приобретают хорошую подвижность, гибкость, исчезает скованность движений, это в дальнейшем облегчает приобретение навыков письма. Эти дети при обучении элементам письма продемонстрировали хороший нажим,</w:t>
      </w:r>
      <w:r w:rsidRPr="00F614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614A2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«уверенные»</w:t>
      </w:r>
      <w:r w:rsidRPr="00F614A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614A2">
        <w:rPr>
          <w:rFonts w:ascii="Times New Roman" w:hAnsi="Times New Roman" w:cs="Times New Roman"/>
          <w:sz w:val="24"/>
          <w:szCs w:val="24"/>
        </w:rPr>
        <w:t>линии, они заметно лучше своих сверстников справляются с программными требованиями по изобразительной деятельности. Всё это создаёт благоприятную базу для более успешного обучения в школе.</w:t>
      </w:r>
    </w:p>
    <w:p w:rsidR="00922970" w:rsidRPr="00F614A2" w:rsidRDefault="00922970" w:rsidP="00F614A2">
      <w:pPr>
        <w:pStyle w:val="a5"/>
        <w:spacing w:before="0" w:beforeAutospacing="0" w:after="0" w:afterAutospacing="0"/>
        <w:ind w:firstLine="709"/>
      </w:pPr>
      <w:r w:rsidRPr="00F614A2">
        <w:rPr>
          <w:rStyle w:val="a6"/>
          <w:b w:val="0"/>
          <w:bdr w:val="none" w:sz="0" w:space="0" w:color="auto" w:frame="1"/>
        </w:rPr>
        <w:t>Развивайте</w:t>
      </w:r>
      <w:r w:rsidRPr="00F614A2">
        <w:rPr>
          <w:rStyle w:val="apple-converted-space"/>
        </w:rPr>
        <w:t> </w:t>
      </w:r>
      <w:r w:rsidRPr="00F614A2">
        <w:t>и разговаривайте с ребенком - и в будущем он скажет вам СПАСИБО!</w:t>
      </w:r>
    </w:p>
    <w:p w:rsidR="00922970" w:rsidRPr="00F614A2" w:rsidRDefault="00922970" w:rsidP="00F614A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377F3" w:rsidRPr="00F614A2" w:rsidRDefault="00C377F3" w:rsidP="00F614A2">
      <w:pPr>
        <w:pStyle w:val="a5"/>
        <w:spacing w:before="225" w:beforeAutospacing="0" w:after="225" w:afterAutospacing="0"/>
        <w:ind w:firstLine="709"/>
      </w:pPr>
      <w:r w:rsidRPr="00F614A2">
        <w:t>Библиография.</w:t>
      </w:r>
    </w:p>
    <w:p w:rsidR="00C377F3" w:rsidRPr="00F614A2" w:rsidRDefault="00C377F3" w:rsidP="00F614A2">
      <w:pPr>
        <w:pStyle w:val="a5"/>
        <w:numPr>
          <w:ilvl w:val="0"/>
          <w:numId w:val="1"/>
        </w:numPr>
        <w:spacing w:before="0" w:beforeAutospacing="0" w:after="0" w:afterAutospacing="0"/>
        <w:ind w:firstLine="709"/>
      </w:pPr>
      <w:proofErr w:type="gramStart"/>
      <w:r w:rsidRPr="00F614A2">
        <w:t>Белая</w:t>
      </w:r>
      <w:proofErr w:type="gramEnd"/>
      <w:r w:rsidRPr="00F614A2">
        <w:t xml:space="preserve"> А. Е., </w:t>
      </w:r>
      <w:proofErr w:type="spellStart"/>
      <w:r w:rsidRPr="00F614A2">
        <w:t>Мирясова</w:t>
      </w:r>
      <w:proofErr w:type="spellEnd"/>
      <w:r w:rsidRPr="00F614A2">
        <w:t xml:space="preserve"> В. И. Пальчиковые игры для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развития речи дошкольников</w:t>
      </w:r>
      <w:r w:rsidRPr="00F614A2">
        <w:t>. - М. ,2000 г.</w:t>
      </w:r>
    </w:p>
    <w:p w:rsidR="00C377F3" w:rsidRPr="00F614A2" w:rsidRDefault="00C377F3" w:rsidP="00F614A2">
      <w:pPr>
        <w:pStyle w:val="a5"/>
        <w:numPr>
          <w:ilvl w:val="0"/>
          <w:numId w:val="1"/>
        </w:numPr>
        <w:spacing w:before="0" w:beforeAutospacing="0" w:after="0" w:afterAutospacing="0"/>
        <w:ind w:firstLine="709"/>
      </w:pPr>
      <w:proofErr w:type="spellStart"/>
      <w:r w:rsidRPr="00F614A2">
        <w:t>Гаврина</w:t>
      </w:r>
      <w:proofErr w:type="spellEnd"/>
      <w:r w:rsidRPr="00F614A2">
        <w:t xml:space="preserve"> С. Е.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Развиваем</w:t>
      </w:r>
      <w:r w:rsidRPr="00F614A2">
        <w:rPr>
          <w:rStyle w:val="apple-converted-space"/>
        </w:rPr>
        <w:t> </w:t>
      </w:r>
      <w:r w:rsidRPr="00F614A2">
        <w:t>руки – чтоб учиться и писать, и красиво рисовать. – Ярославль, Академия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развития</w:t>
      </w:r>
      <w:r w:rsidRPr="00F614A2">
        <w:t>, 1997 г.</w:t>
      </w:r>
    </w:p>
    <w:p w:rsidR="00C377F3" w:rsidRPr="00F614A2" w:rsidRDefault="00C377F3" w:rsidP="00F614A2">
      <w:pPr>
        <w:pStyle w:val="a5"/>
        <w:numPr>
          <w:ilvl w:val="0"/>
          <w:numId w:val="1"/>
        </w:numPr>
        <w:spacing w:before="0" w:beforeAutospacing="0" w:after="0" w:afterAutospacing="0"/>
        <w:ind w:firstLine="709"/>
      </w:pPr>
      <w:r w:rsidRPr="00F614A2">
        <w:t>Кольцова М. М. Двигательная активность и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развитие функций мозга</w:t>
      </w:r>
      <w:r w:rsidRPr="00F614A2">
        <w:t>. - М., Педагогика, 1973г.</w:t>
      </w:r>
    </w:p>
    <w:p w:rsidR="00C377F3" w:rsidRPr="00F614A2" w:rsidRDefault="00C377F3" w:rsidP="00F614A2">
      <w:pPr>
        <w:pStyle w:val="a9"/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F614A2">
        <w:rPr>
          <w:rFonts w:ascii="Times New Roman" w:hAnsi="Times New Roman" w:cs="Times New Roman"/>
          <w:sz w:val="24"/>
          <w:szCs w:val="24"/>
        </w:rPr>
        <w:t xml:space="preserve">Кольцова М. М. Ребёнок учится говорить. - 2-е изд., </w:t>
      </w:r>
      <w:proofErr w:type="spellStart"/>
      <w:r w:rsidRPr="00F614A2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F614A2">
        <w:rPr>
          <w:rFonts w:ascii="Times New Roman" w:hAnsi="Times New Roman" w:cs="Times New Roman"/>
          <w:sz w:val="24"/>
          <w:szCs w:val="24"/>
        </w:rPr>
        <w:t>. и доп. - М., Советская Россия, 1979 г.</w:t>
      </w:r>
    </w:p>
    <w:p w:rsidR="00C377F3" w:rsidRPr="00F614A2" w:rsidRDefault="00C377F3" w:rsidP="00F614A2">
      <w:pPr>
        <w:pStyle w:val="a5"/>
        <w:numPr>
          <w:ilvl w:val="0"/>
          <w:numId w:val="1"/>
        </w:numPr>
        <w:spacing w:before="0" w:beforeAutospacing="0" w:after="0" w:afterAutospacing="0"/>
        <w:ind w:firstLine="709"/>
      </w:pPr>
      <w:proofErr w:type="spellStart"/>
      <w:r w:rsidRPr="00F614A2">
        <w:t>Цвынтарный</w:t>
      </w:r>
      <w:proofErr w:type="spellEnd"/>
      <w:r w:rsidRPr="00F614A2">
        <w:t xml:space="preserve"> В. Играем пальчиками и</w:t>
      </w:r>
      <w:r w:rsidRPr="00F614A2">
        <w:rPr>
          <w:rStyle w:val="apple-converted-space"/>
        </w:rPr>
        <w:t> </w:t>
      </w:r>
      <w:r w:rsidRPr="00F614A2">
        <w:rPr>
          <w:rStyle w:val="a6"/>
          <w:b w:val="0"/>
          <w:bdr w:val="none" w:sz="0" w:space="0" w:color="auto" w:frame="1"/>
        </w:rPr>
        <w:t>развиваем речь</w:t>
      </w:r>
      <w:r w:rsidRPr="00F614A2">
        <w:t>. - Санкт-Петербург, Лань, 1996 г.</w:t>
      </w:r>
    </w:p>
    <w:p w:rsidR="00C377F3" w:rsidRPr="00F614A2" w:rsidRDefault="00C377F3" w:rsidP="00F614A2">
      <w:pPr>
        <w:pStyle w:val="a9"/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F614A2">
        <w:rPr>
          <w:rFonts w:ascii="Times New Roman" w:hAnsi="Times New Roman" w:cs="Times New Roman"/>
          <w:sz w:val="24"/>
          <w:szCs w:val="24"/>
        </w:rPr>
        <w:t>Бондаренко А. К. Словесные игры в детском саду. - М., Просвещение, 1977г.</w:t>
      </w:r>
    </w:p>
    <w:p w:rsidR="00C377F3" w:rsidRPr="00F614A2" w:rsidRDefault="00C377F3" w:rsidP="00F614A2">
      <w:pPr>
        <w:pStyle w:val="a5"/>
        <w:spacing w:before="225" w:beforeAutospacing="0" w:after="225" w:afterAutospacing="0"/>
        <w:ind w:left="142" w:firstLine="709"/>
      </w:pPr>
    </w:p>
    <w:p w:rsidR="00C377F3" w:rsidRPr="00F614A2" w:rsidRDefault="00C377F3" w:rsidP="00F614A2">
      <w:pPr>
        <w:ind w:firstLine="709"/>
        <w:rPr>
          <w:szCs w:val="28"/>
        </w:rPr>
      </w:pPr>
    </w:p>
    <w:p w:rsidR="00922970" w:rsidRPr="00F614A2" w:rsidRDefault="00922970" w:rsidP="00F614A2">
      <w:pPr>
        <w:ind w:firstLine="709"/>
        <w:rPr>
          <w:szCs w:val="28"/>
        </w:rPr>
      </w:pPr>
    </w:p>
    <w:sectPr w:rsidR="00922970" w:rsidRPr="00F614A2" w:rsidSect="0052308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C1A17"/>
    <w:multiLevelType w:val="hybridMultilevel"/>
    <w:tmpl w:val="A96C4054"/>
    <w:lvl w:ilvl="0" w:tplc="483A441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2093"/>
    <w:rsid w:val="0008404B"/>
    <w:rsid w:val="000B4993"/>
    <w:rsid w:val="000C742D"/>
    <w:rsid w:val="000D2C32"/>
    <w:rsid w:val="00106F85"/>
    <w:rsid w:val="00113CC3"/>
    <w:rsid w:val="00120FC4"/>
    <w:rsid w:val="00127AFC"/>
    <w:rsid w:val="00145868"/>
    <w:rsid w:val="00161189"/>
    <w:rsid w:val="00171632"/>
    <w:rsid w:val="00180101"/>
    <w:rsid w:val="001D2DFC"/>
    <w:rsid w:val="001D6677"/>
    <w:rsid w:val="001E511C"/>
    <w:rsid w:val="001E5E47"/>
    <w:rsid w:val="0020565D"/>
    <w:rsid w:val="00213F71"/>
    <w:rsid w:val="00220F70"/>
    <w:rsid w:val="00232F36"/>
    <w:rsid w:val="00242A32"/>
    <w:rsid w:val="00245957"/>
    <w:rsid w:val="002546B5"/>
    <w:rsid w:val="00281291"/>
    <w:rsid w:val="00281968"/>
    <w:rsid w:val="002B03DE"/>
    <w:rsid w:val="002B7683"/>
    <w:rsid w:val="002D694E"/>
    <w:rsid w:val="002E5057"/>
    <w:rsid w:val="003000ED"/>
    <w:rsid w:val="003164C3"/>
    <w:rsid w:val="0032087D"/>
    <w:rsid w:val="00320D8E"/>
    <w:rsid w:val="003278B7"/>
    <w:rsid w:val="00361C59"/>
    <w:rsid w:val="0039039B"/>
    <w:rsid w:val="003B25E9"/>
    <w:rsid w:val="003C2C27"/>
    <w:rsid w:val="003F606C"/>
    <w:rsid w:val="00400E75"/>
    <w:rsid w:val="00413E36"/>
    <w:rsid w:val="0044130E"/>
    <w:rsid w:val="00477251"/>
    <w:rsid w:val="00485B97"/>
    <w:rsid w:val="004A5423"/>
    <w:rsid w:val="004B6DD1"/>
    <w:rsid w:val="004F7E10"/>
    <w:rsid w:val="00500C8A"/>
    <w:rsid w:val="00513738"/>
    <w:rsid w:val="00523085"/>
    <w:rsid w:val="0052748B"/>
    <w:rsid w:val="005328BA"/>
    <w:rsid w:val="00583B55"/>
    <w:rsid w:val="00593CFA"/>
    <w:rsid w:val="005C5BE3"/>
    <w:rsid w:val="005F761A"/>
    <w:rsid w:val="0062012F"/>
    <w:rsid w:val="006263CF"/>
    <w:rsid w:val="00635DD0"/>
    <w:rsid w:val="00680C37"/>
    <w:rsid w:val="00696D7E"/>
    <w:rsid w:val="006C3981"/>
    <w:rsid w:val="006D35D1"/>
    <w:rsid w:val="00707D4E"/>
    <w:rsid w:val="00731441"/>
    <w:rsid w:val="0074097D"/>
    <w:rsid w:val="00764E71"/>
    <w:rsid w:val="007E2810"/>
    <w:rsid w:val="00841302"/>
    <w:rsid w:val="00873519"/>
    <w:rsid w:val="00881475"/>
    <w:rsid w:val="008B6E11"/>
    <w:rsid w:val="00922970"/>
    <w:rsid w:val="00935D4B"/>
    <w:rsid w:val="00953117"/>
    <w:rsid w:val="009B5A98"/>
    <w:rsid w:val="009E6F15"/>
    <w:rsid w:val="009F192D"/>
    <w:rsid w:val="00A0334A"/>
    <w:rsid w:val="00A35F75"/>
    <w:rsid w:val="00AD1876"/>
    <w:rsid w:val="00AD2685"/>
    <w:rsid w:val="00AD5D12"/>
    <w:rsid w:val="00B2179C"/>
    <w:rsid w:val="00B34B08"/>
    <w:rsid w:val="00B406CC"/>
    <w:rsid w:val="00B57CC1"/>
    <w:rsid w:val="00B7757A"/>
    <w:rsid w:val="00B85772"/>
    <w:rsid w:val="00BC246F"/>
    <w:rsid w:val="00C23A38"/>
    <w:rsid w:val="00C377F3"/>
    <w:rsid w:val="00C53CE6"/>
    <w:rsid w:val="00C85BE3"/>
    <w:rsid w:val="00CD4270"/>
    <w:rsid w:val="00CE6E12"/>
    <w:rsid w:val="00CF34D6"/>
    <w:rsid w:val="00D152D3"/>
    <w:rsid w:val="00D24951"/>
    <w:rsid w:val="00D3699E"/>
    <w:rsid w:val="00D51F34"/>
    <w:rsid w:val="00D62483"/>
    <w:rsid w:val="00D62DAC"/>
    <w:rsid w:val="00D91913"/>
    <w:rsid w:val="00DA0A45"/>
    <w:rsid w:val="00DA2626"/>
    <w:rsid w:val="00DC3C76"/>
    <w:rsid w:val="00E64B5C"/>
    <w:rsid w:val="00E82093"/>
    <w:rsid w:val="00EA6FFA"/>
    <w:rsid w:val="00ED2F31"/>
    <w:rsid w:val="00EF01F6"/>
    <w:rsid w:val="00F614A2"/>
    <w:rsid w:val="00F77D10"/>
    <w:rsid w:val="00F81B9F"/>
    <w:rsid w:val="00F843AB"/>
    <w:rsid w:val="00F97918"/>
    <w:rsid w:val="00FB571A"/>
    <w:rsid w:val="00FB5EAC"/>
    <w:rsid w:val="00FD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39B"/>
  </w:style>
  <w:style w:type="paragraph" w:styleId="1">
    <w:name w:val="heading 1"/>
    <w:basedOn w:val="a"/>
    <w:next w:val="a"/>
    <w:link w:val="10"/>
    <w:uiPriority w:val="9"/>
    <w:qFormat/>
    <w:rsid w:val="007314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F3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F3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4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97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328BA"/>
    <w:rPr>
      <w:b/>
      <w:bCs/>
    </w:rPr>
  </w:style>
  <w:style w:type="character" w:customStyle="1" w:styleId="apple-converted-space">
    <w:name w:val="apple-converted-space"/>
    <w:basedOn w:val="a0"/>
    <w:rsid w:val="005328BA"/>
  </w:style>
  <w:style w:type="character" w:styleId="a7">
    <w:name w:val="Hyperlink"/>
    <w:basedOn w:val="a0"/>
    <w:uiPriority w:val="99"/>
    <w:semiHidden/>
    <w:unhideWhenUsed/>
    <w:rsid w:val="005328BA"/>
    <w:rPr>
      <w:color w:val="0000FF"/>
      <w:u w:val="single"/>
    </w:rPr>
  </w:style>
  <w:style w:type="character" w:customStyle="1" w:styleId="articleseparator">
    <w:name w:val="article_separator"/>
    <w:basedOn w:val="a0"/>
    <w:rsid w:val="005328BA"/>
  </w:style>
  <w:style w:type="character" w:customStyle="1" w:styleId="20">
    <w:name w:val="Заголовок 2 Знак"/>
    <w:basedOn w:val="a0"/>
    <w:link w:val="2"/>
    <w:uiPriority w:val="9"/>
    <w:rsid w:val="00CF3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3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CF34D6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CF34D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73144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line">
    <w:name w:val="headline"/>
    <w:basedOn w:val="a"/>
    <w:rsid w:val="00731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377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6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7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482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25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BD965-5172-43CA-BE74-BE46A464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1</cp:lastModifiedBy>
  <cp:revision>4</cp:revision>
  <cp:lastPrinted>2017-01-15T10:55:00Z</cp:lastPrinted>
  <dcterms:created xsi:type="dcterms:W3CDTF">2017-01-15T12:55:00Z</dcterms:created>
  <dcterms:modified xsi:type="dcterms:W3CDTF">2017-01-16T04:14:00Z</dcterms:modified>
</cp:coreProperties>
</file>