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08" w:rsidRDefault="007C0908" w:rsidP="007C0908">
      <w:pPr>
        <w:shd w:val="clear" w:color="auto" w:fill="FFFFFF"/>
        <w:spacing w:after="0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C09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ab/>
      </w:r>
      <w:r w:rsidRPr="007C090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Князева Татьяна Петровна</w:t>
      </w:r>
    </w:p>
    <w:p w:rsidR="007C0908" w:rsidRDefault="007C0908" w:rsidP="007C0908">
      <w:pPr>
        <w:shd w:val="clear" w:color="auto" w:fill="FFFFFF"/>
        <w:spacing w:after="0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C090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МБДОУ "Иланский детский сад №7"</w:t>
      </w:r>
    </w:p>
    <w:p w:rsidR="007C0908" w:rsidRDefault="007C0908" w:rsidP="007C0908">
      <w:pPr>
        <w:shd w:val="clear" w:color="auto" w:fill="FFFFFF"/>
        <w:spacing w:after="0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Воспитатель</w:t>
      </w:r>
    </w:p>
    <w:p w:rsidR="007C0908" w:rsidRPr="007C0908" w:rsidRDefault="007C0908" w:rsidP="007C0908">
      <w:pPr>
        <w:shd w:val="clear" w:color="auto" w:fill="FFFFFF"/>
        <w:spacing w:after="0"/>
        <w:ind w:firstLine="709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7C0908" w:rsidRDefault="007C0908" w:rsidP="007C0908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r w:rsidRPr="00B82E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Мотивация как форма работы с детьми при организации непосредственно образовательной деятельности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</w:p>
    <w:p w:rsidR="00B82EF0" w:rsidRDefault="00B82EF0" w:rsidP="007C0908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82E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Примеры мотивации для детей в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ДОУ</w:t>
      </w:r>
      <w:r w:rsidRPr="00B82E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</w:p>
    <w:bookmarkEnd w:id="0"/>
    <w:p w:rsidR="007C0908" w:rsidRPr="00B82EF0" w:rsidRDefault="007C0908" w:rsidP="007C0908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811E2" w:rsidRDefault="00D811E2" w:rsidP="007C0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 - это совокупность внутренних и внешних движущих сил, которые побуждают человека к деятельности, придают этой деятельности направленность, ориентированную на достижение цели. При этом необходимы такие приемы, которые обеспечат возникновение нужной мотивации у большинства детей.   </w:t>
      </w:r>
    </w:p>
    <w:p w:rsidR="00D811E2" w:rsidRPr="0093191F" w:rsidRDefault="00D811E2" w:rsidP="007C0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91F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93191F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мотивации</w:t>
      </w:r>
      <w:r w:rsidRPr="0093191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вызвать у детей интерес к занятию, занимательному делу, или какой либо деятельности, создать условия увлеченности, умственного напряжения, направить усилия детей на осознанное освоение и приобретение знаний и умений.</w:t>
      </w:r>
    </w:p>
    <w:p w:rsidR="00D811E2" w:rsidRPr="003F5E16" w:rsidRDefault="00D811E2" w:rsidP="007C090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E16">
        <w:rPr>
          <w:rFonts w:ascii="Times New Roman" w:hAnsi="Times New Roman" w:cs="Times New Roman"/>
          <w:b/>
          <w:sz w:val="28"/>
          <w:szCs w:val="28"/>
        </w:rPr>
        <w:t>Первый тип мотивации - игровая мотивация</w:t>
      </w:r>
    </w:p>
    <w:p w:rsidR="003F5E16" w:rsidRPr="003F5E16" w:rsidRDefault="003F5E16" w:rsidP="007C0908">
      <w:pPr>
        <w:numPr>
          <w:ilvl w:val="0"/>
          <w:numId w:val="1"/>
        </w:num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E16">
        <w:rPr>
          <w:rFonts w:ascii="Times New Roman" w:eastAsia="Times New Roman" w:hAnsi="Times New Roman" w:cs="Times New Roman"/>
          <w:color w:val="000000"/>
          <w:sz w:val="28"/>
        </w:rPr>
        <w:t>дидактические игры</w:t>
      </w:r>
    </w:p>
    <w:p w:rsidR="003F5E16" w:rsidRPr="003F5E16" w:rsidRDefault="003F5E16" w:rsidP="007C0908">
      <w:pPr>
        <w:numPr>
          <w:ilvl w:val="0"/>
          <w:numId w:val="1"/>
        </w:num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E16">
        <w:rPr>
          <w:rFonts w:ascii="Times New Roman" w:eastAsia="Times New Roman" w:hAnsi="Times New Roman" w:cs="Times New Roman"/>
          <w:color w:val="000000"/>
          <w:sz w:val="28"/>
        </w:rPr>
        <w:t>подвижные игры</w:t>
      </w:r>
    </w:p>
    <w:p w:rsidR="003F5E16" w:rsidRPr="0093191F" w:rsidRDefault="003F5E16" w:rsidP="007C0908">
      <w:pPr>
        <w:numPr>
          <w:ilvl w:val="0"/>
          <w:numId w:val="1"/>
        </w:num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E16">
        <w:rPr>
          <w:rFonts w:ascii="Times New Roman" w:eastAsia="Times New Roman" w:hAnsi="Times New Roman" w:cs="Times New Roman"/>
          <w:color w:val="000000"/>
          <w:sz w:val="28"/>
        </w:rPr>
        <w:t>игры-забавы, инсценировки.</w:t>
      </w:r>
    </w:p>
    <w:p w:rsidR="0093191F" w:rsidRDefault="0093191F" w:rsidP="007C09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нам приходят</w:t>
      </w:r>
      <w:r w:rsidR="007C0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31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мы приглашаем в гости известных героев детских сказок, мультфильмов, веселых и забавных человечков. Они задают детям </w:t>
      </w:r>
      <w:r w:rsidRPr="0093191F">
        <w:rPr>
          <w:rStyle w:val="aa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«хитрые»</w:t>
      </w:r>
      <w:r w:rsidRPr="00931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вопросы, приносят письма с просьбами, заданиями, головоломками и т. 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создаем игровые ситуации и интригующие обстановки</w:t>
      </w:r>
      <w:r w:rsidR="00EA24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сюрпризные моменты</w:t>
      </w:r>
    </w:p>
    <w:p w:rsidR="00E81A40" w:rsidRPr="00E81A40" w:rsidRDefault="00E81A40" w:rsidP="007C0908">
      <w:pPr>
        <w:pStyle w:val="c9"/>
        <w:shd w:val="clear" w:color="auto" w:fill="FFFFFF"/>
        <w:spacing w:before="0" w:beforeAutospacing="0" w:after="0" w:afterAutospacing="0" w:line="276" w:lineRule="auto"/>
        <w:ind w:firstLine="709"/>
        <w:rPr>
          <w:rStyle w:val="c1"/>
          <w:b/>
          <w:color w:val="000000"/>
          <w:sz w:val="28"/>
          <w:szCs w:val="28"/>
        </w:rPr>
      </w:pPr>
      <w:r w:rsidRPr="00E81A40">
        <w:rPr>
          <w:rStyle w:val="c1"/>
          <w:b/>
          <w:color w:val="000000"/>
          <w:sz w:val="28"/>
          <w:szCs w:val="28"/>
        </w:rPr>
        <w:t>Познавательные методы мотивации:</w:t>
      </w:r>
    </w:p>
    <w:p w:rsidR="00E81A40" w:rsidRPr="00E81A40" w:rsidRDefault="00E81A40" w:rsidP="007C0908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E81A40">
        <w:rPr>
          <w:color w:val="000000"/>
          <w:sz w:val="28"/>
          <w:szCs w:val="28"/>
        </w:rPr>
        <w:t>интеллектуальные игры;</w:t>
      </w:r>
    </w:p>
    <w:p w:rsidR="00E81A40" w:rsidRPr="00E81A40" w:rsidRDefault="00E81A40" w:rsidP="007C0908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E81A40">
        <w:rPr>
          <w:color w:val="000000"/>
          <w:sz w:val="28"/>
          <w:szCs w:val="28"/>
        </w:rPr>
        <w:t>участие в конкурсах разного уровня;</w:t>
      </w:r>
    </w:p>
    <w:p w:rsidR="00E81A40" w:rsidRPr="00E81A40" w:rsidRDefault="00E81A40" w:rsidP="007C0908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81A40">
        <w:rPr>
          <w:color w:val="000000"/>
          <w:sz w:val="28"/>
          <w:szCs w:val="28"/>
        </w:rPr>
        <w:t>Теле</w:t>
      </w:r>
      <w:r w:rsidR="007C0908">
        <w:rPr>
          <w:color w:val="000000"/>
          <w:sz w:val="28"/>
          <w:szCs w:val="28"/>
        </w:rPr>
        <w:t>-</w:t>
      </w:r>
      <w:r w:rsidRPr="00E81A40">
        <w:rPr>
          <w:color w:val="000000"/>
          <w:sz w:val="28"/>
          <w:szCs w:val="28"/>
        </w:rPr>
        <w:t>Дети</w:t>
      </w:r>
      <w:proofErr w:type="gramEnd"/>
      <w:r w:rsidRPr="00E81A40">
        <w:rPr>
          <w:color w:val="000000"/>
          <w:sz w:val="28"/>
          <w:szCs w:val="28"/>
        </w:rPr>
        <w:t xml:space="preserve"> (дети учатся быть ведущими, брать интервью, вести диалоги, делать сообщения</w:t>
      </w:r>
      <w:r w:rsidR="00E00F66">
        <w:rPr>
          <w:color w:val="000000"/>
          <w:sz w:val="28"/>
          <w:szCs w:val="28"/>
        </w:rPr>
        <w:t xml:space="preserve"> пр.), проявляется активность детей, самостоятельность и инициатива, </w:t>
      </w:r>
      <w:r w:rsidR="00E00F66" w:rsidRPr="00E00F66">
        <w:rPr>
          <w:color w:val="000000"/>
          <w:sz w:val="28"/>
          <w:szCs w:val="28"/>
        </w:rPr>
        <w:t xml:space="preserve"> </w:t>
      </w:r>
      <w:r w:rsidR="00E00F66">
        <w:rPr>
          <w:color w:val="000000"/>
          <w:sz w:val="28"/>
          <w:szCs w:val="28"/>
        </w:rPr>
        <w:t>развивается речь детей</w:t>
      </w:r>
      <w:r w:rsidR="009B7F55">
        <w:rPr>
          <w:color w:val="000000"/>
          <w:sz w:val="28"/>
          <w:szCs w:val="28"/>
        </w:rPr>
        <w:t>, расширяется словарный запас и др. компетентности.</w:t>
      </w:r>
    </w:p>
    <w:p w:rsidR="00EA2479" w:rsidRDefault="00E81A40" w:rsidP="007C0908">
      <w:pPr>
        <w:pStyle w:val="c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E81A40">
        <w:rPr>
          <w:color w:val="000000"/>
          <w:sz w:val="28"/>
          <w:szCs w:val="28"/>
        </w:rPr>
        <w:t>студия муль</w:t>
      </w:r>
      <w:r w:rsidR="00EA2479">
        <w:rPr>
          <w:color w:val="000000"/>
          <w:sz w:val="28"/>
          <w:szCs w:val="28"/>
        </w:rPr>
        <w:t>т</w:t>
      </w:r>
      <w:r w:rsidRPr="00E81A40">
        <w:rPr>
          <w:color w:val="000000"/>
          <w:sz w:val="28"/>
          <w:szCs w:val="28"/>
        </w:rPr>
        <w:t>фильмов (лепят героев сказок, озвучивают, монтируют и просмотр фильма - результат)</w:t>
      </w:r>
      <w:r w:rsidR="00EA2479">
        <w:rPr>
          <w:color w:val="000000"/>
          <w:sz w:val="28"/>
          <w:szCs w:val="28"/>
        </w:rPr>
        <w:t>.</w:t>
      </w:r>
    </w:p>
    <w:p w:rsidR="00EA2479" w:rsidRDefault="00EA2479" w:rsidP="007C0908">
      <w:pPr>
        <w:pStyle w:val="c9"/>
        <w:shd w:val="clear" w:color="auto" w:fill="FFFFFF"/>
        <w:spacing w:before="0" w:beforeAutospacing="0" w:after="0" w:afterAutospacing="0" w:line="276" w:lineRule="auto"/>
        <w:ind w:left="720" w:firstLine="709"/>
        <w:rPr>
          <w:b/>
          <w:color w:val="000000"/>
          <w:sz w:val="28"/>
          <w:szCs w:val="28"/>
        </w:rPr>
      </w:pPr>
      <w:proofErr w:type="spellStart"/>
      <w:r w:rsidRPr="00EA2479">
        <w:rPr>
          <w:b/>
          <w:color w:val="000000"/>
          <w:sz w:val="28"/>
          <w:szCs w:val="28"/>
        </w:rPr>
        <w:t>Здоровьесберегающие</w:t>
      </w:r>
      <w:proofErr w:type="spellEnd"/>
      <w:r w:rsidRPr="00EA2479">
        <w:rPr>
          <w:b/>
          <w:color w:val="000000"/>
          <w:sz w:val="28"/>
          <w:szCs w:val="28"/>
        </w:rPr>
        <w:t xml:space="preserve"> приемы</w:t>
      </w:r>
      <w:r>
        <w:rPr>
          <w:b/>
          <w:color w:val="000000"/>
          <w:sz w:val="28"/>
          <w:szCs w:val="28"/>
        </w:rPr>
        <w:t>:</w:t>
      </w:r>
    </w:p>
    <w:p w:rsidR="00EA2479" w:rsidRPr="00EA2479" w:rsidRDefault="00EA2479" w:rsidP="007C0908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EA2479">
        <w:rPr>
          <w:color w:val="000000"/>
          <w:sz w:val="28"/>
          <w:szCs w:val="28"/>
        </w:rPr>
        <w:t>соревнования;</w:t>
      </w:r>
    </w:p>
    <w:p w:rsidR="00EA2479" w:rsidRPr="00EA2479" w:rsidRDefault="00EA2479" w:rsidP="007C0908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proofErr w:type="spellStart"/>
      <w:r w:rsidRPr="00EA2479">
        <w:rPr>
          <w:color w:val="000000"/>
          <w:sz w:val="28"/>
          <w:szCs w:val="28"/>
        </w:rPr>
        <w:t>квесты</w:t>
      </w:r>
      <w:proofErr w:type="spellEnd"/>
      <w:r w:rsidR="00387F40">
        <w:rPr>
          <w:color w:val="000000"/>
          <w:sz w:val="28"/>
          <w:szCs w:val="28"/>
        </w:rPr>
        <w:t xml:space="preserve"> совместно с родителями: </w:t>
      </w:r>
      <w:proofErr w:type="spellStart"/>
      <w:r w:rsidR="00387F40">
        <w:rPr>
          <w:color w:val="000000"/>
          <w:sz w:val="28"/>
          <w:szCs w:val="28"/>
        </w:rPr>
        <w:t>квест</w:t>
      </w:r>
      <w:proofErr w:type="spellEnd"/>
      <w:r w:rsidR="00387F40">
        <w:rPr>
          <w:color w:val="000000"/>
          <w:sz w:val="28"/>
          <w:szCs w:val="28"/>
        </w:rPr>
        <w:t xml:space="preserve"> "Здоровая семья"</w:t>
      </w:r>
      <w:r w:rsidRPr="00EA2479">
        <w:rPr>
          <w:color w:val="000000"/>
          <w:sz w:val="28"/>
          <w:szCs w:val="28"/>
        </w:rPr>
        <w:t>;</w:t>
      </w:r>
    </w:p>
    <w:p w:rsidR="00EA2479" w:rsidRDefault="00EA2479" w:rsidP="007C0908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здоровый образ жизни - Альтернатива </w:t>
      </w:r>
      <w:proofErr w:type="gramStart"/>
      <w:r>
        <w:rPr>
          <w:color w:val="000000"/>
          <w:sz w:val="28"/>
          <w:szCs w:val="28"/>
        </w:rPr>
        <w:t>здоровому</w:t>
      </w:r>
      <w:proofErr w:type="gramEnd"/>
      <w:r>
        <w:rPr>
          <w:color w:val="000000"/>
          <w:sz w:val="28"/>
          <w:szCs w:val="28"/>
        </w:rPr>
        <w:t xml:space="preserve"> жизни (примеры кумиров </w:t>
      </w:r>
      <w:r w:rsidR="009B7F55">
        <w:rPr>
          <w:color w:val="000000"/>
          <w:sz w:val="28"/>
          <w:szCs w:val="28"/>
        </w:rPr>
        <w:t>спортсменов</w:t>
      </w:r>
      <w:r w:rsidR="00387F40">
        <w:rPr>
          <w:color w:val="000000"/>
          <w:sz w:val="28"/>
          <w:szCs w:val="28"/>
        </w:rPr>
        <w:t>);</w:t>
      </w:r>
    </w:p>
    <w:p w:rsidR="00387F40" w:rsidRDefault="00387F40" w:rsidP="007C0908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 газеты</w:t>
      </w:r>
    </w:p>
    <w:p w:rsidR="00EA2479" w:rsidRDefault="00EA2479" w:rsidP="007C0908">
      <w:pPr>
        <w:pStyle w:val="c9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00000"/>
          <w:sz w:val="28"/>
          <w:szCs w:val="28"/>
        </w:rPr>
      </w:pPr>
      <w:r w:rsidRPr="00EA2479">
        <w:rPr>
          <w:b/>
          <w:color w:val="000000"/>
          <w:sz w:val="28"/>
          <w:szCs w:val="28"/>
        </w:rPr>
        <w:t>Эмоциональная мотивация:</w:t>
      </w:r>
    </w:p>
    <w:p w:rsidR="00E00F66" w:rsidRDefault="00E00F66" w:rsidP="007C0908">
      <w:pPr>
        <w:pStyle w:val="c9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сопровождаем НОД  по </w:t>
      </w:r>
      <w:proofErr w:type="gramStart"/>
      <w:r>
        <w:rPr>
          <w:color w:val="000000"/>
          <w:sz w:val="28"/>
          <w:szCs w:val="28"/>
        </w:rPr>
        <w:t>ИЗО</w:t>
      </w:r>
      <w:proofErr w:type="gramEnd"/>
      <w:r>
        <w:rPr>
          <w:color w:val="000000"/>
          <w:sz w:val="28"/>
          <w:szCs w:val="28"/>
        </w:rPr>
        <w:t xml:space="preserve"> слушанием музыки</w:t>
      </w:r>
      <w:r w:rsidR="009D5B82">
        <w:rPr>
          <w:color w:val="000000"/>
          <w:sz w:val="28"/>
          <w:szCs w:val="28"/>
        </w:rPr>
        <w:t xml:space="preserve"> (очень любят инструментальную</w:t>
      </w:r>
      <w:r w:rsidR="00387F40">
        <w:rPr>
          <w:color w:val="000000"/>
          <w:sz w:val="28"/>
          <w:szCs w:val="28"/>
        </w:rPr>
        <w:t>);</w:t>
      </w:r>
    </w:p>
    <w:p w:rsidR="00387F40" w:rsidRDefault="00E00F66" w:rsidP="007C0908">
      <w:pPr>
        <w:pStyle w:val="c9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поощрение: смайлики, жетоны, разрезные картинки</w:t>
      </w:r>
      <w:r w:rsidR="00387F40">
        <w:rPr>
          <w:color w:val="000000"/>
          <w:sz w:val="28"/>
          <w:szCs w:val="28"/>
        </w:rPr>
        <w:t>.</w:t>
      </w:r>
    </w:p>
    <w:p w:rsidR="00387F40" w:rsidRPr="00387F40" w:rsidRDefault="00387F40" w:rsidP="007C0908">
      <w:pPr>
        <w:pStyle w:val="c9"/>
        <w:shd w:val="clear" w:color="auto" w:fill="FFFFFF"/>
        <w:spacing w:before="0" w:beforeAutospacing="0" w:after="0" w:afterAutospacing="0" w:line="276" w:lineRule="auto"/>
        <w:ind w:left="72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Pr="00387F40">
        <w:rPr>
          <w:b/>
          <w:color w:val="000000"/>
          <w:sz w:val="28"/>
          <w:szCs w:val="28"/>
        </w:rPr>
        <w:t xml:space="preserve">итуация успеха </w:t>
      </w:r>
      <w:r w:rsidRPr="00387F40">
        <w:rPr>
          <w:color w:val="000000"/>
          <w:sz w:val="28"/>
          <w:szCs w:val="28"/>
        </w:rPr>
        <w:t>- условия, зара</w:t>
      </w:r>
      <w:r>
        <w:rPr>
          <w:color w:val="000000"/>
          <w:sz w:val="28"/>
          <w:szCs w:val="28"/>
        </w:rPr>
        <w:t>нее нацеленные на успех ребенка</w:t>
      </w:r>
    </w:p>
    <w:p w:rsidR="00387F40" w:rsidRPr="00387F40" w:rsidRDefault="00387F40" w:rsidP="007C0908">
      <w:pPr>
        <w:pStyle w:val="c9"/>
        <w:shd w:val="clear" w:color="auto" w:fill="FFFFFF"/>
        <w:spacing w:before="0" w:beforeAutospacing="0" w:after="0" w:afterAutospacing="0" w:line="276" w:lineRule="auto"/>
        <w:ind w:left="720" w:firstLine="709"/>
        <w:rPr>
          <w:color w:val="000000"/>
          <w:sz w:val="28"/>
          <w:szCs w:val="28"/>
        </w:rPr>
      </w:pPr>
    </w:p>
    <w:p w:rsidR="00EA2479" w:rsidRDefault="00E00F66" w:rsidP="007C0908">
      <w:pPr>
        <w:pStyle w:val="c9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000000"/>
          <w:sz w:val="28"/>
          <w:szCs w:val="28"/>
        </w:rPr>
      </w:pPr>
      <w:r w:rsidRPr="00E00F66">
        <w:rPr>
          <w:b/>
          <w:color w:val="000000"/>
          <w:sz w:val="28"/>
          <w:szCs w:val="28"/>
        </w:rPr>
        <w:t>Социальные методы мотивации:</w:t>
      </w:r>
    </w:p>
    <w:p w:rsidR="009B7F55" w:rsidRPr="009B7F55" w:rsidRDefault="009B7F55" w:rsidP="007C0908">
      <w:pPr>
        <w:pStyle w:val="ab"/>
        <w:numPr>
          <w:ilvl w:val="0"/>
          <w:numId w:val="5"/>
        </w:num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B7F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помощь взрослому – «Помоги мне». </w:t>
      </w:r>
      <w:r w:rsidRPr="009B7F5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Здесь мотивом для детей является общение со взрослым</w:t>
      </w:r>
      <w:proofErr w:type="gramStart"/>
      <w:r w:rsidRPr="009B7F5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9D5B8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возможность получить одобрение,</w:t>
      </w:r>
      <w:r w:rsidRPr="009B7F5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 также интерес к совместным делам, которые можно выполнять вместе. </w:t>
      </w:r>
    </w:p>
    <w:p w:rsidR="009B7F55" w:rsidRPr="009B7F55" w:rsidRDefault="009B7F55" w:rsidP="007C0908">
      <w:pPr>
        <w:pStyle w:val="c9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«Научи меня»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-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основан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на желании ребёнка чувствовать себя знающим и умеющим;</w:t>
      </w:r>
    </w:p>
    <w:p w:rsidR="00387F40" w:rsidRPr="00387F40" w:rsidRDefault="009B7F55" w:rsidP="007C0908">
      <w:pPr>
        <w:pStyle w:val="c9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rStyle w:val="c1"/>
          <w:b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 xml:space="preserve">сотрудничество с родителями (множество форм работы, </w:t>
      </w:r>
      <w:r w:rsidR="001F28A5">
        <w:rPr>
          <w:rStyle w:val="c1"/>
          <w:color w:val="000000"/>
          <w:sz w:val="28"/>
          <w:szCs w:val="28"/>
          <w:shd w:val="clear" w:color="auto" w:fill="FFFFFF"/>
        </w:rPr>
        <w:t xml:space="preserve">но особо значимо: участие родителей в мероприятиях, соревнованиях, помощь родителей в </w:t>
      </w:r>
      <w:r w:rsidR="009D5B82">
        <w:rPr>
          <w:rStyle w:val="c1"/>
          <w:color w:val="000000"/>
          <w:sz w:val="28"/>
          <w:szCs w:val="28"/>
          <w:shd w:val="clear" w:color="auto" w:fill="FFFFFF"/>
        </w:rPr>
        <w:t>конструировании и пополнении</w:t>
      </w:r>
      <w:r w:rsidR="001F28A5">
        <w:rPr>
          <w:rStyle w:val="c1"/>
          <w:color w:val="000000"/>
          <w:sz w:val="28"/>
          <w:szCs w:val="28"/>
          <w:shd w:val="clear" w:color="auto" w:fill="FFFFFF"/>
        </w:rPr>
        <w:t xml:space="preserve"> развивающих центров детской активности в группе</w:t>
      </w:r>
      <w:r w:rsidR="009D5B82"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9D5B82" w:rsidRPr="00417794" w:rsidRDefault="00417794" w:rsidP="007C0908">
      <w:pPr>
        <w:pStyle w:val="c9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rStyle w:val="c1"/>
          <w:b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создание проблемной ситуации;</w:t>
      </w:r>
    </w:p>
    <w:p w:rsidR="00417794" w:rsidRPr="00387F40" w:rsidRDefault="00417794" w:rsidP="007C0908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993" w:firstLine="709"/>
        <w:jc w:val="both"/>
        <w:rPr>
          <w:rStyle w:val="c1"/>
          <w:b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"мозговая атака"</w:t>
      </w:r>
      <w:r w:rsidR="00387F40">
        <w:rPr>
          <w:rStyle w:val="c1"/>
          <w:color w:val="000000"/>
          <w:sz w:val="28"/>
          <w:szCs w:val="28"/>
          <w:shd w:val="clear" w:color="auto" w:fill="FFFFFF"/>
        </w:rPr>
        <w:t>;</w:t>
      </w:r>
    </w:p>
    <w:p w:rsidR="00387F40" w:rsidRPr="009D5B82" w:rsidRDefault="00387F40" w:rsidP="007C0908">
      <w:pPr>
        <w:pStyle w:val="c9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b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творческие задания.</w:t>
      </w:r>
    </w:p>
    <w:p w:rsidR="00EA2479" w:rsidRDefault="009D5B82" w:rsidP="007C0908">
      <w:pPr>
        <w:pStyle w:val="c9"/>
        <w:shd w:val="clear" w:color="auto" w:fill="FFFFFF"/>
        <w:spacing w:before="0" w:beforeAutospacing="0" w:after="0" w:afterAutospacing="0" w:line="276" w:lineRule="auto"/>
        <w:ind w:left="720" w:firstLine="709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Т</w:t>
      </w:r>
      <w:r w:rsidR="00EA2479">
        <w:rPr>
          <w:rStyle w:val="c5"/>
          <w:b/>
          <w:bCs/>
          <w:color w:val="000000"/>
          <w:sz w:val="28"/>
          <w:szCs w:val="28"/>
        </w:rPr>
        <w:t>ип мотивации «Использование ИКТ».</w:t>
      </w:r>
    </w:p>
    <w:p w:rsidR="00EA2479" w:rsidRDefault="00EA2479" w:rsidP="007C0908">
      <w:pPr>
        <w:pStyle w:val="c9"/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Использование компьютера позволяет активизировать непроизвольное внимание, повысить интерес к обучению, расширить возможности работы с наглядным материалом, что способствуе</w:t>
      </w:r>
      <w:r w:rsidR="00387F40">
        <w:rPr>
          <w:rStyle w:val="c1"/>
          <w:color w:val="000000"/>
          <w:sz w:val="28"/>
          <w:szCs w:val="28"/>
        </w:rPr>
        <w:t>т достижению поставленных целей:</w:t>
      </w:r>
    </w:p>
    <w:p w:rsidR="00387F40" w:rsidRDefault="00B82EF0" w:rsidP="007C0908">
      <w:pPr>
        <w:pStyle w:val="c9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презентационные обучающие фильмы;</w:t>
      </w:r>
    </w:p>
    <w:p w:rsidR="00B82EF0" w:rsidRDefault="00B82EF0" w:rsidP="007C0908">
      <w:pPr>
        <w:pStyle w:val="c9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платформа </w:t>
      </w:r>
      <w:proofErr w:type="spellStart"/>
      <w:r>
        <w:rPr>
          <w:rStyle w:val="c1"/>
          <w:color w:val="000000"/>
          <w:sz w:val="28"/>
          <w:szCs w:val="28"/>
        </w:rPr>
        <w:t>Учи</w:t>
      </w:r>
      <w:proofErr w:type="gramStart"/>
      <w:r>
        <w:rPr>
          <w:rStyle w:val="c1"/>
          <w:color w:val="000000"/>
          <w:sz w:val="28"/>
          <w:szCs w:val="28"/>
        </w:rPr>
        <w:t>.р</w:t>
      </w:r>
      <w:proofErr w:type="gramEnd"/>
      <w:r>
        <w:rPr>
          <w:rStyle w:val="c1"/>
          <w:color w:val="000000"/>
          <w:sz w:val="28"/>
          <w:szCs w:val="28"/>
        </w:rPr>
        <w:t>у</w:t>
      </w:r>
      <w:proofErr w:type="spellEnd"/>
    </w:p>
    <w:p w:rsidR="00E81A40" w:rsidRDefault="00E81A40" w:rsidP="007C0908">
      <w:pPr>
        <w:shd w:val="clear" w:color="auto" w:fill="FFFFFF"/>
        <w:spacing w:after="0"/>
        <w:ind w:left="142"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D5B82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5B82" w:rsidRPr="009D5B82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Pr="009D5B82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ип мотивации «Предметно-действенный».</w:t>
      </w:r>
      <w:r w:rsidRPr="009D5B82">
        <w:rPr>
          <w:rStyle w:val="c1"/>
          <w:rFonts w:ascii="Times New Roman" w:hAnsi="Times New Roman" w:cs="Times New Roman"/>
          <w:color w:val="000000"/>
          <w:sz w:val="28"/>
          <w:szCs w:val="28"/>
        </w:rPr>
        <w:t> Это письма, волшебная корзина, коробочки, волшебная шкатулка, чудесный мешочек, плакаты.</w:t>
      </w:r>
    </w:p>
    <w:p w:rsidR="009D5B82" w:rsidRDefault="009D5B82" w:rsidP="007C0908">
      <w:pPr>
        <w:shd w:val="clear" w:color="auto" w:fill="FFFFFF"/>
        <w:spacing w:after="0"/>
        <w:ind w:left="142"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3F5E16" w:rsidRPr="00E81A40" w:rsidRDefault="003F5E16" w:rsidP="007C0908">
      <w:pPr>
        <w:pStyle w:val="c9"/>
        <w:shd w:val="clear" w:color="auto" w:fill="FFFFFF"/>
        <w:spacing w:before="0" w:beforeAutospacing="0" w:after="0" w:afterAutospacing="0" w:line="276" w:lineRule="auto"/>
        <w:ind w:left="720" w:firstLine="709"/>
        <w:rPr>
          <w:color w:val="000000"/>
        </w:rPr>
      </w:pPr>
    </w:p>
    <w:sectPr w:rsidR="003F5E16" w:rsidRPr="00E81A40" w:rsidSect="00D811E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7AB"/>
    <w:multiLevelType w:val="hybridMultilevel"/>
    <w:tmpl w:val="958CB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AA7309"/>
    <w:multiLevelType w:val="hybridMultilevel"/>
    <w:tmpl w:val="F93E7A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F541B3"/>
    <w:multiLevelType w:val="hybridMultilevel"/>
    <w:tmpl w:val="4E9A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E3AF6"/>
    <w:multiLevelType w:val="hybridMultilevel"/>
    <w:tmpl w:val="643CD16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3D32C4B"/>
    <w:multiLevelType w:val="hybridMultilevel"/>
    <w:tmpl w:val="F928F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E4F8A"/>
    <w:multiLevelType w:val="multilevel"/>
    <w:tmpl w:val="479E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C32229"/>
    <w:multiLevelType w:val="hybridMultilevel"/>
    <w:tmpl w:val="56EE3DB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70B341F9"/>
    <w:multiLevelType w:val="hybridMultilevel"/>
    <w:tmpl w:val="72F22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50687"/>
    <w:multiLevelType w:val="hybridMultilevel"/>
    <w:tmpl w:val="2C9CB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11E2"/>
    <w:rsid w:val="001F28A5"/>
    <w:rsid w:val="00343950"/>
    <w:rsid w:val="00387F40"/>
    <w:rsid w:val="003F5E16"/>
    <w:rsid w:val="00417794"/>
    <w:rsid w:val="0052169D"/>
    <w:rsid w:val="007C0908"/>
    <w:rsid w:val="0093191F"/>
    <w:rsid w:val="009B7F55"/>
    <w:rsid w:val="009D5B82"/>
    <w:rsid w:val="00B82EF0"/>
    <w:rsid w:val="00BB0C19"/>
    <w:rsid w:val="00D811E2"/>
    <w:rsid w:val="00E00F66"/>
    <w:rsid w:val="00E81A40"/>
    <w:rsid w:val="00EA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19"/>
  </w:style>
  <w:style w:type="paragraph" w:styleId="1">
    <w:name w:val="heading 1"/>
    <w:basedOn w:val="a"/>
    <w:link w:val="10"/>
    <w:uiPriority w:val="9"/>
    <w:qFormat/>
    <w:rsid w:val="00B82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811E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11E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811E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11E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11E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1E2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D811E2"/>
  </w:style>
  <w:style w:type="character" w:customStyle="1" w:styleId="c4">
    <w:name w:val="c4"/>
    <w:basedOn w:val="a0"/>
    <w:rsid w:val="00D811E2"/>
  </w:style>
  <w:style w:type="paragraph" w:customStyle="1" w:styleId="c9">
    <w:name w:val="c9"/>
    <w:basedOn w:val="a"/>
    <w:rsid w:val="003F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F5E16"/>
  </w:style>
  <w:style w:type="character" w:customStyle="1" w:styleId="c8">
    <w:name w:val="c8"/>
    <w:basedOn w:val="a0"/>
    <w:rsid w:val="003F5E16"/>
  </w:style>
  <w:style w:type="character" w:customStyle="1" w:styleId="c6">
    <w:name w:val="c6"/>
    <w:basedOn w:val="a0"/>
    <w:rsid w:val="003F5E16"/>
  </w:style>
  <w:style w:type="character" w:styleId="aa">
    <w:name w:val="Emphasis"/>
    <w:basedOn w:val="a0"/>
    <w:uiPriority w:val="20"/>
    <w:qFormat/>
    <w:rsid w:val="0093191F"/>
    <w:rPr>
      <w:i/>
      <w:iCs/>
    </w:rPr>
  </w:style>
  <w:style w:type="paragraph" w:styleId="ab">
    <w:name w:val="List Paragraph"/>
    <w:basedOn w:val="a"/>
    <w:uiPriority w:val="34"/>
    <w:qFormat/>
    <w:rsid w:val="009B7F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EF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234C-9E82-47FF-8403-85EF7353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2018-11-30T12:28:00Z</dcterms:created>
  <dcterms:modified xsi:type="dcterms:W3CDTF">2019-05-07T14:04:00Z</dcterms:modified>
</cp:coreProperties>
</file>