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85" w:rsidRDefault="000C1E85" w:rsidP="000C1E85">
      <w:pPr>
        <w:jc w:val="right"/>
        <w:rPr>
          <w:sz w:val="28"/>
          <w:szCs w:val="28"/>
        </w:rPr>
      </w:pPr>
      <w:r w:rsidRPr="000C1E85">
        <w:rPr>
          <w:sz w:val="28"/>
          <w:szCs w:val="28"/>
        </w:rPr>
        <w:tab/>
        <w:t xml:space="preserve">Попова Злата Сергеевна </w:t>
      </w:r>
    </w:p>
    <w:p w:rsidR="000C1E85" w:rsidRDefault="000C1E85" w:rsidP="000C1E85">
      <w:pPr>
        <w:jc w:val="right"/>
        <w:rPr>
          <w:sz w:val="28"/>
          <w:szCs w:val="28"/>
        </w:rPr>
      </w:pPr>
      <w:r w:rsidRPr="000C1E85">
        <w:rPr>
          <w:sz w:val="28"/>
          <w:szCs w:val="28"/>
        </w:rPr>
        <w:t>МКДОУ детский</w:t>
      </w:r>
      <w:r>
        <w:rPr>
          <w:sz w:val="28"/>
          <w:szCs w:val="28"/>
        </w:rPr>
        <w:t xml:space="preserve"> сад "Теремок" п. </w:t>
      </w:r>
      <w:proofErr w:type="spellStart"/>
      <w:r>
        <w:rPr>
          <w:sz w:val="28"/>
          <w:szCs w:val="28"/>
        </w:rPr>
        <w:t>Керамкомбинат</w:t>
      </w:r>
      <w:proofErr w:type="spellEnd"/>
    </w:p>
    <w:p w:rsidR="000C1E85" w:rsidRPr="000C1E85" w:rsidRDefault="000C1E85" w:rsidP="000C1E85">
      <w:pPr>
        <w:jc w:val="right"/>
        <w:rPr>
          <w:sz w:val="28"/>
          <w:szCs w:val="28"/>
        </w:rPr>
      </w:pPr>
      <w:r w:rsidRPr="000C1E85">
        <w:rPr>
          <w:sz w:val="28"/>
          <w:szCs w:val="28"/>
        </w:rPr>
        <w:t>Воспитатель</w:t>
      </w:r>
    </w:p>
    <w:p w:rsidR="000C1E85" w:rsidRDefault="000C1E85" w:rsidP="00AC43F1">
      <w:pPr>
        <w:jc w:val="center"/>
        <w:rPr>
          <w:b/>
          <w:sz w:val="28"/>
          <w:szCs w:val="28"/>
        </w:rPr>
      </w:pPr>
    </w:p>
    <w:p w:rsidR="004966FD" w:rsidRDefault="00B376B2" w:rsidP="004966FD">
      <w:pPr>
        <w:rPr>
          <w:b/>
          <w:sz w:val="28"/>
          <w:szCs w:val="28"/>
        </w:rPr>
      </w:pPr>
      <w:r w:rsidRPr="009D6E1F">
        <w:rPr>
          <w:b/>
          <w:sz w:val="28"/>
          <w:szCs w:val="28"/>
        </w:rPr>
        <w:t xml:space="preserve">                  </w:t>
      </w:r>
      <w:r w:rsidR="004966FD" w:rsidRPr="009D6E1F">
        <w:rPr>
          <w:b/>
          <w:sz w:val="28"/>
          <w:szCs w:val="28"/>
        </w:rPr>
        <w:t>Перспективное планирование в</w:t>
      </w:r>
      <w:r w:rsidR="00841E4B" w:rsidRPr="009D6E1F">
        <w:rPr>
          <w:b/>
          <w:sz w:val="28"/>
          <w:szCs w:val="28"/>
        </w:rPr>
        <w:t xml:space="preserve"> </w:t>
      </w:r>
      <w:r w:rsidR="004966FD" w:rsidRPr="009D6E1F">
        <w:rPr>
          <w:b/>
          <w:sz w:val="28"/>
          <w:szCs w:val="28"/>
        </w:rPr>
        <w:t>первой младшей группе по формированию здорового образа жизни.</w:t>
      </w:r>
    </w:p>
    <w:p w:rsidR="00F950AF" w:rsidRPr="009D6E1F" w:rsidRDefault="00F950AF" w:rsidP="004966FD">
      <w:pPr>
        <w:rPr>
          <w:sz w:val="28"/>
          <w:szCs w:val="28"/>
        </w:rPr>
      </w:pPr>
    </w:p>
    <w:tbl>
      <w:tblPr>
        <w:tblStyle w:val="a3"/>
        <w:tblW w:w="1861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4961"/>
        <w:gridCol w:w="3828"/>
        <w:gridCol w:w="3402"/>
        <w:gridCol w:w="3338"/>
      </w:tblGrid>
      <w:tr w:rsidR="006E6A26" w:rsidRPr="009D6E1F" w:rsidTr="000C1E85">
        <w:trPr>
          <w:gridAfter w:val="1"/>
          <w:wAfter w:w="3338" w:type="dxa"/>
          <w:trHeight w:val="142"/>
        </w:trPr>
        <w:tc>
          <w:tcPr>
            <w:tcW w:w="817" w:type="dxa"/>
            <w:hideMark/>
          </w:tcPr>
          <w:p w:rsidR="006E6A26" w:rsidRPr="009D6E1F" w:rsidRDefault="006E6A26">
            <w:pPr>
              <w:rPr>
                <w:b/>
                <w:sz w:val="28"/>
                <w:szCs w:val="28"/>
              </w:rPr>
            </w:pPr>
            <w:r w:rsidRPr="009D6E1F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268" w:type="dxa"/>
            <w:hideMark/>
          </w:tcPr>
          <w:p w:rsidR="006E6A26" w:rsidRPr="009D6E1F" w:rsidRDefault="006E6A26">
            <w:pPr>
              <w:jc w:val="center"/>
              <w:rPr>
                <w:b/>
                <w:sz w:val="28"/>
                <w:szCs w:val="28"/>
              </w:rPr>
            </w:pPr>
            <w:r w:rsidRPr="009D6E1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961" w:type="dxa"/>
            <w:hideMark/>
          </w:tcPr>
          <w:p w:rsidR="006E6A26" w:rsidRPr="009D6E1F" w:rsidRDefault="006E6A26">
            <w:pPr>
              <w:jc w:val="center"/>
              <w:rPr>
                <w:b/>
                <w:sz w:val="28"/>
                <w:szCs w:val="28"/>
              </w:rPr>
            </w:pPr>
            <w:r w:rsidRPr="009D6E1F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3828" w:type="dxa"/>
            <w:hideMark/>
          </w:tcPr>
          <w:p w:rsidR="006E6A26" w:rsidRPr="009D6E1F" w:rsidRDefault="006E6A26" w:rsidP="006E719F">
            <w:pPr>
              <w:rPr>
                <w:b/>
                <w:sz w:val="28"/>
                <w:szCs w:val="28"/>
              </w:rPr>
            </w:pPr>
            <w:r w:rsidRPr="009D6E1F">
              <w:rPr>
                <w:b/>
                <w:sz w:val="28"/>
                <w:szCs w:val="28"/>
              </w:rPr>
              <w:t xml:space="preserve">          Форма работы (оборудование, литература)</w:t>
            </w:r>
          </w:p>
        </w:tc>
        <w:tc>
          <w:tcPr>
            <w:tcW w:w="3402" w:type="dxa"/>
          </w:tcPr>
          <w:p w:rsidR="006E6A26" w:rsidRPr="009D6E1F" w:rsidRDefault="006E6A26" w:rsidP="006E719F">
            <w:pPr>
              <w:rPr>
                <w:b/>
                <w:sz w:val="28"/>
                <w:szCs w:val="28"/>
              </w:rPr>
            </w:pPr>
            <w:r w:rsidRPr="009D6E1F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6E6A26" w:rsidRPr="009D6E1F" w:rsidTr="000C1E85">
        <w:trPr>
          <w:gridAfter w:val="1"/>
          <w:wAfter w:w="3338" w:type="dxa"/>
          <w:trHeight w:val="964"/>
        </w:trPr>
        <w:tc>
          <w:tcPr>
            <w:tcW w:w="817" w:type="dxa"/>
            <w:textDirection w:val="btLr"/>
            <w:hideMark/>
          </w:tcPr>
          <w:p w:rsidR="006E6A26" w:rsidRPr="009D6E1F" w:rsidRDefault="006E6A2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D6E1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1057" w:type="dxa"/>
            <w:gridSpan w:val="3"/>
          </w:tcPr>
          <w:p w:rsidR="006E6A26" w:rsidRPr="009D6E1F" w:rsidRDefault="006E6A26" w:rsidP="00661A10">
            <w:pPr>
              <w:jc w:val="center"/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>Адаптация</w:t>
            </w:r>
          </w:p>
        </w:tc>
        <w:tc>
          <w:tcPr>
            <w:tcW w:w="3402" w:type="dxa"/>
          </w:tcPr>
          <w:p w:rsidR="006E6A26" w:rsidRPr="009D6E1F" w:rsidRDefault="006E6A26" w:rsidP="00661A10">
            <w:pPr>
              <w:jc w:val="center"/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>Организационное собрание. Консультации, рекомендации.</w:t>
            </w:r>
          </w:p>
        </w:tc>
      </w:tr>
      <w:tr w:rsidR="006E6A26" w:rsidRPr="009D6E1F" w:rsidTr="000C1E85">
        <w:trPr>
          <w:gridAfter w:val="1"/>
          <w:wAfter w:w="3338" w:type="dxa"/>
          <w:trHeight w:val="1619"/>
        </w:trPr>
        <w:tc>
          <w:tcPr>
            <w:tcW w:w="817" w:type="dxa"/>
            <w:textDirection w:val="btLr"/>
            <w:hideMark/>
          </w:tcPr>
          <w:p w:rsidR="006E6A26" w:rsidRPr="009D6E1F" w:rsidRDefault="006E6A26" w:rsidP="00B376B2">
            <w:pPr>
              <w:ind w:left="113" w:right="113"/>
              <w:rPr>
                <w:b/>
                <w:sz w:val="28"/>
                <w:szCs w:val="28"/>
              </w:rPr>
            </w:pPr>
            <w:r w:rsidRPr="009D6E1F">
              <w:rPr>
                <w:b/>
                <w:sz w:val="28"/>
                <w:szCs w:val="28"/>
              </w:rPr>
              <w:t>Октябрь.</w:t>
            </w:r>
          </w:p>
        </w:tc>
        <w:tc>
          <w:tcPr>
            <w:tcW w:w="2268" w:type="dxa"/>
          </w:tcPr>
          <w:p w:rsidR="006E6A26" w:rsidRPr="009D6E1F" w:rsidRDefault="006E6A26" w:rsidP="00B376B2">
            <w:pPr>
              <w:rPr>
                <w:b/>
                <w:sz w:val="28"/>
                <w:szCs w:val="28"/>
              </w:rPr>
            </w:pPr>
            <w:r w:rsidRPr="009D6E1F">
              <w:rPr>
                <w:b/>
                <w:sz w:val="28"/>
                <w:szCs w:val="28"/>
              </w:rPr>
              <w:t>«Верные друзья»</w:t>
            </w:r>
          </w:p>
          <w:p w:rsidR="006E6A26" w:rsidRPr="009D6E1F" w:rsidRDefault="006E6A26" w:rsidP="00B376B2">
            <w:pPr>
              <w:rPr>
                <w:b/>
                <w:sz w:val="28"/>
                <w:szCs w:val="28"/>
              </w:rPr>
            </w:pPr>
          </w:p>
          <w:p w:rsidR="006E6A26" w:rsidRPr="009D6E1F" w:rsidRDefault="006E6A26" w:rsidP="00B376B2">
            <w:pPr>
              <w:rPr>
                <w:b/>
                <w:sz w:val="28"/>
                <w:szCs w:val="28"/>
              </w:rPr>
            </w:pPr>
          </w:p>
          <w:p w:rsidR="006E6A26" w:rsidRPr="009D6E1F" w:rsidRDefault="006E6A26" w:rsidP="00B376B2">
            <w:pPr>
              <w:rPr>
                <w:b/>
                <w:sz w:val="28"/>
                <w:szCs w:val="28"/>
              </w:rPr>
            </w:pPr>
          </w:p>
          <w:p w:rsidR="00DA23E2" w:rsidRPr="009D6E1F" w:rsidRDefault="00DA23E2" w:rsidP="00B376B2">
            <w:pPr>
              <w:rPr>
                <w:b/>
                <w:sz w:val="28"/>
                <w:szCs w:val="28"/>
              </w:rPr>
            </w:pPr>
          </w:p>
          <w:p w:rsidR="006E6A26" w:rsidRPr="009D6E1F" w:rsidRDefault="006E6A26" w:rsidP="00B376B2">
            <w:pPr>
              <w:rPr>
                <w:b/>
                <w:sz w:val="28"/>
                <w:szCs w:val="28"/>
              </w:rPr>
            </w:pPr>
            <w:r w:rsidRPr="009D6E1F">
              <w:rPr>
                <w:b/>
                <w:sz w:val="28"/>
                <w:szCs w:val="28"/>
              </w:rPr>
              <w:t>«Научим медвежонка кушать за столом»</w:t>
            </w:r>
          </w:p>
          <w:p w:rsidR="006E6A26" w:rsidRPr="009D6E1F" w:rsidRDefault="006E6A26" w:rsidP="00B376B2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E6A26" w:rsidRPr="009D6E1F" w:rsidRDefault="006E6A26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>Учить правилам личной гигиены, побуждать детей к самостоятельному их выполнению. Воспитывать чувство взаимопомощи.</w:t>
            </w:r>
          </w:p>
          <w:p w:rsidR="006E6A26" w:rsidRPr="009D6E1F" w:rsidRDefault="006E6A26" w:rsidP="00B376B2">
            <w:pPr>
              <w:rPr>
                <w:sz w:val="28"/>
                <w:szCs w:val="28"/>
              </w:rPr>
            </w:pPr>
          </w:p>
          <w:p w:rsidR="00DA23E2" w:rsidRPr="009D6E1F" w:rsidRDefault="00DA23E2" w:rsidP="00B376B2">
            <w:pPr>
              <w:rPr>
                <w:sz w:val="28"/>
                <w:szCs w:val="28"/>
              </w:rPr>
            </w:pPr>
          </w:p>
          <w:p w:rsidR="006E6A26" w:rsidRPr="009D6E1F" w:rsidRDefault="006E6A26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>Об</w:t>
            </w:r>
            <w:r w:rsidR="00153DCE" w:rsidRPr="009D6E1F">
              <w:rPr>
                <w:sz w:val="28"/>
                <w:szCs w:val="28"/>
              </w:rPr>
              <w:t>учать детей правилам еды, умению</w:t>
            </w:r>
            <w:r w:rsidRPr="009D6E1F">
              <w:rPr>
                <w:sz w:val="28"/>
                <w:szCs w:val="28"/>
              </w:rPr>
              <w:t xml:space="preserve"> детей самостоятельно держать ложку, формировать элементарную культуру поведения во время еды за столом.</w:t>
            </w:r>
          </w:p>
        </w:tc>
        <w:tc>
          <w:tcPr>
            <w:tcW w:w="3828" w:type="dxa"/>
          </w:tcPr>
          <w:p w:rsidR="006E6A26" w:rsidRPr="009D6E1F" w:rsidRDefault="006E6A26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 xml:space="preserve">Кукла; изображения описанных в стихотворении ситуаций; два фона </w:t>
            </w:r>
            <w:proofErr w:type="gramStart"/>
            <w:r w:rsidRPr="009D6E1F">
              <w:rPr>
                <w:sz w:val="28"/>
                <w:szCs w:val="28"/>
              </w:rPr>
              <w:t xml:space="preserve">( </w:t>
            </w:r>
            <w:proofErr w:type="gramEnd"/>
            <w:r w:rsidRPr="009D6E1F">
              <w:rPr>
                <w:sz w:val="28"/>
                <w:szCs w:val="28"/>
              </w:rPr>
              <w:t>красный – хорошее, синий – плохое); дидактическая  игра «Что хорошо, что плохо».</w:t>
            </w:r>
          </w:p>
          <w:p w:rsidR="006E6A26" w:rsidRPr="009D6E1F" w:rsidRDefault="006E6A26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>Кукольная мебель: стол, стул; игрушка мишка, куколь</w:t>
            </w:r>
            <w:r w:rsidR="00354169" w:rsidRPr="009D6E1F">
              <w:rPr>
                <w:sz w:val="28"/>
                <w:szCs w:val="28"/>
              </w:rPr>
              <w:t xml:space="preserve">ная посуда, хлебница, </w:t>
            </w:r>
            <w:proofErr w:type="spellStart"/>
            <w:r w:rsidR="00354169" w:rsidRPr="009D6E1F">
              <w:rPr>
                <w:sz w:val="28"/>
                <w:szCs w:val="28"/>
              </w:rPr>
              <w:t>салфетницы</w:t>
            </w:r>
            <w:proofErr w:type="spellEnd"/>
            <w:proofErr w:type="gramStart"/>
            <w:r w:rsidR="00354169" w:rsidRPr="009D6E1F">
              <w:rPr>
                <w:sz w:val="28"/>
                <w:szCs w:val="28"/>
              </w:rPr>
              <w:t xml:space="preserve"> </w:t>
            </w:r>
            <w:r w:rsidRPr="009D6E1F">
              <w:rPr>
                <w:sz w:val="28"/>
                <w:szCs w:val="28"/>
              </w:rPr>
              <w:t>.</w:t>
            </w:r>
            <w:proofErr w:type="gramEnd"/>
          </w:p>
          <w:p w:rsidR="006E6A26" w:rsidRPr="009D6E1F" w:rsidRDefault="006E6A26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 xml:space="preserve">Чтение </w:t>
            </w:r>
            <w:proofErr w:type="spellStart"/>
            <w:r w:rsidRPr="009D6E1F">
              <w:rPr>
                <w:sz w:val="28"/>
                <w:szCs w:val="28"/>
              </w:rPr>
              <w:t>худож</w:t>
            </w:r>
            <w:proofErr w:type="spellEnd"/>
            <w:r w:rsidRPr="009D6E1F">
              <w:rPr>
                <w:sz w:val="28"/>
                <w:szCs w:val="28"/>
              </w:rPr>
              <w:t xml:space="preserve">. </w:t>
            </w:r>
            <w:proofErr w:type="gramStart"/>
            <w:r w:rsidRPr="009D6E1F">
              <w:rPr>
                <w:sz w:val="28"/>
                <w:szCs w:val="28"/>
              </w:rPr>
              <w:t>лит-</w:t>
            </w:r>
            <w:proofErr w:type="spellStart"/>
            <w:r w:rsidRPr="009D6E1F">
              <w:rPr>
                <w:sz w:val="28"/>
                <w:szCs w:val="28"/>
              </w:rPr>
              <w:t>ры</w:t>
            </w:r>
            <w:proofErr w:type="spellEnd"/>
            <w:proofErr w:type="gramEnd"/>
          </w:p>
          <w:p w:rsidR="006E6A26" w:rsidRPr="009D6E1F" w:rsidRDefault="006E6A26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>«Что такое хорошо и что такое плохо» В.В. Маяковский.</w:t>
            </w:r>
          </w:p>
          <w:p w:rsidR="006E6A26" w:rsidRPr="009D6E1F" w:rsidRDefault="006E6A26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 xml:space="preserve">«Девочка чумазая» А.Л. </w:t>
            </w:r>
            <w:proofErr w:type="spellStart"/>
            <w:r w:rsidRPr="009D6E1F">
              <w:rPr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3402" w:type="dxa"/>
          </w:tcPr>
          <w:p w:rsidR="006E6A26" w:rsidRPr="009D6E1F" w:rsidRDefault="006E6A26" w:rsidP="00B376B2">
            <w:pPr>
              <w:rPr>
                <w:sz w:val="28"/>
                <w:szCs w:val="28"/>
              </w:rPr>
            </w:pPr>
          </w:p>
          <w:p w:rsidR="006E6A26" w:rsidRPr="009D6E1F" w:rsidRDefault="00171FDD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 xml:space="preserve">Консультация </w:t>
            </w:r>
            <w:r w:rsidR="006E6A26" w:rsidRPr="009D6E1F">
              <w:rPr>
                <w:sz w:val="28"/>
                <w:szCs w:val="28"/>
              </w:rPr>
              <w:t>«Воспитание К.Г.Н. у детей раннего возраста»</w:t>
            </w:r>
          </w:p>
          <w:p w:rsidR="000D0570" w:rsidRPr="009D6E1F" w:rsidRDefault="000D0570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>Организация профилактических мероприятий против гриппа и ОРВИ</w:t>
            </w:r>
          </w:p>
          <w:p w:rsidR="000D0570" w:rsidRPr="009D6E1F" w:rsidRDefault="000D0570" w:rsidP="00B376B2">
            <w:pPr>
              <w:rPr>
                <w:sz w:val="28"/>
                <w:szCs w:val="28"/>
              </w:rPr>
            </w:pPr>
            <w:r w:rsidRPr="009D6E1F">
              <w:rPr>
                <w:sz w:val="28"/>
                <w:szCs w:val="28"/>
              </w:rPr>
              <w:t>Индивидуальные беседы и консультации для родителей</w:t>
            </w:r>
          </w:p>
        </w:tc>
      </w:tr>
      <w:tr w:rsidR="006E6A26" w:rsidRPr="00B376B2" w:rsidTr="000C1E85">
        <w:trPr>
          <w:gridAfter w:val="1"/>
          <w:wAfter w:w="3338" w:type="dxa"/>
          <w:trHeight w:val="1887"/>
        </w:trPr>
        <w:tc>
          <w:tcPr>
            <w:tcW w:w="817" w:type="dxa"/>
            <w:textDirection w:val="btLr"/>
            <w:hideMark/>
          </w:tcPr>
          <w:p w:rsidR="006E6A26" w:rsidRPr="00B376B2" w:rsidRDefault="006E6A26" w:rsidP="00B376B2">
            <w:pPr>
              <w:ind w:left="113" w:right="113"/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lastRenderedPageBreak/>
              <w:t>Ноябрь</w:t>
            </w:r>
            <w:proofErr w:type="gramStart"/>
            <w:r w:rsidRPr="00B376B2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6E6A26" w:rsidRPr="00B376B2" w:rsidRDefault="00B376B2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</w:t>
            </w:r>
            <w:r w:rsidR="006E6A26" w:rsidRPr="00B376B2">
              <w:rPr>
                <w:b/>
                <w:sz w:val="24"/>
                <w:szCs w:val="24"/>
              </w:rPr>
              <w:t>Вот я какой»</w:t>
            </w: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153DCE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«Спорт – это здоровье»</w:t>
            </w: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Познакомить со строением тела. Помочь ребенку осознать свою половую принадлежность. Учить заботиться о чистоте тела.</w:t>
            </w:r>
          </w:p>
          <w:p w:rsidR="00153DCE" w:rsidRPr="00B376B2" w:rsidRDefault="00153DCE" w:rsidP="00B376B2">
            <w:pPr>
              <w:rPr>
                <w:sz w:val="24"/>
                <w:szCs w:val="24"/>
              </w:rPr>
            </w:pPr>
          </w:p>
          <w:p w:rsidR="00153DCE" w:rsidRPr="00B376B2" w:rsidRDefault="00153DCE" w:rsidP="00B376B2">
            <w:pPr>
              <w:rPr>
                <w:sz w:val="24"/>
                <w:szCs w:val="24"/>
              </w:rPr>
            </w:pPr>
          </w:p>
          <w:p w:rsidR="006E6A26" w:rsidRPr="00B376B2" w:rsidRDefault="00153DCE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Вызвать интерес к спортивным играм, желание заниматься спортом, делать зарядку, заниматься физкультурой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</w:p>
          <w:p w:rsidR="00153DCE" w:rsidRPr="00B376B2" w:rsidRDefault="00153DCE" w:rsidP="00B376B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Куклы</w:t>
            </w:r>
            <w:proofErr w:type="gramStart"/>
            <w:r w:rsidRPr="00B376B2">
              <w:rPr>
                <w:sz w:val="24"/>
                <w:szCs w:val="24"/>
              </w:rPr>
              <w:t xml:space="preserve"> ;</w:t>
            </w:r>
            <w:proofErr w:type="gramEnd"/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дидактическая игра «Что есть у куклы?»; картинки с изображением частей тела; сюжетно ролевая игра «Доктор».</w:t>
            </w:r>
          </w:p>
          <w:p w:rsidR="00153DCE" w:rsidRPr="00B376B2" w:rsidRDefault="00153DCE" w:rsidP="00B376B2">
            <w:pPr>
              <w:rPr>
                <w:sz w:val="24"/>
                <w:szCs w:val="24"/>
              </w:rPr>
            </w:pPr>
          </w:p>
          <w:p w:rsidR="00153DCE" w:rsidRPr="00B376B2" w:rsidRDefault="00B376B2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Пальчиковые игры 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Чтение </w:t>
            </w:r>
            <w:proofErr w:type="spellStart"/>
            <w:r w:rsidRPr="00B376B2">
              <w:rPr>
                <w:sz w:val="24"/>
                <w:szCs w:val="24"/>
              </w:rPr>
              <w:t>худож</w:t>
            </w:r>
            <w:proofErr w:type="spellEnd"/>
            <w:r w:rsidRPr="00B376B2">
              <w:rPr>
                <w:sz w:val="24"/>
                <w:szCs w:val="24"/>
              </w:rPr>
              <w:t xml:space="preserve">. </w:t>
            </w:r>
            <w:proofErr w:type="gramStart"/>
            <w:r w:rsidRPr="00B376B2">
              <w:rPr>
                <w:sz w:val="24"/>
                <w:szCs w:val="24"/>
              </w:rPr>
              <w:t>лит-</w:t>
            </w:r>
            <w:proofErr w:type="spellStart"/>
            <w:r w:rsidRPr="00B376B2">
              <w:rPr>
                <w:sz w:val="24"/>
                <w:szCs w:val="24"/>
              </w:rPr>
              <w:t>ры</w:t>
            </w:r>
            <w:proofErr w:type="spellEnd"/>
            <w:proofErr w:type="gramEnd"/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«Расти здоровым» Р. </w:t>
            </w:r>
            <w:proofErr w:type="spellStart"/>
            <w:r w:rsidRPr="00B376B2">
              <w:rPr>
                <w:sz w:val="24"/>
                <w:szCs w:val="24"/>
              </w:rPr>
              <w:t>Ротенбер</w:t>
            </w:r>
            <w:proofErr w:type="spellEnd"/>
            <w:r w:rsidRPr="00B376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Консультация «Гендерное воспитание детей дошкольного возраста»</w:t>
            </w:r>
          </w:p>
          <w:p w:rsidR="00EC5878" w:rsidRPr="00B376B2" w:rsidRDefault="00EC5878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Фотовыставка «Движение-жизнь!»</w:t>
            </w:r>
          </w:p>
          <w:p w:rsidR="00EC5878" w:rsidRPr="00B376B2" w:rsidRDefault="00EC5878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Сбор материалов и фотографий на темы «Подвижные игры в нашей группе», «Наша зарядка», «Игры на прогулке», «Закаливание»</w:t>
            </w:r>
          </w:p>
          <w:p w:rsidR="00153DCE" w:rsidRPr="00B376B2" w:rsidRDefault="00153DCE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 Предложение родителям к участию в утренней гимнастике</w:t>
            </w:r>
          </w:p>
        </w:tc>
      </w:tr>
      <w:tr w:rsidR="006E6A26" w:rsidRPr="00B376B2" w:rsidTr="000C1E85">
        <w:trPr>
          <w:gridAfter w:val="1"/>
          <w:wAfter w:w="3338" w:type="dxa"/>
          <w:trHeight w:val="1852"/>
        </w:trPr>
        <w:tc>
          <w:tcPr>
            <w:tcW w:w="817" w:type="dxa"/>
            <w:textDirection w:val="btLr"/>
            <w:hideMark/>
          </w:tcPr>
          <w:p w:rsidR="006E6A26" w:rsidRPr="00B376B2" w:rsidRDefault="006E6A26" w:rsidP="00B376B2">
            <w:pPr>
              <w:ind w:left="113" w:right="113"/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Декабрь.</w:t>
            </w:r>
          </w:p>
        </w:tc>
        <w:tc>
          <w:tcPr>
            <w:tcW w:w="2268" w:type="dxa"/>
          </w:tcPr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«Опасности подстерегают»</w:t>
            </w: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  <w:p w:rsidR="00DA23E2" w:rsidRPr="00B376B2" w:rsidRDefault="00DA23E2" w:rsidP="00B376B2">
            <w:pPr>
              <w:rPr>
                <w:b/>
                <w:sz w:val="24"/>
                <w:szCs w:val="24"/>
              </w:rPr>
            </w:pPr>
          </w:p>
          <w:p w:rsidR="007D1DEA" w:rsidRPr="00B376B2" w:rsidRDefault="00DA23E2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«Научим Зайку чистить зубки»</w:t>
            </w:r>
          </w:p>
          <w:p w:rsidR="00153DCE" w:rsidRPr="00B376B2" w:rsidRDefault="00153DCE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Рассказать об опасности в квартире и групповой комнате, разъяснить правило «нельзя».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</w:p>
          <w:p w:rsidR="00DA23E2" w:rsidRPr="00B376B2" w:rsidRDefault="00DA23E2" w:rsidP="00B376B2">
            <w:pPr>
              <w:rPr>
                <w:sz w:val="24"/>
                <w:szCs w:val="24"/>
              </w:rPr>
            </w:pPr>
          </w:p>
          <w:p w:rsidR="00153DCE" w:rsidRPr="00B376B2" w:rsidRDefault="00DA23E2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Дать элементарные представления детям о зубах, о  правилах ухода за ними; формировать культурно гигиенические навыки;</w:t>
            </w:r>
          </w:p>
        </w:tc>
        <w:tc>
          <w:tcPr>
            <w:tcW w:w="3828" w:type="dxa"/>
            <w:hideMark/>
          </w:tcPr>
          <w:p w:rsidR="00153DCE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Режущие и колющиеся</w:t>
            </w:r>
          </w:p>
          <w:p w:rsidR="006E6A26" w:rsidRPr="00B376B2" w:rsidRDefault="00153DCE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.</w:t>
            </w:r>
            <w:r w:rsidR="006E6A26" w:rsidRPr="00B376B2">
              <w:rPr>
                <w:sz w:val="24"/>
                <w:szCs w:val="24"/>
              </w:rPr>
              <w:t xml:space="preserve">предметы, лекарства; иллюстрации с изображением различных ситуаций; мальчик – </w:t>
            </w:r>
            <w:proofErr w:type="spellStart"/>
            <w:r w:rsidR="006E6A26" w:rsidRPr="00B376B2">
              <w:rPr>
                <w:sz w:val="24"/>
                <w:szCs w:val="24"/>
              </w:rPr>
              <w:t>плохиш</w:t>
            </w:r>
            <w:proofErr w:type="spellEnd"/>
            <w:r w:rsidR="006E6A26" w:rsidRPr="00B376B2">
              <w:rPr>
                <w:sz w:val="24"/>
                <w:szCs w:val="24"/>
              </w:rPr>
              <w:t xml:space="preserve"> (кукла).</w:t>
            </w:r>
          </w:p>
          <w:p w:rsidR="006E6A26" w:rsidRPr="00B376B2" w:rsidRDefault="00DA23E2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Игрушка Зайка, зубная щётка, зубная паста,</w:t>
            </w:r>
            <w:r w:rsidR="00CE1AFB" w:rsidRPr="00B376B2">
              <w:rPr>
                <w:sz w:val="24"/>
                <w:szCs w:val="24"/>
              </w:rPr>
              <w:t xml:space="preserve"> картинки с изображением зубов.</w:t>
            </w:r>
          </w:p>
        </w:tc>
        <w:tc>
          <w:tcPr>
            <w:tcW w:w="3402" w:type="dxa"/>
          </w:tcPr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i/>
                <w:sz w:val="24"/>
                <w:szCs w:val="24"/>
              </w:rPr>
              <w:t xml:space="preserve"> </w:t>
            </w:r>
            <w:r w:rsidRPr="00B376B2">
              <w:rPr>
                <w:sz w:val="24"/>
                <w:szCs w:val="24"/>
              </w:rPr>
              <w:t>Беседа «Здоровье ребёнка в ваших руках»</w:t>
            </w:r>
          </w:p>
          <w:p w:rsidR="00EC5878" w:rsidRPr="00B376B2" w:rsidRDefault="00EC5878" w:rsidP="00B376B2">
            <w:pPr>
              <w:rPr>
                <w:sz w:val="24"/>
                <w:szCs w:val="24"/>
              </w:rPr>
            </w:pPr>
          </w:p>
          <w:p w:rsidR="00CE1AFB" w:rsidRPr="00B376B2" w:rsidRDefault="00CE1AFB" w:rsidP="00B376B2">
            <w:pPr>
              <w:rPr>
                <w:sz w:val="24"/>
                <w:szCs w:val="24"/>
              </w:rPr>
            </w:pPr>
          </w:p>
          <w:p w:rsidR="00CE1AFB" w:rsidRPr="00B376B2" w:rsidRDefault="00CE1AFB" w:rsidP="00B376B2">
            <w:pPr>
              <w:rPr>
                <w:sz w:val="24"/>
                <w:szCs w:val="24"/>
              </w:rPr>
            </w:pPr>
          </w:p>
          <w:p w:rsidR="00CE1AFB" w:rsidRPr="00B376B2" w:rsidRDefault="00CE1AFB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Консультация «Чтобы зубы не болели»</w:t>
            </w:r>
          </w:p>
        </w:tc>
      </w:tr>
      <w:tr w:rsidR="006E6A26" w:rsidRPr="00B376B2" w:rsidTr="00AA1A13">
        <w:trPr>
          <w:gridAfter w:val="1"/>
          <w:wAfter w:w="3338" w:type="dxa"/>
          <w:trHeight w:val="2569"/>
        </w:trPr>
        <w:tc>
          <w:tcPr>
            <w:tcW w:w="817" w:type="dxa"/>
            <w:textDirection w:val="btLr"/>
            <w:hideMark/>
          </w:tcPr>
          <w:p w:rsidR="006E6A26" w:rsidRPr="00B376B2" w:rsidRDefault="006E6A26" w:rsidP="00B376B2">
            <w:pPr>
              <w:ind w:left="113" w:right="113"/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Январь</w:t>
            </w:r>
          </w:p>
          <w:p w:rsidR="006E6A26" w:rsidRPr="00B376B2" w:rsidRDefault="006E6A26" w:rsidP="00B376B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7D1DEA" w:rsidRPr="00B376B2" w:rsidRDefault="007D1DEA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«Чистота залог здоровья»</w:t>
            </w:r>
          </w:p>
          <w:p w:rsidR="007D1DEA" w:rsidRPr="00B376B2" w:rsidRDefault="007D1DEA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«Мой нос как его беречь»</w:t>
            </w:r>
          </w:p>
        </w:tc>
        <w:tc>
          <w:tcPr>
            <w:tcW w:w="4961" w:type="dxa"/>
            <w:hideMark/>
          </w:tcPr>
          <w:p w:rsidR="007D1DEA" w:rsidRPr="00B376B2" w:rsidRDefault="007D1DEA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Сформировать у детей представления о свойствах мыла, знакомить с различными свойствами веществ </w:t>
            </w:r>
          </w:p>
          <w:p w:rsidR="007D1DEA" w:rsidRPr="00B376B2" w:rsidRDefault="007D1DEA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(твердость, мягкость, запах, цвет и т. П.), закреплять культурно гигиенические навыки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</w:p>
          <w:p w:rsidR="00D94FDE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Дать элементарные представления детям о носе, правила ухода за ним; 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формировать культурно гигиенические </w:t>
            </w:r>
            <w:r w:rsidRPr="00B376B2">
              <w:rPr>
                <w:sz w:val="24"/>
                <w:szCs w:val="24"/>
              </w:rPr>
              <w:lastRenderedPageBreak/>
              <w:t>навыки; формировать умения с помощью носа различать запахи</w:t>
            </w:r>
          </w:p>
        </w:tc>
        <w:tc>
          <w:tcPr>
            <w:tcW w:w="3828" w:type="dxa"/>
            <w:hideMark/>
          </w:tcPr>
          <w:p w:rsidR="007D1DEA" w:rsidRPr="00B376B2" w:rsidRDefault="007D1DEA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lastRenderedPageBreak/>
              <w:t>Мыло разного вида,</w:t>
            </w:r>
            <w:proofErr w:type="gramStart"/>
            <w:r w:rsidRPr="00B376B2">
              <w:rPr>
                <w:sz w:val="24"/>
                <w:szCs w:val="24"/>
              </w:rPr>
              <w:t xml:space="preserve"> ,</w:t>
            </w:r>
            <w:proofErr w:type="gramEnd"/>
            <w:r w:rsidRPr="00B376B2">
              <w:rPr>
                <w:sz w:val="24"/>
                <w:szCs w:val="24"/>
              </w:rPr>
              <w:t xml:space="preserve"> полотенце, мыльные пузыри трубочка.</w:t>
            </w:r>
          </w:p>
          <w:p w:rsidR="007D1DEA" w:rsidRPr="00B376B2" w:rsidRDefault="007D1DEA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Чтение </w:t>
            </w:r>
            <w:proofErr w:type="spellStart"/>
            <w:r w:rsidRPr="00B376B2">
              <w:rPr>
                <w:sz w:val="24"/>
                <w:szCs w:val="24"/>
              </w:rPr>
              <w:t>худож</w:t>
            </w:r>
            <w:proofErr w:type="spellEnd"/>
            <w:r w:rsidRPr="00B376B2">
              <w:rPr>
                <w:sz w:val="24"/>
                <w:szCs w:val="24"/>
              </w:rPr>
              <w:t xml:space="preserve">. </w:t>
            </w:r>
            <w:proofErr w:type="gramStart"/>
            <w:r w:rsidRPr="00B376B2">
              <w:rPr>
                <w:sz w:val="24"/>
                <w:szCs w:val="24"/>
              </w:rPr>
              <w:t>лит-</w:t>
            </w:r>
            <w:proofErr w:type="spellStart"/>
            <w:r w:rsidRPr="00B376B2">
              <w:rPr>
                <w:sz w:val="24"/>
                <w:szCs w:val="24"/>
              </w:rPr>
              <w:t>ры</w:t>
            </w:r>
            <w:proofErr w:type="spellEnd"/>
            <w:proofErr w:type="gramEnd"/>
          </w:p>
          <w:p w:rsidR="00CE1AFB" w:rsidRPr="00B376B2" w:rsidRDefault="00CE1AFB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«</w:t>
            </w:r>
            <w:proofErr w:type="spellStart"/>
            <w:r w:rsidRPr="00B376B2">
              <w:rPr>
                <w:sz w:val="24"/>
                <w:szCs w:val="24"/>
              </w:rPr>
              <w:t>Мойдодыр</w:t>
            </w:r>
            <w:proofErr w:type="spellEnd"/>
            <w:r w:rsidRPr="00B376B2">
              <w:rPr>
                <w:sz w:val="24"/>
                <w:szCs w:val="24"/>
              </w:rPr>
              <w:t>»</w:t>
            </w:r>
          </w:p>
          <w:p w:rsidR="00D94FDE" w:rsidRPr="00B376B2" w:rsidRDefault="00CE1AFB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 </w:t>
            </w:r>
            <w:r w:rsidR="007D1DEA" w:rsidRPr="00B376B2">
              <w:rPr>
                <w:sz w:val="24"/>
                <w:szCs w:val="24"/>
              </w:rPr>
              <w:t>«Жил на свете слоненок» К. Цыферов.</w:t>
            </w:r>
            <w:r w:rsidR="00D94FDE" w:rsidRPr="00B376B2">
              <w:rPr>
                <w:sz w:val="24"/>
                <w:szCs w:val="24"/>
              </w:rPr>
              <w:t xml:space="preserve"> </w:t>
            </w:r>
            <w:r w:rsidR="006E6A26" w:rsidRPr="00B376B2">
              <w:rPr>
                <w:sz w:val="24"/>
                <w:szCs w:val="24"/>
              </w:rPr>
              <w:t xml:space="preserve"> </w:t>
            </w:r>
          </w:p>
          <w:p w:rsidR="00DA23E2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Буратино, картинки </w:t>
            </w:r>
            <w:proofErr w:type="gramStart"/>
            <w:r w:rsidRPr="00B376B2">
              <w:rPr>
                <w:sz w:val="24"/>
                <w:szCs w:val="24"/>
              </w:rPr>
              <w:t>с</w:t>
            </w:r>
            <w:proofErr w:type="gramEnd"/>
            <w:r w:rsidRPr="00B376B2">
              <w:rPr>
                <w:sz w:val="24"/>
                <w:szCs w:val="24"/>
              </w:rPr>
              <w:t xml:space="preserve"> 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изображением носа.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E1AFB" w:rsidRPr="00B376B2" w:rsidRDefault="00CE1AFB" w:rsidP="00B376B2">
            <w:pPr>
              <w:rPr>
                <w:sz w:val="24"/>
                <w:szCs w:val="24"/>
              </w:rPr>
            </w:pPr>
          </w:p>
          <w:p w:rsidR="00CE1AFB" w:rsidRPr="00B376B2" w:rsidRDefault="00CE1AFB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Фотогазета «Как мы умываемся»</w:t>
            </w:r>
          </w:p>
          <w:p w:rsidR="00CE1AFB" w:rsidRPr="00B376B2" w:rsidRDefault="00CE1AFB" w:rsidP="00B376B2">
            <w:pPr>
              <w:rPr>
                <w:sz w:val="24"/>
                <w:szCs w:val="24"/>
              </w:rPr>
            </w:pPr>
          </w:p>
          <w:p w:rsidR="00CE1AFB" w:rsidRPr="00B376B2" w:rsidRDefault="00CE1AFB" w:rsidP="00B376B2">
            <w:pPr>
              <w:rPr>
                <w:sz w:val="24"/>
                <w:szCs w:val="24"/>
              </w:rPr>
            </w:pPr>
          </w:p>
          <w:p w:rsidR="00CE1AFB" w:rsidRPr="00B376B2" w:rsidRDefault="00CE1AFB" w:rsidP="00B376B2">
            <w:pPr>
              <w:rPr>
                <w:sz w:val="24"/>
                <w:szCs w:val="24"/>
              </w:rPr>
            </w:pPr>
          </w:p>
          <w:p w:rsidR="00CE1AFB" w:rsidRPr="00B376B2" w:rsidRDefault="00CE1AFB" w:rsidP="00B376B2">
            <w:pPr>
              <w:rPr>
                <w:sz w:val="24"/>
                <w:szCs w:val="24"/>
              </w:rPr>
            </w:pPr>
          </w:p>
          <w:p w:rsidR="006E6A26" w:rsidRPr="00B376B2" w:rsidRDefault="00171FDD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Консультация  «Почему нужно дышать носом?»</w:t>
            </w:r>
          </w:p>
        </w:tc>
      </w:tr>
      <w:tr w:rsidR="006E6A26" w:rsidRPr="00B376B2" w:rsidTr="000C1E85">
        <w:trPr>
          <w:gridAfter w:val="1"/>
          <w:wAfter w:w="3338" w:type="dxa"/>
          <w:trHeight w:val="1270"/>
        </w:trPr>
        <w:tc>
          <w:tcPr>
            <w:tcW w:w="817" w:type="dxa"/>
            <w:textDirection w:val="btLr"/>
            <w:hideMark/>
          </w:tcPr>
          <w:p w:rsidR="006E6A26" w:rsidRPr="00B376B2" w:rsidRDefault="006E6A26" w:rsidP="00B376B2">
            <w:pPr>
              <w:ind w:left="113" w:right="113"/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lastRenderedPageBreak/>
              <w:t>Февраль.</w:t>
            </w:r>
          </w:p>
        </w:tc>
        <w:tc>
          <w:tcPr>
            <w:tcW w:w="2268" w:type="dxa"/>
            <w:hideMark/>
          </w:tcPr>
          <w:p w:rsidR="006E6A26" w:rsidRPr="00B376B2" w:rsidRDefault="00005E84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«На прогулку мы пойдём»</w:t>
            </w:r>
          </w:p>
          <w:p w:rsidR="00722131" w:rsidRPr="00B376B2" w:rsidRDefault="00722131" w:rsidP="00B376B2">
            <w:pPr>
              <w:rPr>
                <w:b/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b/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b/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b/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b/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«Глазки - подсказки»</w:t>
            </w:r>
          </w:p>
        </w:tc>
        <w:tc>
          <w:tcPr>
            <w:tcW w:w="4961" w:type="dxa"/>
          </w:tcPr>
          <w:p w:rsidR="006E6A26" w:rsidRPr="00B376B2" w:rsidRDefault="00884829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Вызвать интерес к прогулкам, желание играть на свежем воздухе в различные игры, развивать двигательную активность. Расширять знания детей о необходимых предметах одежды в зимнее время </w:t>
            </w:r>
            <w:r w:rsidR="00722131" w:rsidRPr="00B376B2">
              <w:rPr>
                <w:sz w:val="24"/>
                <w:szCs w:val="24"/>
              </w:rPr>
              <w:t>для сохранения своего здоровья.</w:t>
            </w: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Дать элементарные представления детям о глазах, о том</w:t>
            </w:r>
            <w:proofErr w:type="gramStart"/>
            <w:r w:rsidRPr="00B376B2">
              <w:rPr>
                <w:sz w:val="24"/>
                <w:szCs w:val="24"/>
              </w:rPr>
              <w:t xml:space="preserve"> </w:t>
            </w:r>
            <w:r w:rsidR="00354169" w:rsidRPr="00B376B2">
              <w:rPr>
                <w:sz w:val="24"/>
                <w:szCs w:val="24"/>
              </w:rPr>
              <w:t>,</w:t>
            </w:r>
            <w:proofErr w:type="gramEnd"/>
            <w:r w:rsidR="00354169" w:rsidRPr="00B376B2">
              <w:rPr>
                <w:sz w:val="24"/>
                <w:szCs w:val="24"/>
              </w:rPr>
              <w:t xml:space="preserve"> </w:t>
            </w:r>
            <w:r w:rsidRPr="00B376B2">
              <w:rPr>
                <w:sz w:val="24"/>
                <w:szCs w:val="24"/>
              </w:rPr>
              <w:t>как нужно беречь свое зрение.</w:t>
            </w:r>
          </w:p>
        </w:tc>
        <w:tc>
          <w:tcPr>
            <w:tcW w:w="3828" w:type="dxa"/>
          </w:tcPr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 </w:t>
            </w:r>
            <w:r w:rsidR="00884829" w:rsidRPr="00B376B2">
              <w:rPr>
                <w:sz w:val="24"/>
                <w:szCs w:val="24"/>
              </w:rPr>
              <w:t>Кукла</w:t>
            </w:r>
            <w:proofErr w:type="gramStart"/>
            <w:r w:rsidR="00884829" w:rsidRPr="00B376B2">
              <w:rPr>
                <w:sz w:val="24"/>
                <w:szCs w:val="24"/>
              </w:rPr>
              <w:t xml:space="preserve"> ,</w:t>
            </w:r>
            <w:proofErr w:type="gramEnd"/>
            <w:r w:rsidR="00884829" w:rsidRPr="00B376B2">
              <w:rPr>
                <w:sz w:val="24"/>
                <w:szCs w:val="24"/>
              </w:rPr>
              <w:t xml:space="preserve"> одетая по </w:t>
            </w:r>
            <w:r w:rsidR="00722131" w:rsidRPr="00B376B2">
              <w:rPr>
                <w:sz w:val="24"/>
                <w:szCs w:val="24"/>
              </w:rPr>
              <w:t>сезону.</w:t>
            </w: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Кукла, картинки </w:t>
            </w:r>
            <w:proofErr w:type="gramStart"/>
            <w:r w:rsidRPr="00B376B2">
              <w:rPr>
                <w:sz w:val="24"/>
                <w:szCs w:val="24"/>
              </w:rPr>
              <w:t>с</w:t>
            </w:r>
            <w:proofErr w:type="gramEnd"/>
            <w:r w:rsidRPr="00B376B2">
              <w:rPr>
                <w:sz w:val="24"/>
                <w:szCs w:val="24"/>
              </w:rPr>
              <w:t xml:space="preserve"> </w:t>
            </w: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изображением глаз</w:t>
            </w:r>
            <w:proofErr w:type="gramStart"/>
            <w:r w:rsidRPr="00B376B2">
              <w:rPr>
                <w:sz w:val="24"/>
                <w:szCs w:val="24"/>
              </w:rPr>
              <w:t>..</w:t>
            </w:r>
            <w:proofErr w:type="gramEnd"/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18B6" w:rsidRPr="00B376B2" w:rsidRDefault="00C418B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Беседа о правильной одежде в зимний период, консультации о пользе дополнительных прогулок,</w:t>
            </w:r>
          </w:p>
          <w:p w:rsidR="00C418B6" w:rsidRPr="00B376B2" w:rsidRDefault="00C418B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Фотоотчет «Мы гуляем»</w:t>
            </w: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</w:p>
          <w:p w:rsidR="00722131" w:rsidRPr="00B376B2" w:rsidRDefault="00722131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 Консультация «Как сохранить зрение ребенка? </w:t>
            </w:r>
          </w:p>
        </w:tc>
      </w:tr>
      <w:tr w:rsidR="006E6A26" w:rsidRPr="00B376B2" w:rsidTr="000C1E85">
        <w:trPr>
          <w:gridAfter w:val="1"/>
          <w:wAfter w:w="3338" w:type="dxa"/>
          <w:trHeight w:val="1618"/>
        </w:trPr>
        <w:tc>
          <w:tcPr>
            <w:tcW w:w="817" w:type="dxa"/>
            <w:textDirection w:val="btLr"/>
            <w:hideMark/>
          </w:tcPr>
          <w:p w:rsidR="006E6A26" w:rsidRPr="00B376B2" w:rsidRDefault="006E6A26" w:rsidP="00B376B2">
            <w:pPr>
              <w:ind w:left="113" w:right="113"/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Март.</w:t>
            </w:r>
          </w:p>
        </w:tc>
        <w:tc>
          <w:tcPr>
            <w:tcW w:w="2268" w:type="dxa"/>
            <w:hideMark/>
          </w:tcPr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CB5248" w:rsidRDefault="00CB5248" w:rsidP="00B376B2">
            <w:pPr>
              <w:rPr>
                <w:b/>
                <w:sz w:val="24"/>
                <w:szCs w:val="24"/>
              </w:rPr>
            </w:pPr>
          </w:p>
          <w:p w:rsidR="00CB5248" w:rsidRDefault="00CB5248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«Помоги мишке стать здоровым»</w:t>
            </w: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DA23E2" w:rsidRPr="00B376B2" w:rsidRDefault="00DA23E2" w:rsidP="00B376B2">
            <w:pPr>
              <w:rPr>
                <w:b/>
                <w:sz w:val="24"/>
                <w:szCs w:val="24"/>
              </w:rPr>
            </w:pPr>
          </w:p>
          <w:p w:rsidR="00B376B2" w:rsidRDefault="00B376B2" w:rsidP="00B376B2">
            <w:pPr>
              <w:rPr>
                <w:b/>
                <w:sz w:val="24"/>
                <w:szCs w:val="24"/>
              </w:rPr>
            </w:pPr>
          </w:p>
          <w:p w:rsidR="00B376B2" w:rsidRDefault="00B376B2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F92EFA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 xml:space="preserve">«Как лисенка научить </w:t>
            </w:r>
            <w:proofErr w:type="gramStart"/>
            <w:r w:rsidRPr="00B376B2">
              <w:rPr>
                <w:b/>
                <w:sz w:val="24"/>
                <w:szCs w:val="24"/>
              </w:rPr>
              <w:t>правильно</w:t>
            </w:r>
            <w:proofErr w:type="gramEnd"/>
            <w:r w:rsidRPr="00B376B2">
              <w:rPr>
                <w:b/>
                <w:sz w:val="24"/>
                <w:szCs w:val="24"/>
              </w:rPr>
              <w:t xml:space="preserve"> держать свою </w:t>
            </w:r>
            <w:r w:rsidRPr="00B376B2">
              <w:rPr>
                <w:b/>
                <w:sz w:val="24"/>
                <w:szCs w:val="24"/>
              </w:rPr>
              <w:lastRenderedPageBreak/>
              <w:t>осанку»</w:t>
            </w:r>
          </w:p>
        </w:tc>
        <w:tc>
          <w:tcPr>
            <w:tcW w:w="4961" w:type="dxa"/>
          </w:tcPr>
          <w:p w:rsidR="00CB5248" w:rsidRDefault="00CB5248" w:rsidP="00B376B2">
            <w:pPr>
              <w:rPr>
                <w:sz w:val="24"/>
                <w:szCs w:val="24"/>
              </w:rPr>
            </w:pPr>
          </w:p>
          <w:p w:rsidR="00CB5248" w:rsidRDefault="00CB5248" w:rsidP="00B376B2">
            <w:pPr>
              <w:rPr>
                <w:sz w:val="24"/>
                <w:szCs w:val="24"/>
              </w:rPr>
            </w:pPr>
          </w:p>
          <w:p w:rsidR="00CB5248" w:rsidRDefault="00CB5248" w:rsidP="00B376B2">
            <w:pPr>
              <w:rPr>
                <w:sz w:val="24"/>
                <w:szCs w:val="24"/>
              </w:rPr>
            </w:pPr>
          </w:p>
          <w:p w:rsidR="006E6A26" w:rsidRPr="00B376B2" w:rsidRDefault="00F92EFA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Приучать </w:t>
            </w:r>
            <w:r w:rsidR="006E6A26" w:rsidRPr="00B376B2">
              <w:rPr>
                <w:sz w:val="24"/>
                <w:szCs w:val="24"/>
              </w:rPr>
              <w:t xml:space="preserve"> к режиму, помочь ребенку осознать, что утренняя зарядка, игры и физические упражнени</w:t>
            </w:r>
            <w:r w:rsidR="00354169" w:rsidRPr="00B376B2">
              <w:rPr>
                <w:sz w:val="24"/>
                <w:szCs w:val="24"/>
              </w:rPr>
              <w:t>я вызывают хорошее настроение,</w:t>
            </w:r>
            <w:r w:rsidR="006E6A26" w:rsidRPr="00B376B2">
              <w:rPr>
                <w:sz w:val="24"/>
                <w:szCs w:val="24"/>
              </w:rPr>
              <w:t xml:space="preserve"> с помощью сна восстанавливаются силы.</w:t>
            </w:r>
          </w:p>
          <w:p w:rsidR="00C418B6" w:rsidRPr="00B376B2" w:rsidRDefault="00354169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А здоровое питание (овощи и фрукты)</w:t>
            </w:r>
          </w:p>
          <w:p w:rsidR="00C418B6" w:rsidRPr="00B376B2" w:rsidRDefault="00354169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укрепляет организм.</w:t>
            </w:r>
          </w:p>
          <w:p w:rsidR="00B376B2" w:rsidRPr="00B376B2" w:rsidRDefault="00B376B2" w:rsidP="00B376B2">
            <w:pPr>
              <w:rPr>
                <w:sz w:val="24"/>
                <w:szCs w:val="24"/>
              </w:rPr>
            </w:pPr>
          </w:p>
          <w:p w:rsidR="006E6A26" w:rsidRPr="00B376B2" w:rsidRDefault="00F92EFA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Продолжать обучать детей следить за своим здоровьем, за своей осанкой, знать и соблюдать правила, которые необходимо </w:t>
            </w:r>
            <w:r w:rsidRPr="00B376B2">
              <w:rPr>
                <w:sz w:val="24"/>
                <w:szCs w:val="24"/>
              </w:rPr>
              <w:lastRenderedPageBreak/>
              <w:t>выполнять при этом: правильно сидеть, рисовать; проявлять желание заботиться и следить за своим здоровьем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CB5248" w:rsidRDefault="00CB5248" w:rsidP="00B376B2">
            <w:pPr>
              <w:rPr>
                <w:sz w:val="24"/>
                <w:szCs w:val="24"/>
              </w:rPr>
            </w:pPr>
          </w:p>
          <w:p w:rsidR="00CB5248" w:rsidRDefault="00CB5248" w:rsidP="00B376B2">
            <w:pPr>
              <w:rPr>
                <w:sz w:val="24"/>
                <w:szCs w:val="24"/>
              </w:rPr>
            </w:pPr>
          </w:p>
          <w:p w:rsidR="00CB5248" w:rsidRDefault="00CB5248" w:rsidP="00B376B2">
            <w:pPr>
              <w:rPr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Игрушка мишка; сюжетные картинки; стихи; кукла </w:t>
            </w:r>
            <w:proofErr w:type="gramStart"/>
            <w:r w:rsidRPr="00B376B2">
              <w:rPr>
                <w:sz w:val="24"/>
                <w:szCs w:val="24"/>
              </w:rPr>
              <w:t xml:space="preserve">Ванька – </w:t>
            </w:r>
            <w:proofErr w:type="spellStart"/>
            <w:r w:rsidRPr="00B376B2">
              <w:rPr>
                <w:sz w:val="24"/>
                <w:szCs w:val="24"/>
              </w:rPr>
              <w:t>встанька</w:t>
            </w:r>
            <w:proofErr w:type="spellEnd"/>
            <w:proofErr w:type="gramEnd"/>
            <w:r w:rsidRPr="00B376B2">
              <w:rPr>
                <w:sz w:val="24"/>
                <w:szCs w:val="24"/>
              </w:rPr>
              <w:t>; мячи, обручи, кегли, мешочки, палки.</w:t>
            </w:r>
          </w:p>
          <w:p w:rsidR="006E6A26" w:rsidRPr="00B376B2" w:rsidRDefault="00354169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Картинки «Овощи и фрукты</w:t>
            </w:r>
            <w:proofErr w:type="gramStart"/>
            <w:r w:rsidRPr="00B376B2">
              <w:rPr>
                <w:sz w:val="24"/>
                <w:szCs w:val="24"/>
              </w:rPr>
              <w:t>.»</w:t>
            </w:r>
            <w:proofErr w:type="gramEnd"/>
          </w:p>
          <w:p w:rsidR="00DA23E2" w:rsidRPr="00B376B2" w:rsidRDefault="00DA23E2" w:rsidP="00B376B2">
            <w:pPr>
              <w:rPr>
                <w:sz w:val="24"/>
                <w:szCs w:val="24"/>
              </w:rPr>
            </w:pPr>
          </w:p>
          <w:p w:rsidR="00B376B2" w:rsidRDefault="00B376B2" w:rsidP="00B376B2">
            <w:pPr>
              <w:rPr>
                <w:sz w:val="24"/>
                <w:szCs w:val="24"/>
              </w:rPr>
            </w:pPr>
          </w:p>
          <w:p w:rsidR="00B376B2" w:rsidRDefault="00B376B2" w:rsidP="00B376B2">
            <w:pPr>
              <w:rPr>
                <w:sz w:val="24"/>
                <w:szCs w:val="24"/>
              </w:rPr>
            </w:pPr>
          </w:p>
          <w:p w:rsidR="006E6A26" w:rsidRPr="00B376B2" w:rsidRDefault="00C418B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Наглядное пособие «Осанка»</w:t>
            </w:r>
          </w:p>
        </w:tc>
        <w:tc>
          <w:tcPr>
            <w:tcW w:w="3402" w:type="dxa"/>
          </w:tcPr>
          <w:p w:rsidR="00C418B6" w:rsidRPr="00B376B2" w:rsidRDefault="00C418B6" w:rsidP="00B376B2">
            <w:pPr>
              <w:rPr>
                <w:sz w:val="24"/>
                <w:szCs w:val="24"/>
              </w:rPr>
            </w:pPr>
          </w:p>
          <w:p w:rsidR="00CB5248" w:rsidRDefault="00CB5248" w:rsidP="00B376B2">
            <w:pPr>
              <w:rPr>
                <w:sz w:val="24"/>
                <w:szCs w:val="24"/>
              </w:rPr>
            </w:pPr>
          </w:p>
          <w:p w:rsidR="00CB5248" w:rsidRDefault="00CB5248" w:rsidP="00B376B2">
            <w:pPr>
              <w:rPr>
                <w:sz w:val="24"/>
                <w:szCs w:val="24"/>
              </w:rPr>
            </w:pPr>
          </w:p>
          <w:p w:rsidR="00354169" w:rsidRPr="00B376B2" w:rsidRDefault="00A63B70" w:rsidP="00B37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Фотоотчёт </w:t>
            </w:r>
            <w:proofErr w:type="gramStart"/>
            <w:r>
              <w:rPr>
                <w:sz w:val="24"/>
                <w:szCs w:val="24"/>
              </w:rPr>
              <w:t>:«</w:t>
            </w:r>
            <w:proofErr w:type="gramEnd"/>
            <w:r>
              <w:rPr>
                <w:sz w:val="24"/>
                <w:szCs w:val="24"/>
              </w:rPr>
              <w:t>Мы спим», «Вкусная каша – здоровье наше»</w:t>
            </w:r>
          </w:p>
          <w:p w:rsidR="00C418B6" w:rsidRPr="00B376B2" w:rsidRDefault="00B376B2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Консультация  «Витамины в рационе питания детей»</w:t>
            </w:r>
          </w:p>
          <w:p w:rsidR="00C418B6" w:rsidRPr="00B376B2" w:rsidRDefault="00C418B6" w:rsidP="00B376B2">
            <w:pPr>
              <w:rPr>
                <w:sz w:val="24"/>
                <w:szCs w:val="24"/>
              </w:rPr>
            </w:pPr>
          </w:p>
          <w:p w:rsidR="00C418B6" w:rsidRPr="00B376B2" w:rsidRDefault="00C418B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Информационный стен</w:t>
            </w:r>
            <w:proofErr w:type="gramStart"/>
            <w:r w:rsidRPr="00B376B2">
              <w:rPr>
                <w:sz w:val="24"/>
                <w:szCs w:val="24"/>
              </w:rPr>
              <w:t>д-</w:t>
            </w:r>
            <w:proofErr w:type="gramEnd"/>
            <w:r w:rsidRPr="00B376B2">
              <w:rPr>
                <w:sz w:val="24"/>
                <w:szCs w:val="24"/>
              </w:rPr>
              <w:t>«Профилактика нарушения осанки у детей»</w:t>
            </w:r>
          </w:p>
        </w:tc>
      </w:tr>
      <w:tr w:rsidR="006E6A26" w:rsidRPr="00B376B2" w:rsidTr="000C1E85">
        <w:trPr>
          <w:gridAfter w:val="1"/>
          <w:wAfter w:w="3338" w:type="dxa"/>
          <w:trHeight w:val="1835"/>
        </w:trPr>
        <w:tc>
          <w:tcPr>
            <w:tcW w:w="817" w:type="dxa"/>
            <w:textDirection w:val="btLr"/>
            <w:hideMark/>
          </w:tcPr>
          <w:p w:rsidR="006E6A26" w:rsidRPr="00B376B2" w:rsidRDefault="006E6A26" w:rsidP="00B376B2">
            <w:pPr>
              <w:ind w:left="113" w:right="113"/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lastRenderedPageBreak/>
              <w:t>Апрель.</w:t>
            </w:r>
          </w:p>
        </w:tc>
        <w:tc>
          <w:tcPr>
            <w:tcW w:w="2268" w:type="dxa"/>
          </w:tcPr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</w:t>
            </w:r>
            <w:r w:rsidR="00C01038" w:rsidRPr="00B376B2">
              <w:rPr>
                <w:b/>
                <w:sz w:val="24"/>
                <w:szCs w:val="24"/>
              </w:rPr>
              <w:t>У нас гости</w:t>
            </w:r>
            <w:r w:rsidRPr="00B376B2">
              <w:rPr>
                <w:b/>
                <w:sz w:val="24"/>
                <w:szCs w:val="24"/>
              </w:rPr>
              <w:t>»</w:t>
            </w: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DA23E2" w:rsidRPr="00B376B2" w:rsidRDefault="00DA23E2" w:rsidP="00B376B2">
            <w:pPr>
              <w:rPr>
                <w:b/>
                <w:sz w:val="24"/>
                <w:szCs w:val="24"/>
              </w:rPr>
            </w:pPr>
          </w:p>
          <w:p w:rsidR="00005E84" w:rsidRPr="00B376B2" w:rsidRDefault="00005E84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«Покажем кукле Кате как обращаться с расчёской»</w:t>
            </w:r>
          </w:p>
        </w:tc>
        <w:tc>
          <w:tcPr>
            <w:tcW w:w="4961" w:type="dxa"/>
          </w:tcPr>
          <w:p w:rsidR="00C01038" w:rsidRPr="00B376B2" w:rsidRDefault="00C01038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Продолжать обучать детей следить за своим внешним видом, знать и соблюдать правила, которые необходимо выполнять при этом: правильно </w:t>
            </w:r>
            <w:r w:rsidR="00005E84" w:rsidRPr="00B376B2">
              <w:rPr>
                <w:sz w:val="24"/>
                <w:szCs w:val="24"/>
              </w:rPr>
              <w:t xml:space="preserve"> одеваться, быть опрятным </w:t>
            </w:r>
            <w:r w:rsidRPr="00B376B2">
              <w:rPr>
                <w:sz w:val="24"/>
                <w:szCs w:val="24"/>
              </w:rPr>
              <w:t>проявлять желание заботить</w:t>
            </w:r>
            <w:r w:rsidR="00005E84" w:rsidRPr="00B376B2">
              <w:rPr>
                <w:sz w:val="24"/>
                <w:szCs w:val="24"/>
              </w:rPr>
              <w:t>ся о своём здоровье</w:t>
            </w:r>
          </w:p>
          <w:p w:rsidR="00B376B2" w:rsidRDefault="00B376B2" w:rsidP="00B376B2">
            <w:pPr>
              <w:rPr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Познакомить детей с расчёской, её назначением; их разновидностями; развивать умения детей обращаться правильно с расчёской, делать прически; прививать привычку следить за своим внешним видом, пользоваться только своей личной расчёской</w:t>
            </w:r>
          </w:p>
        </w:tc>
        <w:tc>
          <w:tcPr>
            <w:tcW w:w="3828" w:type="dxa"/>
          </w:tcPr>
          <w:p w:rsidR="006E6A26" w:rsidRPr="00B376B2" w:rsidRDefault="00005E84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Игрушки куклы, одежда для кукол.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</w:p>
          <w:p w:rsidR="00DA23E2" w:rsidRPr="00B376B2" w:rsidRDefault="00DA23E2" w:rsidP="00B376B2">
            <w:pPr>
              <w:rPr>
                <w:sz w:val="24"/>
                <w:szCs w:val="24"/>
              </w:rPr>
            </w:pPr>
          </w:p>
          <w:p w:rsidR="00C01038" w:rsidRPr="00B376B2" w:rsidRDefault="00C01038" w:rsidP="00B376B2">
            <w:pPr>
              <w:rPr>
                <w:sz w:val="24"/>
                <w:szCs w:val="24"/>
              </w:rPr>
            </w:pPr>
          </w:p>
          <w:p w:rsidR="00C01038" w:rsidRPr="00B376B2" w:rsidRDefault="00C01038" w:rsidP="00B376B2">
            <w:pPr>
              <w:rPr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Цветная коробочка, расчёски разных размеров, кукла Катя, зеркало, бантики, </w:t>
            </w:r>
            <w:proofErr w:type="spellStart"/>
            <w:r w:rsidRPr="00B376B2">
              <w:rPr>
                <w:sz w:val="24"/>
                <w:szCs w:val="24"/>
              </w:rPr>
              <w:t>резиночки</w:t>
            </w:r>
            <w:proofErr w:type="spellEnd"/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</w:p>
          <w:p w:rsidR="006E6A26" w:rsidRPr="00B376B2" w:rsidRDefault="00C418B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Картинки </w:t>
            </w:r>
            <w:r w:rsidR="006E6A26" w:rsidRPr="00B376B2">
              <w:rPr>
                <w:sz w:val="24"/>
                <w:szCs w:val="24"/>
              </w:rPr>
              <w:t>«Расчёсывания»</w:t>
            </w:r>
          </w:p>
        </w:tc>
        <w:tc>
          <w:tcPr>
            <w:tcW w:w="3402" w:type="dxa"/>
          </w:tcPr>
          <w:p w:rsidR="006E6A26" w:rsidRPr="00B376B2" w:rsidRDefault="00F92EFA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Индивидуальные беседы и консультации.</w:t>
            </w:r>
          </w:p>
          <w:p w:rsidR="00F92EFA" w:rsidRPr="00B376B2" w:rsidRDefault="00F92EFA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«Педикулёз»</w:t>
            </w:r>
          </w:p>
        </w:tc>
        <w:bookmarkStart w:id="0" w:name="_GoBack"/>
        <w:bookmarkEnd w:id="0"/>
      </w:tr>
      <w:tr w:rsidR="006E6A26" w:rsidRPr="00B376B2" w:rsidTr="006E6A26">
        <w:trPr>
          <w:cantSplit/>
          <w:trHeight w:val="1134"/>
        </w:trPr>
        <w:tc>
          <w:tcPr>
            <w:tcW w:w="817" w:type="dxa"/>
            <w:textDirection w:val="btLr"/>
          </w:tcPr>
          <w:p w:rsidR="006E6A26" w:rsidRPr="00B376B2" w:rsidRDefault="006E6A26" w:rsidP="00B376B2">
            <w:pPr>
              <w:ind w:left="113" w:right="113"/>
              <w:rPr>
                <w:sz w:val="24"/>
                <w:szCs w:val="24"/>
              </w:rPr>
            </w:pPr>
          </w:p>
          <w:p w:rsidR="006E6A26" w:rsidRPr="00B376B2" w:rsidRDefault="006E6A26" w:rsidP="00B376B2">
            <w:pPr>
              <w:ind w:left="113" w:right="113"/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 xml:space="preserve">Май  </w:t>
            </w:r>
          </w:p>
          <w:p w:rsidR="006E6A26" w:rsidRPr="00B376B2" w:rsidRDefault="006E6A26" w:rsidP="00B376B2">
            <w:pPr>
              <w:ind w:left="113" w:right="113"/>
              <w:rPr>
                <w:sz w:val="24"/>
                <w:szCs w:val="24"/>
              </w:rPr>
            </w:pPr>
          </w:p>
          <w:p w:rsidR="006E6A26" w:rsidRPr="00B376B2" w:rsidRDefault="006E6A26" w:rsidP="00B376B2">
            <w:pPr>
              <w:ind w:left="113" w:right="113"/>
              <w:rPr>
                <w:sz w:val="24"/>
                <w:szCs w:val="24"/>
              </w:rPr>
            </w:pPr>
          </w:p>
          <w:p w:rsidR="006E6A26" w:rsidRPr="00B376B2" w:rsidRDefault="006E6A26" w:rsidP="00B376B2">
            <w:pPr>
              <w:ind w:left="113" w:right="113"/>
              <w:rPr>
                <w:sz w:val="24"/>
                <w:szCs w:val="24"/>
              </w:rPr>
            </w:pPr>
          </w:p>
          <w:p w:rsidR="006E6A26" w:rsidRPr="00B376B2" w:rsidRDefault="006E6A26" w:rsidP="00B376B2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E6A26" w:rsidRPr="00B376B2" w:rsidRDefault="00CE1AFB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«</w:t>
            </w:r>
            <w:r w:rsidR="006E6A26" w:rsidRPr="00B376B2">
              <w:rPr>
                <w:b/>
                <w:sz w:val="24"/>
                <w:szCs w:val="24"/>
              </w:rPr>
              <w:t>Кто я такой?»</w:t>
            </w: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  <w:p w:rsidR="00F92EFA" w:rsidRPr="00B376B2" w:rsidRDefault="00F92EFA" w:rsidP="00B376B2">
            <w:pPr>
              <w:rPr>
                <w:b/>
                <w:sz w:val="24"/>
                <w:szCs w:val="24"/>
              </w:rPr>
            </w:pPr>
          </w:p>
          <w:p w:rsidR="00C01038" w:rsidRPr="00B376B2" w:rsidRDefault="00F92EFA" w:rsidP="00B376B2">
            <w:pPr>
              <w:rPr>
                <w:b/>
                <w:sz w:val="24"/>
                <w:szCs w:val="24"/>
              </w:rPr>
            </w:pPr>
            <w:r w:rsidRPr="00B376B2">
              <w:rPr>
                <w:b/>
                <w:sz w:val="24"/>
                <w:szCs w:val="24"/>
              </w:rPr>
              <w:t>Поиграем в игру «Здравствуйте»</w:t>
            </w:r>
          </w:p>
          <w:p w:rsidR="006E6A26" w:rsidRPr="00B376B2" w:rsidRDefault="006E6A26" w:rsidP="00B376B2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6E6A26" w:rsidRPr="00B376B2" w:rsidRDefault="006E6A2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«Формировать представления о себе через элементарные знания и действия. «Я знаю, как меня зовут, как зовут моих : маму, папу»</w:t>
            </w:r>
            <w:proofErr w:type="gramStart"/>
            <w:r w:rsidRPr="00B376B2">
              <w:rPr>
                <w:sz w:val="24"/>
                <w:szCs w:val="24"/>
              </w:rPr>
              <w:t>.</w:t>
            </w:r>
            <w:proofErr w:type="gramEnd"/>
            <w:r w:rsidRPr="00B376B2">
              <w:rPr>
                <w:sz w:val="24"/>
                <w:szCs w:val="24"/>
              </w:rPr>
              <w:t xml:space="preserve"> «</w:t>
            </w:r>
            <w:proofErr w:type="gramStart"/>
            <w:r w:rsidRPr="00B376B2">
              <w:rPr>
                <w:sz w:val="24"/>
                <w:szCs w:val="24"/>
              </w:rPr>
              <w:t>я</w:t>
            </w:r>
            <w:proofErr w:type="gramEnd"/>
            <w:r w:rsidRPr="00B376B2">
              <w:rPr>
                <w:sz w:val="24"/>
                <w:szCs w:val="24"/>
              </w:rPr>
              <w:t xml:space="preserve"> очень люблю порядок и знаю, как его навести». «Я хороший».</w:t>
            </w:r>
          </w:p>
          <w:p w:rsidR="006E6A26" w:rsidRPr="00B376B2" w:rsidRDefault="006E6A26" w:rsidP="00B376B2">
            <w:pPr>
              <w:rPr>
                <w:sz w:val="24"/>
                <w:szCs w:val="24"/>
              </w:rPr>
            </w:pPr>
          </w:p>
          <w:p w:rsidR="006E6A26" w:rsidRPr="00B376B2" w:rsidRDefault="00F92EFA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Продолжать обучать детей правилам этикета, формам общения </w:t>
            </w:r>
            <w:proofErr w:type="gramStart"/>
            <w:r w:rsidRPr="00B376B2">
              <w:rPr>
                <w:sz w:val="24"/>
                <w:szCs w:val="24"/>
              </w:rPr>
              <w:t>при</w:t>
            </w:r>
            <w:proofErr w:type="gramEnd"/>
            <w:r w:rsidRPr="00B376B2">
              <w:rPr>
                <w:sz w:val="24"/>
                <w:szCs w:val="24"/>
              </w:rPr>
              <w:t xml:space="preserve"> встречи со знакомыми и незнакомыми людьми, правилам употребления слов приветствий; приучать детей преодолевать застенчивость и скованность, формировать доброжелательное общение с окружающими.</w:t>
            </w:r>
          </w:p>
        </w:tc>
        <w:tc>
          <w:tcPr>
            <w:tcW w:w="3828" w:type="dxa"/>
          </w:tcPr>
          <w:p w:rsidR="00C01038" w:rsidRPr="00B376B2" w:rsidRDefault="00C01038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Картинки с изображением разных ситуаций.</w:t>
            </w:r>
          </w:p>
          <w:p w:rsidR="00C01038" w:rsidRPr="00B376B2" w:rsidRDefault="00C01038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Картина с изображением правильной позы при сидении за столом, за книгой, при рассматривании книги</w:t>
            </w:r>
          </w:p>
          <w:p w:rsidR="00C01038" w:rsidRPr="00B376B2" w:rsidRDefault="00C01038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«Азбука общения» Л. М. Шипицына.</w:t>
            </w:r>
          </w:p>
          <w:p w:rsidR="00C418B6" w:rsidRPr="00B376B2" w:rsidRDefault="00C418B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Кукла, игра с детьми</w:t>
            </w:r>
          </w:p>
          <w:p w:rsidR="00C418B6" w:rsidRPr="00B376B2" w:rsidRDefault="00C418B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Чтение </w:t>
            </w:r>
            <w:proofErr w:type="spellStart"/>
            <w:r w:rsidRPr="00B376B2">
              <w:rPr>
                <w:sz w:val="24"/>
                <w:szCs w:val="24"/>
              </w:rPr>
              <w:t>худож</w:t>
            </w:r>
            <w:proofErr w:type="spellEnd"/>
            <w:r w:rsidRPr="00B376B2">
              <w:rPr>
                <w:sz w:val="24"/>
                <w:szCs w:val="24"/>
              </w:rPr>
              <w:t xml:space="preserve">. </w:t>
            </w:r>
            <w:proofErr w:type="gramStart"/>
            <w:r w:rsidRPr="00B376B2">
              <w:rPr>
                <w:sz w:val="24"/>
                <w:szCs w:val="24"/>
              </w:rPr>
              <w:t>лит-</w:t>
            </w:r>
            <w:proofErr w:type="spellStart"/>
            <w:r w:rsidRPr="00B376B2">
              <w:rPr>
                <w:sz w:val="24"/>
                <w:szCs w:val="24"/>
              </w:rPr>
              <w:t>ры</w:t>
            </w:r>
            <w:proofErr w:type="spellEnd"/>
            <w:proofErr w:type="gramEnd"/>
          </w:p>
          <w:p w:rsidR="00C01038" w:rsidRPr="00B376B2" w:rsidRDefault="00C418B6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«Расти здоровым» Р. </w:t>
            </w:r>
            <w:proofErr w:type="spellStart"/>
            <w:r w:rsidRPr="00B376B2">
              <w:rPr>
                <w:sz w:val="24"/>
                <w:szCs w:val="24"/>
              </w:rPr>
              <w:t>Ротенберг</w:t>
            </w:r>
            <w:proofErr w:type="spellEnd"/>
          </w:p>
          <w:p w:rsidR="006E6A26" w:rsidRPr="00B376B2" w:rsidRDefault="00C01038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Наглядное пособие «Осанка»</w:t>
            </w:r>
          </w:p>
        </w:tc>
        <w:tc>
          <w:tcPr>
            <w:tcW w:w="6740" w:type="dxa"/>
            <w:gridSpan w:val="2"/>
          </w:tcPr>
          <w:p w:rsidR="00B376B2" w:rsidRPr="00B376B2" w:rsidRDefault="00B376B2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Советы и консультации по сохранению</w:t>
            </w:r>
          </w:p>
          <w:p w:rsidR="00B376B2" w:rsidRPr="00B376B2" w:rsidRDefault="00B376B2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 физического и психического здоровья</w:t>
            </w:r>
          </w:p>
          <w:p w:rsidR="00B376B2" w:rsidRPr="00B376B2" w:rsidRDefault="00B376B2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 xml:space="preserve"> детей, </w:t>
            </w:r>
            <w:proofErr w:type="gramStart"/>
            <w:r w:rsidRPr="00B376B2"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376B2">
              <w:rPr>
                <w:sz w:val="24"/>
                <w:szCs w:val="24"/>
              </w:rPr>
              <w:t>овместное</w:t>
            </w:r>
            <w:proofErr w:type="spellEnd"/>
            <w:r w:rsidRPr="00B376B2">
              <w:rPr>
                <w:sz w:val="24"/>
                <w:szCs w:val="24"/>
              </w:rPr>
              <w:t xml:space="preserve">  создание </w:t>
            </w:r>
          </w:p>
          <w:p w:rsidR="006E6A26" w:rsidRPr="00B376B2" w:rsidRDefault="00B376B2" w:rsidP="00B376B2">
            <w:pPr>
              <w:rPr>
                <w:sz w:val="24"/>
                <w:szCs w:val="24"/>
              </w:rPr>
            </w:pPr>
            <w:r w:rsidRPr="00B376B2">
              <w:rPr>
                <w:sz w:val="24"/>
                <w:szCs w:val="24"/>
              </w:rPr>
              <w:t>психологического комфорта,</w:t>
            </w:r>
          </w:p>
        </w:tc>
      </w:tr>
    </w:tbl>
    <w:p w:rsidR="00BA2BFF" w:rsidRPr="00B376B2" w:rsidRDefault="00BA2BFF" w:rsidP="00B376B2"/>
    <w:p w:rsidR="00293572" w:rsidRPr="00B376B2" w:rsidRDefault="00064627" w:rsidP="00B376B2">
      <w:r w:rsidRPr="00B376B2">
        <w:lastRenderedPageBreak/>
        <w:t xml:space="preserve">                              </w:t>
      </w:r>
    </w:p>
    <w:p w:rsidR="00293572" w:rsidRPr="00B376B2" w:rsidRDefault="00293572" w:rsidP="00B376B2"/>
    <w:p w:rsidR="00293572" w:rsidRPr="00B376B2" w:rsidRDefault="00293572" w:rsidP="00B376B2"/>
    <w:p w:rsidR="00293572" w:rsidRPr="00B376B2" w:rsidRDefault="00293572" w:rsidP="00B376B2"/>
    <w:p w:rsidR="00293572" w:rsidRDefault="00293572" w:rsidP="00B376B2">
      <w:pPr>
        <w:rPr>
          <w:sz w:val="28"/>
          <w:szCs w:val="28"/>
        </w:rPr>
      </w:pPr>
    </w:p>
    <w:p w:rsidR="00064627" w:rsidRPr="00F950AF" w:rsidRDefault="002935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950AF">
        <w:rPr>
          <w:sz w:val="28"/>
          <w:szCs w:val="28"/>
        </w:rPr>
        <w:t xml:space="preserve">  </w:t>
      </w:r>
    </w:p>
    <w:sectPr w:rsidR="00064627" w:rsidRPr="00F950AF" w:rsidSect="00F950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C6" w:rsidRDefault="006931C6" w:rsidP="00EC5878">
      <w:r>
        <w:separator/>
      </w:r>
    </w:p>
  </w:endnote>
  <w:endnote w:type="continuationSeparator" w:id="0">
    <w:p w:rsidR="006931C6" w:rsidRDefault="006931C6" w:rsidP="00EC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C6" w:rsidRDefault="006931C6" w:rsidP="00EC5878">
      <w:r>
        <w:separator/>
      </w:r>
    </w:p>
  </w:footnote>
  <w:footnote w:type="continuationSeparator" w:id="0">
    <w:p w:rsidR="006931C6" w:rsidRDefault="006931C6" w:rsidP="00EC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6FD"/>
    <w:rsid w:val="00005E84"/>
    <w:rsid w:val="00064627"/>
    <w:rsid w:val="000C1E85"/>
    <w:rsid w:val="000D0570"/>
    <w:rsid w:val="0015183C"/>
    <w:rsid w:val="00153DCE"/>
    <w:rsid w:val="00171FDD"/>
    <w:rsid w:val="00290F43"/>
    <w:rsid w:val="00293572"/>
    <w:rsid w:val="00354169"/>
    <w:rsid w:val="003B0DBA"/>
    <w:rsid w:val="004966FD"/>
    <w:rsid w:val="004C281F"/>
    <w:rsid w:val="004E335B"/>
    <w:rsid w:val="00594F75"/>
    <w:rsid w:val="005F0AC3"/>
    <w:rsid w:val="00661A10"/>
    <w:rsid w:val="0069026B"/>
    <w:rsid w:val="006931C6"/>
    <w:rsid w:val="006E6A26"/>
    <w:rsid w:val="006E719F"/>
    <w:rsid w:val="00722131"/>
    <w:rsid w:val="007D1DEA"/>
    <w:rsid w:val="00817634"/>
    <w:rsid w:val="00841E4B"/>
    <w:rsid w:val="00864E4C"/>
    <w:rsid w:val="00884829"/>
    <w:rsid w:val="00916EF2"/>
    <w:rsid w:val="009278F3"/>
    <w:rsid w:val="00957494"/>
    <w:rsid w:val="009D6E1F"/>
    <w:rsid w:val="00A10A3B"/>
    <w:rsid w:val="00A63B70"/>
    <w:rsid w:val="00AA0777"/>
    <w:rsid w:val="00AA1A13"/>
    <w:rsid w:val="00AC43F1"/>
    <w:rsid w:val="00AD2DEF"/>
    <w:rsid w:val="00B376B2"/>
    <w:rsid w:val="00BA2BFF"/>
    <w:rsid w:val="00BF7890"/>
    <w:rsid w:val="00C01038"/>
    <w:rsid w:val="00C418B6"/>
    <w:rsid w:val="00CB5248"/>
    <w:rsid w:val="00CE1AFB"/>
    <w:rsid w:val="00D05257"/>
    <w:rsid w:val="00D05C85"/>
    <w:rsid w:val="00D670C6"/>
    <w:rsid w:val="00D94FDE"/>
    <w:rsid w:val="00DA23E2"/>
    <w:rsid w:val="00DD51AE"/>
    <w:rsid w:val="00E72713"/>
    <w:rsid w:val="00EC5878"/>
    <w:rsid w:val="00F01DE1"/>
    <w:rsid w:val="00F70F19"/>
    <w:rsid w:val="00F73FAF"/>
    <w:rsid w:val="00F87E81"/>
    <w:rsid w:val="00F92EFA"/>
    <w:rsid w:val="00F950AF"/>
    <w:rsid w:val="00F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C58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C58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4A38B-03FE-427F-80AF-156BFF80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1</cp:lastModifiedBy>
  <cp:revision>23</cp:revision>
  <dcterms:created xsi:type="dcterms:W3CDTF">2014-10-20T18:09:00Z</dcterms:created>
  <dcterms:modified xsi:type="dcterms:W3CDTF">2020-10-29T05:02:00Z</dcterms:modified>
</cp:coreProperties>
</file>