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E480" w14:textId="77777777" w:rsidR="00644A02" w:rsidRPr="00644A02" w:rsidRDefault="00644A02" w:rsidP="00644A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44A02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br/>
      </w:r>
      <w:proofErr w:type="spellStart"/>
      <w:r w:rsidRPr="00644A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Юргина</w:t>
      </w:r>
      <w:proofErr w:type="spellEnd"/>
      <w:r w:rsidRPr="00644A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Дарья Анатольевна </w:t>
      </w:r>
    </w:p>
    <w:p w14:paraId="642B6980" w14:textId="46C7B896" w:rsidR="00644A02" w:rsidRPr="00644A02" w:rsidRDefault="00644A02" w:rsidP="00644A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44A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</w:t>
      </w:r>
      <w:r w:rsidRPr="00644A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оспит</w:t>
      </w:r>
      <w:r w:rsidRPr="00644A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а</w:t>
      </w:r>
      <w:r w:rsidRPr="00644A0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тель, учитель начальных классов, детский сад</w:t>
      </w:r>
    </w:p>
    <w:p w14:paraId="7BE77EAF" w14:textId="77777777" w:rsidR="00644A02" w:rsidRPr="00644A02" w:rsidRDefault="00644A02" w:rsidP="00644A0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4F55C" w14:textId="4725457C" w:rsidR="00600DEE" w:rsidRPr="00644A02" w:rsidRDefault="0034652B" w:rsidP="00346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A0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родительского собрания </w:t>
      </w:r>
    </w:p>
    <w:p w14:paraId="4163EE92" w14:textId="2B3011F4" w:rsidR="0034652B" w:rsidRPr="00644A02" w:rsidRDefault="0034652B" w:rsidP="00346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A02">
        <w:rPr>
          <w:rFonts w:ascii="Times New Roman" w:hAnsi="Times New Roman" w:cs="Times New Roman"/>
          <w:b/>
          <w:bCs/>
          <w:sz w:val="28"/>
          <w:szCs w:val="28"/>
        </w:rPr>
        <w:t>«Добрый вечер сентября»</w:t>
      </w:r>
    </w:p>
    <w:p w14:paraId="60EED6D8" w14:textId="751303E2" w:rsidR="0034652B" w:rsidRPr="00644A02" w:rsidRDefault="0034652B" w:rsidP="00346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A02">
        <w:rPr>
          <w:rFonts w:ascii="Times New Roman" w:hAnsi="Times New Roman" w:cs="Times New Roman"/>
          <w:sz w:val="28"/>
          <w:szCs w:val="28"/>
        </w:rPr>
        <w:t xml:space="preserve">Цель: вовлечь родителей в организацию воспитания в детском саду, обратить внимание на сильные и слабые стороны детей, познакомить с целевыми ориентирами образовательной программы подготовительного к школе возраста </w:t>
      </w:r>
    </w:p>
    <w:p w14:paraId="6B56DFF4" w14:textId="298DFCBA" w:rsidR="008F196D" w:rsidRPr="008F196D" w:rsidRDefault="0034652B" w:rsidP="008F196D">
      <w:pPr>
        <w:rPr>
          <w:rFonts w:ascii="Times New Roman" w:hAnsi="Times New Roman" w:cs="Times New Roman"/>
          <w:sz w:val="32"/>
          <w:szCs w:val="32"/>
        </w:rPr>
      </w:pPr>
      <w:r w:rsidRPr="0034652B">
        <w:rPr>
          <w:rFonts w:ascii="Times New Roman" w:hAnsi="Times New Roman" w:cs="Times New Roman"/>
          <w:b/>
          <w:bCs/>
          <w:sz w:val="32"/>
          <w:szCs w:val="32"/>
        </w:rPr>
        <w:t xml:space="preserve">Вводная часть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8F196D">
        <w:rPr>
          <w:rFonts w:ascii="Times New Roman" w:hAnsi="Times New Roman" w:cs="Times New Roman"/>
          <w:sz w:val="28"/>
          <w:szCs w:val="28"/>
        </w:rPr>
        <w:t>Здравствуйте уважаемые родители я рада, что мы здесь сегодня собрались</w:t>
      </w:r>
      <w:r w:rsidR="004D6025" w:rsidRPr="008F196D">
        <w:rPr>
          <w:rFonts w:ascii="Times New Roman" w:hAnsi="Times New Roman" w:cs="Times New Roman"/>
          <w:sz w:val="28"/>
          <w:szCs w:val="28"/>
        </w:rPr>
        <w:t xml:space="preserve">.  Для того что бы определить </w:t>
      </w:r>
      <w:proofErr w:type="gramStart"/>
      <w:r w:rsidR="004D6025" w:rsidRPr="008F196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4D6025" w:rsidRPr="008F196D">
        <w:rPr>
          <w:rFonts w:ascii="Times New Roman" w:hAnsi="Times New Roman" w:cs="Times New Roman"/>
          <w:sz w:val="28"/>
          <w:szCs w:val="28"/>
        </w:rPr>
        <w:t xml:space="preserve"> о чем мы с вами будем говорить, я предлагаю решить ребус первая часть ребуса лежит на столе у одной команды, вторая у другой это поможет нам настроиться на позитивный лад и внесет в наше собрание, что-то интригующее и новое.  Вы готовы </w:t>
      </w:r>
      <w:proofErr w:type="gramStart"/>
      <w:r w:rsidR="004D6025" w:rsidRPr="008F196D">
        <w:rPr>
          <w:rFonts w:ascii="Times New Roman" w:hAnsi="Times New Roman" w:cs="Times New Roman"/>
          <w:sz w:val="28"/>
          <w:szCs w:val="28"/>
        </w:rPr>
        <w:t>ответить ?</w:t>
      </w:r>
      <w:proofErr w:type="gramEnd"/>
      <w:r w:rsidR="004D6025" w:rsidRPr="008F196D">
        <w:rPr>
          <w:rFonts w:ascii="Times New Roman" w:hAnsi="Times New Roman" w:cs="Times New Roman"/>
          <w:sz w:val="28"/>
          <w:szCs w:val="28"/>
        </w:rPr>
        <w:t xml:space="preserve"> Верно, возрастные особенности, как вы думайте почему о них стоит говорить и почему их стоит знать напишите пожалуйста ответы на </w:t>
      </w:r>
      <w:proofErr w:type="gramStart"/>
      <w:r w:rsidR="004D6025" w:rsidRPr="008F196D">
        <w:rPr>
          <w:rFonts w:ascii="Times New Roman" w:hAnsi="Times New Roman" w:cs="Times New Roman"/>
          <w:sz w:val="28"/>
          <w:szCs w:val="28"/>
        </w:rPr>
        <w:t>стикерах .</w:t>
      </w:r>
      <w:proofErr w:type="gramEnd"/>
      <w:r w:rsidR="008F196D" w:rsidRPr="008F196D">
        <w:rPr>
          <w:b/>
          <w:bCs/>
          <w:sz w:val="22"/>
          <w:szCs w:val="22"/>
        </w:rPr>
        <w:t xml:space="preserve"> </w:t>
      </w:r>
      <w:r w:rsidR="008F196D" w:rsidRPr="008F196D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</w:t>
      </w:r>
      <w:r w:rsidR="008F196D" w:rsidRPr="008F196D">
        <w:rPr>
          <w:rFonts w:ascii="Times New Roman" w:hAnsi="Times New Roman" w:cs="Times New Roman"/>
          <w:sz w:val="28"/>
          <w:szCs w:val="28"/>
        </w:rPr>
        <w:t>:</w:t>
      </w:r>
      <w:r w:rsidR="00644A02">
        <w:rPr>
          <w:rFonts w:ascii="Times New Roman" w:hAnsi="Times New Roman" w:cs="Times New Roman"/>
          <w:sz w:val="28"/>
          <w:szCs w:val="28"/>
        </w:rPr>
        <w:t xml:space="preserve"> </w:t>
      </w:r>
      <w:r w:rsidR="008F196D" w:rsidRPr="008F196D">
        <w:rPr>
          <w:rFonts w:ascii="Times New Roman" w:hAnsi="Times New Roman" w:cs="Times New Roman"/>
          <w:sz w:val="28"/>
          <w:szCs w:val="28"/>
        </w:rPr>
        <w:t>В жизни ребенка нет ни одного момента, когда бы так резко и кардинально менялась его жизнь, как при поступлении в школу. Провожая его в первый класс, мы почему-то думаем, что ребенок автоматически переходит в другую возрастную категорию. Но потребуется не один день и даже не одна неделя, прежде чем ребенок поймет, что такое быть школьником. И от поведения родителей во многом зависит, к каким выводам он придет.</w:t>
      </w:r>
    </w:p>
    <w:p w14:paraId="1E41E704" w14:textId="72F1FE60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Знание основных возрастных особенностей детей 6-7 лет позволит не только оценить уровень готовности ребенка к школьному обучению, но и соотнести его реальные умения с его потенциальными возможностями.</w:t>
      </w:r>
    </w:p>
    <w:p w14:paraId="2A8AF7A7" w14:textId="670D50C5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Дети этого возраста в различных сферах развиты неодинаково, и требовать от ребенка соответствовать тем или иным собственным представлениям неосмотрительно. Кроме того, у каждого ребенка свой собственный индивидуальный темп деятельности и развития и то, что удается одному ребенку, совсем не обязательно будет получаться у другого.</w:t>
      </w:r>
    </w:p>
    <w:p w14:paraId="5C410270" w14:textId="5C9EB6EF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 xml:space="preserve">Почему-то все родители уверены, что их ребенок в школе будет отличником. Когда оказывается, что их малыш, которого они считали умненьким, сообразительным, почему-то не справляется со школьными требованиями, </w:t>
      </w:r>
      <w:r w:rsidRPr="008F196D">
        <w:rPr>
          <w:rFonts w:ascii="Times New Roman" w:hAnsi="Times New Roman" w:cs="Times New Roman"/>
          <w:sz w:val="28"/>
          <w:szCs w:val="28"/>
        </w:rPr>
        <w:lastRenderedPageBreak/>
        <w:t>родители чувствуют себя разочарованными, на детей обрушивается град упреков. Ведь не только родители, но и сам ребенок предполагал, что будет учиться хорошо, поэтому не понимает, почему у него ничего не получается, а тут еще самые близкие люди ругают и наказывают. У ребенка может сложиться впечатление, что его перестали любить, и любовь он должен заслужить. Отношение родителей ни в коем случае не должно измениться в связи с неудачами и успехами ребенка. Родители должны подчеркнуть временный характер неудач ребенка и показать ему, что несмотря ни на что, родители его любят.</w:t>
      </w:r>
    </w:p>
    <w:p w14:paraId="467578B7" w14:textId="6C282EF7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В ваших силах внушить ребенку волю к победе, не называйте его смешным прозвищем, если он что-то плохо делает или у него что-то не получается. Ребенок вообще не захочет что-либо делать, лучше чаще хвалите его за любую победу.</w:t>
      </w:r>
    </w:p>
    <w:p w14:paraId="06E0823E" w14:textId="4FDCDCBE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В первый школьный год проблемы возникают практически у всех детей, поэтому будьте внимательны к вашим детям, замечайте любые изменения в поведении, настроении, состоянии здоровья и решайте все проблемы как можно быстрее.</w:t>
      </w:r>
    </w:p>
    <w:p w14:paraId="57E1C1FC" w14:textId="70A10420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Психическое развитие и становление личности ребенка к концу дошкольного возраста тесно связаны с развитием самосознания. У ребенка 6-7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осознать себя и то положение, которое он в данное время занимает в семье, в детском коллективе.</w:t>
      </w:r>
    </w:p>
    <w:p w14:paraId="2B9E2D39" w14:textId="09572E89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Этот возрастной период во многом предопределяет будущий моральный облик человека и в то же время исключительно благоприятен для педагогических воздействий. У ребенка формируется сочувствие, заботливость, активное отношение к событиям жизни.</w:t>
      </w:r>
    </w:p>
    <w:p w14:paraId="364C4B00" w14:textId="7DCBAA74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У ребенка 6-7 лет имеются собственные представления о красоте, он учится эмоции воплощать в занятия по изобразительной деятельности, в игры. В шесть лет ребенок четко знает свою половую принадлежность и даже в игре не хочет ее менять. У него закладывается представление о роли противоположного пола в жизни. После шести лет отношения со сверстниками переходят в дружеские. Появляются друзья, обычно такого же пола, большую часть времени он проводит с ними. Ребенок уже безболезненно переносит недолгую разлуку с близкими.</w:t>
      </w:r>
    </w:p>
    <w:p w14:paraId="404B4DAD" w14:textId="48B89D50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lastRenderedPageBreak/>
        <w:t>В этом возрасте ребенок объединяет предметы по различным признакам, находит между ними сходства и различия. Интересуется, из чего сделаны те или иные предметы, имеет представления об окружающем его мире, его физических явлениях, хорошо ориентируется в пространстве, пытается освоить алфавит и научиться читать, писать печатными буквами. Может считать, складывать и вычитать.</w:t>
      </w:r>
    </w:p>
    <w:p w14:paraId="3EDBDD25" w14:textId="1512363E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Шестилетний ребенок имеет собственное мнение, может объяснить, кто и почему ему нравится или не нравится. Он наблюдателен, его интересует все, что происходит вокруг. Ребенок стремится отыскать причины и связи между различными явлениями, становится самостоятельным. Ребенок применяет в играх свои новые знания, сам выдумывает сюжет игр, с легкостью осваивает сложные игрушки, гаджеты, большинство необходимых навыков и совершенствует их прямо на глазах.</w:t>
      </w:r>
    </w:p>
    <w:p w14:paraId="3C00CCA8" w14:textId="76B7A1EB" w:rsidR="008F196D" w:rsidRPr="008F196D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Этот возраст – пик творческого развития, ребенок творит не уставая, верит в чудеса и видит их повсюду. Только от вас зависит, чтобы его нестандартное логическое мышление и воображение не угасли, развивались.</w:t>
      </w:r>
    </w:p>
    <w:p w14:paraId="759CFACE" w14:textId="3F4CDE0A" w:rsidR="0034652B" w:rsidRDefault="008F196D" w:rsidP="008F196D">
      <w:pPr>
        <w:rPr>
          <w:rFonts w:ascii="Times New Roman" w:hAnsi="Times New Roman" w:cs="Times New Roman"/>
          <w:sz w:val="28"/>
          <w:szCs w:val="28"/>
        </w:rPr>
      </w:pPr>
      <w:r w:rsidRPr="008F196D">
        <w:rPr>
          <w:rFonts w:ascii="Times New Roman" w:hAnsi="Times New Roman" w:cs="Times New Roman"/>
          <w:sz w:val="28"/>
          <w:szCs w:val="28"/>
        </w:rPr>
        <w:t>Пусть в вашем доме будет место и для компьютерных игр, и для сказок, придуманных вашими детьми. Важно подготовить ребенка к школе физически, психологически, социаль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8F196D">
        <w:rPr>
          <w:rFonts w:ascii="Times New Roman" w:hAnsi="Times New Roman" w:cs="Times New Roman"/>
          <w:sz w:val="28"/>
          <w:szCs w:val="28"/>
        </w:rPr>
        <w:t>В этом и состоит наша задача и нам вместе ее нужно будет решить.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318F4" w14:textId="77777777" w:rsidR="004B6A49" w:rsidRPr="004B6A49" w:rsidRDefault="008F196D" w:rsidP="004B6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Поговорим об режиме дня все вы  уже давно знакомы с режимом дня и с его составляющими, но давайте с вами повторим Режим дня можно представить в виде окружности разбитые на сектора ( режимные моменты,  образовательная деятельность, приемы пищи, прогулки) Наша неделя состоит из 15 академических часов 2 групповых занятия логопеда его и моей индивидуальной работы 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реализуемая ее цели и ориентиры взять с планируемых результатов Федеральной образовательной программы</w:t>
      </w:r>
      <w:r w:rsidR="00C57BEC">
        <w:rPr>
          <w:rFonts w:ascii="Times New Roman" w:hAnsi="Times New Roman" w:cs="Times New Roman"/>
          <w:sz w:val="28"/>
          <w:szCs w:val="28"/>
        </w:rPr>
        <w:t>, обязующей полной ее реализации. Это все теория я предлагаю нам разобрать основные трудности меня как воспитателя и детей.  Будем сражаться на шахматном поле черные фигуры с проблемами от меня и ваши белые пустые с путем решения этих проблем. Исходя из нашей работы я могу предложить поучаствовать вам родителям в образовательной деятельности и режимных моментах для оценки способностей детей их поведения, вы можете провести занятие по уже приготовленному мной конспекту или сделать как вы считаете нужным.</w:t>
      </w:r>
      <w:r w:rsidR="004B6A49">
        <w:rPr>
          <w:rFonts w:ascii="Times New Roman" w:hAnsi="Times New Roman" w:cs="Times New Roman"/>
          <w:sz w:val="28"/>
          <w:szCs w:val="28"/>
        </w:rPr>
        <w:t xml:space="preserve"> Завершить наше родительское собрание я бы хотела </w:t>
      </w:r>
      <w:proofErr w:type="gramStart"/>
      <w:r w:rsidR="004B6A49">
        <w:rPr>
          <w:rFonts w:ascii="Times New Roman" w:hAnsi="Times New Roman" w:cs="Times New Roman"/>
          <w:sz w:val="28"/>
          <w:szCs w:val="28"/>
        </w:rPr>
        <w:t xml:space="preserve">притчей </w:t>
      </w:r>
      <w:r w:rsidR="004B6A49" w:rsidRPr="004B6A49">
        <w:rPr>
          <w:rFonts w:ascii="Times New Roman" w:hAnsi="Times New Roman" w:cs="Times New Roman"/>
          <w:sz w:val="28"/>
          <w:szCs w:val="28"/>
        </w:rPr>
        <w:t>Пришла</w:t>
      </w:r>
      <w:proofErr w:type="gramEnd"/>
      <w:r w:rsidR="004B6A49" w:rsidRPr="004B6A49">
        <w:rPr>
          <w:rFonts w:ascii="Times New Roman" w:hAnsi="Times New Roman" w:cs="Times New Roman"/>
          <w:sz w:val="28"/>
          <w:szCs w:val="28"/>
        </w:rPr>
        <w:t xml:space="preserve"> как-то женщина к мудрецу и спросила: «Скажи, о мудрый, когда же приступать к воспитанию моего ребёнка?»</w:t>
      </w:r>
    </w:p>
    <w:p w14:paraId="0F812EC5" w14:textId="77777777" w:rsidR="004B6A49" w:rsidRP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  <w:r w:rsidRPr="004B6A49">
        <w:rPr>
          <w:rFonts w:ascii="Times New Roman" w:hAnsi="Times New Roman" w:cs="Times New Roman"/>
          <w:sz w:val="28"/>
          <w:szCs w:val="28"/>
        </w:rPr>
        <w:lastRenderedPageBreak/>
        <w:t>«А сколько лет твоему дитя?» — спросил старец.</w:t>
      </w:r>
    </w:p>
    <w:p w14:paraId="69EC0525" w14:textId="77777777" w:rsidR="004B6A49" w:rsidRP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  <w:r w:rsidRPr="004B6A49">
        <w:rPr>
          <w:rFonts w:ascii="Times New Roman" w:hAnsi="Times New Roman" w:cs="Times New Roman"/>
          <w:sz w:val="28"/>
          <w:szCs w:val="28"/>
        </w:rPr>
        <w:t>«Пять весен прошло с его рождения», — с гордостью ответила мать.</w:t>
      </w:r>
    </w:p>
    <w:p w14:paraId="246726AB" w14:textId="60043A6D" w:rsidR="008F196D" w:rsidRDefault="004B6A49" w:rsidP="004B6A49">
      <w:pPr>
        <w:rPr>
          <w:rFonts w:ascii="Times New Roman" w:hAnsi="Times New Roman" w:cs="Times New Roman"/>
          <w:sz w:val="28"/>
          <w:szCs w:val="28"/>
        </w:rPr>
      </w:pPr>
      <w:r w:rsidRPr="004B6A49">
        <w:rPr>
          <w:rFonts w:ascii="Times New Roman" w:hAnsi="Times New Roman" w:cs="Times New Roman"/>
          <w:sz w:val="28"/>
          <w:szCs w:val="28"/>
        </w:rPr>
        <w:t xml:space="preserve">Мудрец покачал головой: «Драгоценный сад, о котором не заботились пять лет, уже успел зарасти терновником. Спеши домой, женщина! Ты </w:t>
      </w:r>
      <w:proofErr w:type="spellStart"/>
      <w:r w:rsidRPr="004B6A49">
        <w:rPr>
          <w:rFonts w:ascii="Times New Roman" w:hAnsi="Times New Roman" w:cs="Times New Roman"/>
          <w:sz w:val="28"/>
          <w:szCs w:val="28"/>
        </w:rPr>
        <w:t>опаздала</w:t>
      </w:r>
      <w:proofErr w:type="spellEnd"/>
      <w:r w:rsidRPr="004B6A49">
        <w:rPr>
          <w:rFonts w:ascii="Times New Roman" w:hAnsi="Times New Roman" w:cs="Times New Roman"/>
          <w:sz w:val="28"/>
          <w:szCs w:val="28"/>
        </w:rPr>
        <w:t xml:space="preserve"> не на день, а на пять долгих лет. Первый урок воспитания — это чистая доска с первого дня».</w:t>
      </w:r>
      <w:r>
        <w:rPr>
          <w:rFonts w:ascii="Times New Roman" w:hAnsi="Times New Roman" w:cs="Times New Roman"/>
          <w:sz w:val="28"/>
          <w:szCs w:val="28"/>
        </w:rPr>
        <w:t xml:space="preserve"> Хотелось бы поблагодарить вас за участие в ремонте сдачу финансов на нужды и вашу активную жизненную позиция, спасибо то помогаете мне как молодому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педагогу  получить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тот незаменимый опыт.  А теперь уважаемый родительский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  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можете обсудить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насущие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вопросы. </w:t>
      </w:r>
    </w:p>
    <w:p w14:paraId="16E5A880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126E9783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08295FF5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2695978C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5DE159D7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28B9CC91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7162126B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1B314036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7CC293DD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19D7D2A6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5A85AECD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0954C79B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324B4CE3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37AFBB1F" w14:textId="77777777" w:rsidR="004B6A49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p w14:paraId="55840591" w14:textId="77777777" w:rsidR="004B6A49" w:rsidRPr="008F196D" w:rsidRDefault="004B6A49" w:rsidP="004B6A49">
      <w:pPr>
        <w:rPr>
          <w:rFonts w:ascii="Times New Roman" w:hAnsi="Times New Roman" w:cs="Times New Roman"/>
          <w:sz w:val="28"/>
          <w:szCs w:val="28"/>
        </w:rPr>
      </w:pPr>
    </w:p>
    <w:sectPr w:rsidR="004B6A49" w:rsidRPr="008F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EE"/>
    <w:rsid w:val="0034652B"/>
    <w:rsid w:val="004B6A49"/>
    <w:rsid w:val="004D6025"/>
    <w:rsid w:val="00600DEE"/>
    <w:rsid w:val="00644A02"/>
    <w:rsid w:val="00665C2C"/>
    <w:rsid w:val="008F196D"/>
    <w:rsid w:val="00C5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FA10"/>
  <w15:chartTrackingRefBased/>
  <w15:docId w15:val="{10EB7F48-60E7-49A0-BBE2-FE438072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D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D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D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D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D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</cp:lastModifiedBy>
  <cp:revision>2</cp:revision>
  <dcterms:created xsi:type="dcterms:W3CDTF">2025-09-26T15:57:00Z</dcterms:created>
  <dcterms:modified xsi:type="dcterms:W3CDTF">2025-09-26T15:57:00Z</dcterms:modified>
</cp:coreProperties>
</file>