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A3" w:rsidRDefault="005E48A3" w:rsidP="005E48A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Эргарт</w:t>
      </w:r>
      <w:proofErr w:type="spellEnd"/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Людмила Федоровна</w:t>
      </w:r>
    </w:p>
    <w:p w:rsidR="005E48A3" w:rsidRDefault="005E48A3" w:rsidP="005E48A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МКДОУ "Красная шапочка"</w:t>
      </w:r>
    </w:p>
    <w:p w:rsidR="005E48A3" w:rsidRPr="005E48A3" w:rsidRDefault="005E48A3" w:rsidP="005E48A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  <w:r w:rsidRPr="005E48A3">
        <w:rPr>
          <w:rFonts w:ascii="Times New Roman" w:hAnsi="Times New Roman" w:cs="Times New Roman"/>
          <w:sz w:val="28"/>
          <w:szCs w:val="28"/>
        </w:rPr>
        <w:t xml:space="preserve"> средней группы "Лягушата"</w:t>
      </w:r>
    </w:p>
    <w:p w:rsidR="005E48A3" w:rsidRPr="005E48A3" w:rsidRDefault="005E48A3" w:rsidP="005E48A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041A" w:rsidRPr="005E48A3" w:rsidRDefault="0068041A" w:rsidP="001621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1621FE" w:rsidRPr="005E48A3" w:rsidRDefault="003366A0" w:rsidP="001621FE">
      <w:pPr>
        <w:spacing w:after="0" w:line="360" w:lineRule="auto"/>
        <w:ind w:firstLine="709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226695</wp:posOffset>
            </wp:positionV>
            <wp:extent cx="1729740" cy="1676400"/>
            <wp:effectExtent l="19050" t="0" r="3810" b="0"/>
            <wp:wrapNone/>
            <wp:docPr id="12" name="Рисунок 11" descr="Фото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1FE"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621FE"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Формирование</w:t>
      </w:r>
      <w:r w:rsidR="001621FE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21FE"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 w:rsidR="001621FE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21FE"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дошкольников</w:t>
      </w:r>
      <w:r w:rsidR="001621FE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21FE"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элементарных</w:t>
      </w:r>
      <w:r w:rsidR="001621FE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621FE" w:rsidRPr="005E48A3" w:rsidRDefault="001621FE" w:rsidP="001621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математических</w:t>
      </w:r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представлений</w:t>
      </w:r>
    </w:p>
    <w:p w:rsidR="001621FE" w:rsidRPr="005E48A3" w:rsidRDefault="001621FE" w:rsidP="001621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через</w:t>
      </w:r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дидактические</w:t>
      </w:r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4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игры</w:t>
      </w: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37FEC" w:rsidRPr="005E48A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1621FE" w:rsidRPr="005E48A3" w:rsidRDefault="001621FE" w:rsidP="001621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041A" w:rsidRPr="005E48A3" w:rsidRDefault="0068041A" w:rsidP="001621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>Для среднего дошкольного возраста</w:t>
      </w:r>
    </w:p>
    <w:p w:rsidR="0068041A" w:rsidRPr="005E48A3" w:rsidRDefault="0068041A" w:rsidP="001621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68041A" w:rsidRPr="005E48A3" w:rsidRDefault="0068041A" w:rsidP="001621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</w:t>
      </w:r>
    </w:p>
    <w:p w:rsidR="0068041A" w:rsidRPr="005E48A3" w:rsidRDefault="0068041A" w:rsidP="001621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Речевое развитие</w:t>
      </w:r>
    </w:p>
    <w:p w:rsidR="0068041A" w:rsidRPr="005E48A3" w:rsidRDefault="0068041A" w:rsidP="001621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</w:t>
      </w:r>
    </w:p>
    <w:p w:rsidR="0068041A" w:rsidRPr="005E48A3" w:rsidRDefault="0068041A" w:rsidP="001621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Физическое развитие</w:t>
      </w:r>
    </w:p>
    <w:p w:rsidR="0068041A" w:rsidRPr="005E48A3" w:rsidRDefault="0068041A" w:rsidP="001621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развитие</w:t>
      </w:r>
    </w:p>
    <w:p w:rsidR="004736CC" w:rsidRPr="005E48A3" w:rsidRDefault="004736CC" w:rsidP="001621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621FE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4736CC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7FEC" w:rsidRPr="005E48A3">
        <w:rPr>
          <w:rFonts w:ascii="Times New Roman" w:hAnsi="Times New Roman" w:cs="Times New Roman"/>
          <w:sz w:val="28"/>
          <w:szCs w:val="28"/>
        </w:rPr>
        <w:t>И</w:t>
      </w:r>
      <w:r w:rsidR="004736CC" w:rsidRPr="005E48A3">
        <w:rPr>
          <w:rFonts w:ascii="Times New Roman" w:hAnsi="Times New Roman" w:cs="Times New Roman"/>
          <w:sz w:val="28"/>
          <w:szCs w:val="28"/>
        </w:rPr>
        <w:t>спользование дидактических игр  при формировании элементарных математических представлений  у дошкольников.</w:t>
      </w:r>
    </w:p>
    <w:p w:rsidR="004736CC" w:rsidRPr="005E48A3" w:rsidRDefault="004736CC" w:rsidP="001621F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21FE" w:rsidRPr="005E48A3" w:rsidRDefault="0068041A" w:rsidP="001621F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8041A" w:rsidRPr="005E48A3" w:rsidRDefault="0068041A" w:rsidP="001621F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7FEC"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4736CC"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ормирование </w:t>
      </w:r>
      <w:r w:rsidR="004736CC" w:rsidRPr="005E48A3">
        <w:rPr>
          <w:rFonts w:ascii="Times New Roman" w:hAnsi="Times New Roman" w:cs="Times New Roman"/>
          <w:sz w:val="28"/>
          <w:szCs w:val="28"/>
        </w:rPr>
        <w:t>элементарных математических представлений  у дошкольников.</w:t>
      </w:r>
    </w:p>
    <w:p w:rsidR="001621FE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E4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41A" w:rsidRPr="005E48A3" w:rsidRDefault="001621FE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8041A" w:rsidRPr="005E48A3">
        <w:rPr>
          <w:rFonts w:ascii="Times New Roman" w:hAnsi="Times New Roman" w:cs="Times New Roman"/>
          <w:sz w:val="28"/>
          <w:szCs w:val="28"/>
        </w:rPr>
        <w:t>Воспитатели группы</w:t>
      </w:r>
    </w:p>
    <w:p w:rsidR="0068041A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 xml:space="preserve">                                   Воспитанники (4-5лет)</w:t>
      </w:r>
    </w:p>
    <w:p w:rsidR="0068041A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 xml:space="preserve">                                    Родители</w:t>
      </w:r>
    </w:p>
    <w:p w:rsidR="0068041A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8041A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5E4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41A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lastRenderedPageBreak/>
        <w:t>Информационно  - познавательный</w:t>
      </w:r>
    </w:p>
    <w:p w:rsidR="001621FE" w:rsidRPr="005E48A3" w:rsidRDefault="0068041A" w:rsidP="001621F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</w:p>
    <w:p w:rsidR="0068041A" w:rsidRPr="005E48A3" w:rsidRDefault="004736CC" w:rsidP="001621F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 xml:space="preserve">выставка для родителей </w:t>
      </w:r>
      <w:proofErr w:type="gramStart"/>
      <w:r w:rsidR="001621FE" w:rsidRPr="005E48A3">
        <w:rPr>
          <w:rFonts w:ascii="Times New Roman" w:hAnsi="Times New Roman" w:cs="Times New Roman"/>
          <w:sz w:val="28"/>
          <w:szCs w:val="28"/>
        </w:rPr>
        <w:t>:</w:t>
      </w:r>
      <w:r w:rsidRPr="005E48A3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5E48A3">
        <w:rPr>
          <w:rFonts w:ascii="Times New Roman" w:hAnsi="Times New Roman" w:cs="Times New Roman"/>
          <w:sz w:val="28"/>
          <w:szCs w:val="28"/>
        </w:rPr>
        <w:t>Дидактические игры своими руками"</w:t>
      </w:r>
    </w:p>
    <w:p w:rsidR="001621FE" w:rsidRPr="005E48A3" w:rsidRDefault="0068041A" w:rsidP="001621F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Проблема:</w:t>
      </w:r>
    </w:p>
    <w:p w:rsidR="0068041A" w:rsidRPr="005E48A3" w:rsidRDefault="0068041A" w:rsidP="001621FE">
      <w:pPr>
        <w:spacing w:after="0" w:line="360" w:lineRule="auto"/>
        <w:ind w:firstLine="709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A4391"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Дидактическая игра требует усидчивости, серьезный настрой, использование мыслительного процесса. Только в игре ребенок радостно и легко, раскрывает свои способности, осваивает новые навыки и знания, развивает ловкость, наблюдательность, фантазию, память, учится размышлять, анализировать, преодолевать трудности, одновременно впитывая неоценимый опыт общения.</w:t>
      </w:r>
      <w:r w:rsidR="00AA4391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A4391" w:rsidRPr="005E48A3" w:rsidRDefault="00AA4391" w:rsidP="001621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21FE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формирования этих навыков я решила провести в нашей группе </w:t>
      </w:r>
      <w:proofErr w:type="gramStart"/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неделю</w:t>
      </w:r>
      <w:proofErr w:type="gramEnd"/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посвященную </w:t>
      </w:r>
      <w:r w:rsidR="001621FE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дидактическим играм  для формирования элементарных математических способностей</w:t>
      </w:r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621FE" w:rsidRPr="005E48A3" w:rsidRDefault="001621FE" w:rsidP="001621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621FE" w:rsidRPr="005E48A3" w:rsidRDefault="0068041A" w:rsidP="001621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Ожидаемый результат:</w:t>
      </w:r>
      <w:r w:rsidR="001621FE" w:rsidRPr="005E4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68041A" w:rsidRPr="005E48A3" w:rsidRDefault="001621FE" w:rsidP="00D37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</w:t>
      </w:r>
      <w:r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элементарных математических способностей</w:t>
      </w:r>
      <w:r w:rsidR="00D37FEC" w:rsidRPr="005E4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интеллекта, навыков культуры речевого общения, совершенствования эстетического и нравственного отношения к окружающему.</w:t>
      </w:r>
    </w:p>
    <w:p w:rsidR="00D37FEC" w:rsidRPr="005E48A3" w:rsidRDefault="00D37FEC" w:rsidP="00D37FE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Реализация этапов проекта: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68041A" w:rsidRPr="005E48A3" w:rsidTr="0068041A">
        <w:tc>
          <w:tcPr>
            <w:tcW w:w="3190" w:type="dxa"/>
          </w:tcPr>
          <w:p w:rsidR="0068041A" w:rsidRPr="005E48A3" w:rsidRDefault="0068041A" w:rsidP="006804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  <w:p w:rsidR="0068041A" w:rsidRPr="005E48A3" w:rsidRDefault="0068041A" w:rsidP="0068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8041A" w:rsidRPr="005E48A3" w:rsidRDefault="0068041A" w:rsidP="0068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68041A" w:rsidRPr="005E48A3" w:rsidRDefault="0068041A" w:rsidP="00680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</w:tr>
      <w:tr w:rsidR="0068041A" w:rsidRPr="005E48A3" w:rsidTr="0068041A">
        <w:tc>
          <w:tcPr>
            <w:tcW w:w="3190" w:type="dxa"/>
          </w:tcPr>
          <w:p w:rsidR="0068041A" w:rsidRPr="005E48A3" w:rsidRDefault="0068041A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1. Подготовительный</w:t>
            </w:r>
          </w:p>
          <w:p w:rsidR="0068041A" w:rsidRPr="005E48A3" w:rsidRDefault="0068041A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8041A" w:rsidRPr="005E48A3" w:rsidRDefault="0068041A" w:rsidP="006804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сообщение родителям о проекте</w:t>
            </w:r>
          </w:p>
          <w:p w:rsidR="0068041A" w:rsidRPr="005E48A3" w:rsidRDefault="0068041A" w:rsidP="006804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подбор дидактических игр</w:t>
            </w:r>
          </w:p>
          <w:p w:rsidR="0068041A" w:rsidRPr="005E48A3" w:rsidRDefault="0068041A" w:rsidP="006804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подбор сюжетно ролевых игр</w:t>
            </w:r>
          </w:p>
          <w:p w:rsidR="0068041A" w:rsidRPr="005E48A3" w:rsidRDefault="0068041A" w:rsidP="006804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 xml:space="preserve">подбор подвижных игр </w:t>
            </w:r>
          </w:p>
          <w:p w:rsidR="0068041A" w:rsidRPr="005E48A3" w:rsidRDefault="0068041A" w:rsidP="0068041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подбор методической литературы</w:t>
            </w:r>
          </w:p>
          <w:p w:rsidR="0068041A" w:rsidRPr="005E48A3" w:rsidRDefault="0068041A" w:rsidP="0057114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написание проекта</w:t>
            </w:r>
          </w:p>
        </w:tc>
        <w:tc>
          <w:tcPr>
            <w:tcW w:w="3191" w:type="dxa"/>
          </w:tcPr>
          <w:p w:rsidR="0068041A" w:rsidRPr="005E48A3" w:rsidRDefault="00017238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С 8 по 12 мая</w:t>
            </w:r>
          </w:p>
        </w:tc>
      </w:tr>
      <w:tr w:rsidR="00017238" w:rsidRPr="005E48A3" w:rsidTr="0068041A">
        <w:tc>
          <w:tcPr>
            <w:tcW w:w="3190" w:type="dxa"/>
          </w:tcPr>
          <w:p w:rsidR="00017238" w:rsidRPr="005E48A3" w:rsidRDefault="00017238" w:rsidP="0068041A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Основной этап</w:t>
            </w: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17238" w:rsidRPr="005E48A3" w:rsidRDefault="00017238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17238" w:rsidRPr="005E48A3" w:rsidRDefault="00017238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Реализация плановых мероприятий</w:t>
            </w:r>
          </w:p>
        </w:tc>
        <w:tc>
          <w:tcPr>
            <w:tcW w:w="3191" w:type="dxa"/>
            <w:vMerge w:val="restart"/>
          </w:tcPr>
          <w:p w:rsidR="00017238" w:rsidRPr="005E48A3" w:rsidRDefault="00017238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С 12 по 15 мая</w:t>
            </w:r>
          </w:p>
        </w:tc>
      </w:tr>
      <w:tr w:rsidR="00017238" w:rsidRPr="005E48A3" w:rsidTr="0068041A">
        <w:tc>
          <w:tcPr>
            <w:tcW w:w="3190" w:type="dxa"/>
          </w:tcPr>
          <w:p w:rsidR="00017238" w:rsidRPr="005E48A3" w:rsidRDefault="00017238" w:rsidP="0068041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E48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Заключительный</w:t>
            </w:r>
          </w:p>
          <w:p w:rsidR="00017238" w:rsidRPr="005E48A3" w:rsidRDefault="00017238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17238" w:rsidRPr="005E48A3" w:rsidRDefault="00017238" w:rsidP="0057114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Итоговая работа</w:t>
            </w:r>
            <w:proofErr w:type="gramStart"/>
            <w:r w:rsidRPr="005E48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5E48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для родителей</w:t>
            </w:r>
          </w:p>
          <w:p w:rsidR="00017238" w:rsidRPr="005E48A3" w:rsidRDefault="00017238" w:rsidP="00DC5B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"Дидактические игры своими руками"</w:t>
            </w:r>
          </w:p>
          <w:p w:rsidR="00017238" w:rsidRPr="005E48A3" w:rsidRDefault="00017238" w:rsidP="0057114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8A3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</w:t>
            </w:r>
            <w:proofErr w:type="gramStart"/>
            <w:r w:rsidRPr="005E48A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E48A3">
              <w:rPr>
                <w:rFonts w:ascii="Times New Roman" w:hAnsi="Times New Roman" w:cs="Times New Roman"/>
                <w:sz w:val="28"/>
                <w:szCs w:val="28"/>
              </w:rPr>
              <w:t xml:space="preserve"> "Веселый счет" </w:t>
            </w:r>
          </w:p>
          <w:p w:rsidR="00017238" w:rsidRPr="005E48A3" w:rsidRDefault="00017238" w:rsidP="005711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Merge/>
          </w:tcPr>
          <w:p w:rsidR="00017238" w:rsidRPr="005E48A3" w:rsidRDefault="00017238" w:rsidP="0068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1144" w:rsidRPr="005E48A3" w:rsidRDefault="003366A0" w:rsidP="0068041A">
      <w:pPr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90805</wp:posOffset>
            </wp:positionV>
            <wp:extent cx="3649980" cy="2407920"/>
            <wp:effectExtent l="19050" t="0" r="7620" b="0"/>
            <wp:wrapNone/>
            <wp:docPr id="13" name="Рисунок 12" descr="first-grade-math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-grade-math-worksheet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144" w:rsidRPr="005E48A3" w:rsidRDefault="00571144" w:rsidP="008B6B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1BA" w:rsidRPr="005E48A3" w:rsidRDefault="00FA61BA" w:rsidP="008B6B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1BA" w:rsidRPr="005E48A3" w:rsidRDefault="00FA61BA" w:rsidP="008B6B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1BA" w:rsidRPr="005E48A3" w:rsidRDefault="00FA61BA" w:rsidP="008B6B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8A3" w:rsidRDefault="005E48A3" w:rsidP="005E48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8A3" w:rsidRDefault="005E48A3" w:rsidP="005E48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8A3" w:rsidRDefault="005E48A3" w:rsidP="005E48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144" w:rsidRPr="005E48A3" w:rsidRDefault="00571144" w:rsidP="005E48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8A3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</w:p>
    <w:p w:rsidR="000A7EF8" w:rsidRPr="005E48A3" w:rsidRDefault="00E61878" w:rsidP="006A5D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 xml:space="preserve">1. </w:t>
      </w:r>
      <w:r w:rsidR="00571144" w:rsidRPr="005E48A3">
        <w:rPr>
          <w:rFonts w:ascii="Times New Roman" w:hAnsi="Times New Roman" w:cs="Times New Roman"/>
          <w:sz w:val="28"/>
          <w:szCs w:val="28"/>
        </w:rPr>
        <w:t xml:space="preserve"> Практический труд</w:t>
      </w:r>
    </w:p>
    <w:p w:rsidR="00571144" w:rsidRPr="005E48A3" w:rsidRDefault="00E61878" w:rsidP="005E4884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>С</w:t>
      </w:r>
      <w:r w:rsidR="000A7EF8" w:rsidRPr="005E48A3">
        <w:rPr>
          <w:rFonts w:ascii="Times New Roman" w:hAnsi="Times New Roman" w:cs="Times New Roman"/>
          <w:sz w:val="28"/>
          <w:szCs w:val="28"/>
        </w:rPr>
        <w:t>оздание  совместно с детьми</w:t>
      </w:r>
      <w:proofErr w:type="gramStart"/>
      <w:r w:rsidR="000A7EF8" w:rsidRPr="005E48A3">
        <w:rPr>
          <w:rFonts w:ascii="Times New Roman" w:hAnsi="Times New Roman" w:cs="Times New Roman"/>
          <w:sz w:val="28"/>
          <w:szCs w:val="28"/>
        </w:rPr>
        <w:t xml:space="preserve"> </w:t>
      </w:r>
      <w:r w:rsidR="008B3C77" w:rsidRPr="005E48A3">
        <w:rPr>
          <w:rFonts w:ascii="Times New Roman" w:hAnsi="Times New Roman" w:cs="Times New Roman"/>
          <w:sz w:val="28"/>
          <w:szCs w:val="28"/>
        </w:rPr>
        <w:t xml:space="preserve"> </w:t>
      </w:r>
      <w:r w:rsidR="000A7EF8" w:rsidRPr="005E48A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A7EF8" w:rsidRPr="005E48A3">
        <w:rPr>
          <w:rFonts w:ascii="Times New Roman" w:hAnsi="Times New Roman" w:cs="Times New Roman"/>
          <w:sz w:val="28"/>
          <w:szCs w:val="28"/>
        </w:rPr>
        <w:t>/И   «Волшебные точки»</w:t>
      </w:r>
    </w:p>
    <w:p w:rsidR="008B3C77" w:rsidRPr="005E48A3" w:rsidRDefault="008B3C77" w:rsidP="005E488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A7EF8" w:rsidRPr="005E48A3" w:rsidRDefault="000A7EF8" w:rsidP="006A5DB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>2.  Познавательное развитие</w:t>
      </w:r>
    </w:p>
    <w:p w:rsidR="00E61878" w:rsidRPr="005E48A3" w:rsidRDefault="008B3C77" w:rsidP="005E488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E48A3">
        <w:rPr>
          <w:sz w:val="28"/>
          <w:szCs w:val="28"/>
        </w:rPr>
        <w:t>Дидактическая игра "Геометрическое лото "</w:t>
      </w:r>
    </w:p>
    <w:p w:rsidR="008B3C77" w:rsidRPr="005E48A3" w:rsidRDefault="008B3C77" w:rsidP="005E4884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Дидактическая игра "Мальчики"</w:t>
      </w:r>
    </w:p>
    <w:p w:rsidR="008B3C77" w:rsidRPr="005E48A3" w:rsidRDefault="008B3C77" w:rsidP="005E4884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Дидактическая игра «</w:t>
      </w:r>
      <w:proofErr w:type="gramStart"/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Математические</w:t>
      </w:r>
      <w:proofErr w:type="gramEnd"/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пазлы»</w:t>
      </w:r>
    </w:p>
    <w:p w:rsidR="008B6BDE" w:rsidRPr="005E48A3" w:rsidRDefault="00A605ED" w:rsidP="005E488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E48A3">
        <w:rPr>
          <w:sz w:val="28"/>
          <w:szCs w:val="28"/>
        </w:rPr>
        <w:t>Дидактическая игра "Лото с геометрическими фигурами"</w:t>
      </w:r>
    </w:p>
    <w:p w:rsidR="008B6BDE" w:rsidRPr="005E48A3" w:rsidRDefault="008B6BDE" w:rsidP="005E4884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Дидактическая игра " Соотнеси количество предметов на картинке с цифрой"</w:t>
      </w:r>
    </w:p>
    <w:p w:rsidR="008B3C77" w:rsidRPr="005E48A3" w:rsidRDefault="008B3C77" w:rsidP="005E4884">
      <w:pPr>
        <w:pStyle w:val="a3"/>
        <w:shd w:val="clear" w:color="auto" w:fill="FFFFFF"/>
        <w:spacing w:after="0" w:line="360" w:lineRule="auto"/>
        <w:ind w:left="0" w:firstLine="709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61878" w:rsidRPr="005E48A3" w:rsidRDefault="00E61878" w:rsidP="006A5DBA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3. Физическое развитие</w:t>
      </w:r>
    </w:p>
    <w:p w:rsidR="00E61878" w:rsidRPr="005E48A3" w:rsidRDefault="00E61878" w:rsidP="005E488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Style w:val="a6"/>
          <w:b w:val="0"/>
          <w:bCs w:val="0"/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lastRenderedPageBreak/>
        <w:t>Подвижная игра «Воробушки»</w:t>
      </w:r>
    </w:p>
    <w:p w:rsidR="00B6351B" w:rsidRPr="005E48A3" w:rsidRDefault="00B6351B" w:rsidP="005E488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Style w:val="a6"/>
          <w:b w:val="0"/>
          <w:bCs w:val="0"/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t>Подвижная игра «Замри</w:t>
      </w:r>
      <w:r w:rsidR="00760FF5" w:rsidRPr="005E48A3">
        <w:rPr>
          <w:rStyle w:val="a6"/>
          <w:b w:val="0"/>
          <w:sz w:val="28"/>
          <w:szCs w:val="28"/>
        </w:rPr>
        <w:t>»</w:t>
      </w:r>
    </w:p>
    <w:p w:rsidR="00B6351B" w:rsidRPr="005E48A3" w:rsidRDefault="00B6351B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6351B" w:rsidRPr="005E48A3" w:rsidRDefault="00B6351B" w:rsidP="006A5DB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4.  Социально - коммуникативное развитие</w:t>
      </w:r>
    </w:p>
    <w:p w:rsidR="00B6351B" w:rsidRPr="005E48A3" w:rsidRDefault="00B6351B" w:rsidP="005E4884">
      <w:pPr>
        <w:pStyle w:val="a3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Игра "Запрещенное движение"</w:t>
      </w:r>
    </w:p>
    <w:p w:rsidR="008B3C77" w:rsidRPr="005E48A3" w:rsidRDefault="008B3C77" w:rsidP="006A5DB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351B" w:rsidRPr="005E48A3" w:rsidRDefault="00B6351B" w:rsidP="006A5DB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</w:rPr>
        <w:t xml:space="preserve">5. </w:t>
      </w: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 - эстетическое развитие</w:t>
      </w:r>
    </w:p>
    <w:p w:rsidR="00B6351B" w:rsidRPr="005E48A3" w:rsidRDefault="00B6351B" w:rsidP="005E48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5E48A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Лепка: «Птицы нашего края»</w:t>
      </w:r>
    </w:p>
    <w:p w:rsidR="008B3C77" w:rsidRPr="005E48A3" w:rsidRDefault="008B3C77" w:rsidP="005E4884">
      <w:pPr>
        <w:pStyle w:val="a3"/>
        <w:spacing w:after="0" w:line="360" w:lineRule="auto"/>
        <w:ind w:left="0" w:firstLine="709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B6351B" w:rsidRPr="005E48A3" w:rsidRDefault="00B6351B" w:rsidP="006A5DB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6. Речевое развитие</w:t>
      </w:r>
    </w:p>
    <w:p w:rsidR="00B6351B" w:rsidRPr="005E48A3" w:rsidRDefault="00B6351B" w:rsidP="005E4884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Style w:val="a6"/>
          <w:b w:val="0"/>
          <w:bCs w:val="0"/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t>Словесная игра «Помнишь ли ты эти стихи?»</w:t>
      </w:r>
    </w:p>
    <w:p w:rsidR="00487374" w:rsidRPr="005E48A3" w:rsidRDefault="00487374" w:rsidP="005E4884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E48A3">
        <w:rPr>
          <w:sz w:val="28"/>
          <w:szCs w:val="28"/>
        </w:rPr>
        <w:t xml:space="preserve">Разучивание стихотворения </w:t>
      </w:r>
      <w:r w:rsidRPr="005E48A3">
        <w:rPr>
          <w:iCs/>
          <w:sz w:val="28"/>
          <w:szCs w:val="28"/>
          <w:shd w:val="clear" w:color="auto" w:fill="FFFFFF"/>
        </w:rPr>
        <w:t>Самуила Яковлевича Маршака</w:t>
      </w:r>
    </w:p>
    <w:p w:rsidR="00487374" w:rsidRPr="005E48A3" w:rsidRDefault="0048737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iCs/>
          <w:sz w:val="28"/>
          <w:szCs w:val="28"/>
          <w:shd w:val="clear" w:color="auto" w:fill="FFFFFF"/>
        </w:rPr>
        <w:t>веселый счет (цифра 4)</w:t>
      </w:r>
    </w:p>
    <w:p w:rsidR="00B6351B" w:rsidRPr="005E48A3" w:rsidRDefault="00AA4391" w:rsidP="005E488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Итоговая работа: </w:t>
      </w:r>
      <w:r w:rsidRPr="005E48A3">
        <w:rPr>
          <w:rFonts w:ascii="Times New Roman" w:hAnsi="Times New Roman" w:cs="Times New Roman"/>
          <w:sz w:val="28"/>
          <w:szCs w:val="28"/>
        </w:rPr>
        <w:t>"Дидактические игры своими руками"</w:t>
      </w:r>
    </w:p>
    <w:p w:rsidR="00760FF5" w:rsidRPr="005E48A3" w:rsidRDefault="00760FF5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0FF5" w:rsidRPr="005E48A3" w:rsidRDefault="00760FF5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>Практический труд</w:t>
      </w:r>
    </w:p>
    <w:p w:rsidR="00D55C5E" w:rsidRPr="005E48A3" w:rsidRDefault="00760FF5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>Создание  совместно с детьми</w:t>
      </w:r>
      <w:proofErr w:type="gramStart"/>
      <w:r w:rsidRPr="005E48A3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Pr="005E48A3">
        <w:rPr>
          <w:rFonts w:ascii="Times New Roman" w:hAnsi="Times New Roman" w:cs="Times New Roman"/>
          <w:sz w:val="28"/>
          <w:szCs w:val="28"/>
        </w:rPr>
        <w:t xml:space="preserve">/И   </w:t>
      </w:r>
      <w:r w:rsidR="00D55C5E"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«Волшебные точки» 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Цель игры</w:t>
      </w: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1. Упражнять детей в ориентировке в пространстве (на листе бумаги в клетку)</w:t>
      </w: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2. Развивать внимание, память, умение работать с образцами</w:t>
      </w: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1 вариант (простой)</w:t>
      </w: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Детям даётся карточка с заданием - образцом и пустая карточка. Ребёнок должен в соответствии с образцом выложить фишки на пустой карточке (по клеточкам)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2 вариант игры - вариативность (усложнение)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5E48A3">
        <w:rPr>
          <w:sz w:val="28"/>
          <w:szCs w:val="28"/>
        </w:rPr>
        <w:t>Тоже самое</w:t>
      </w:r>
      <w:proofErr w:type="gramEnd"/>
      <w:r w:rsidRPr="005E48A3">
        <w:rPr>
          <w:sz w:val="28"/>
          <w:szCs w:val="28"/>
        </w:rPr>
        <w:t>, что и 1 вариант, только ребёнок должен выложить фишки по памяти (без образца).</w:t>
      </w:r>
    </w:p>
    <w:p w:rsidR="00D55C5E" w:rsidRPr="005E48A3" w:rsidRDefault="00D55C5E" w:rsidP="005E48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C5E" w:rsidRPr="005E48A3" w:rsidRDefault="00D55C5E" w:rsidP="005E48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lastRenderedPageBreak/>
        <w:t>Познавательное развитие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5E48A3">
        <w:rPr>
          <w:sz w:val="28"/>
          <w:szCs w:val="28"/>
        </w:rPr>
        <w:t>Дидактическая игра "Геометрическое лото "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 xml:space="preserve"> Цель: формирование понятий "Форма" и "Цвет".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Задачи: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-развитие внимания, умения сравнивать, точно определять и подбирать геометрические фигуры;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-развивать мелкую моторику рук.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Игровой материал: игра представлена пятью карточками, разделёнными на клетки, в каждой из которых находится геометрическая фигура определённого цвета и мешочек с набором геометрических фигур.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Игровая задача: первым закрыть все геометрические фигуры на своей карточке.</w:t>
      </w:r>
    </w:p>
    <w:p w:rsidR="00760FF5" w:rsidRPr="005E48A3" w:rsidRDefault="00760FF5" w:rsidP="005E488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5C5E" w:rsidRPr="005E48A3" w:rsidRDefault="00D55C5E" w:rsidP="005E4884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Дидактическая игра "Мальчики"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 xml:space="preserve">Цель. Закрепить счет и порядковые числительные. </w:t>
      </w:r>
      <w:proofErr w:type="gramStart"/>
      <w:r w:rsidRPr="005E48A3">
        <w:rPr>
          <w:sz w:val="28"/>
          <w:szCs w:val="28"/>
        </w:rPr>
        <w:t>Развивать представления: «высокий», «низкий, «толстый», «худой», «самый толстый», «самый худой», «слева», «справа», «левее», «правее», «между».</w:t>
      </w:r>
      <w:proofErr w:type="gramEnd"/>
      <w:r w:rsidRPr="005E48A3">
        <w:rPr>
          <w:sz w:val="28"/>
          <w:szCs w:val="28"/>
        </w:rPr>
        <w:t xml:space="preserve"> Научить ребенка рассуждать.</w:t>
      </w:r>
    </w:p>
    <w:p w:rsidR="00D55C5E" w:rsidRPr="005E48A3" w:rsidRDefault="00D55C5E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Правила игры. Игра делится на две части. Вначале дети должны узнать, как зовут мальчиков, а затем ответить на вопросы.</w:t>
      </w:r>
    </w:p>
    <w:p w:rsidR="00D55C5E" w:rsidRPr="005E48A3" w:rsidRDefault="00D55C5E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5C5E" w:rsidRPr="005E48A3" w:rsidRDefault="00D55C5E" w:rsidP="005E4884">
      <w:pPr>
        <w:pStyle w:val="a3"/>
        <w:shd w:val="clear" w:color="auto" w:fill="FFFFFF"/>
        <w:spacing w:after="0" w:line="36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Дидактическая игра «</w:t>
      </w:r>
      <w:proofErr w:type="gramStart"/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Математические</w:t>
      </w:r>
      <w:proofErr w:type="gramEnd"/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пазлы</w:t>
      </w:r>
      <w:proofErr w:type="spellEnd"/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»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Настольно-печатная игра.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Используется как наглядное пособие направленные на развитие зрительной памяти и внимания.</w:t>
      </w:r>
    </w:p>
    <w:p w:rsidR="00382F39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>Интересные</w:t>
      </w:r>
      <w:proofErr w:type="gramEnd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математические пазлы для детей, изучающих счет в пределах 10. Для того чтобы получилась картинка необходимо собрать полосочки с цифрами по порядку.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Цель игры: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lastRenderedPageBreak/>
        <w:t>•систематизировать знания детей чисел от 1 до 10;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•закреплять навыки счета в пределах 10;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•развивать память, внимание, логическое мышление, речь, творческие способности;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•пробуждать интерес к предмету через игру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Задачи игры: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-закрепление счета от 1 до 10;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-подготовка детей к изучению сложения и вычитания;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-акцентировать внимание на месте числа в ряду других чисел;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-способствовать развитию логического мышления: умений сравнивать, сопоставлять, анализировать, обобщать, делать вывод; произвольного внимания, памяти, самопроверки и самоконтроля</w:t>
      </w: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-выполнять задания поискового характера;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>-учиться применять знания в измененных условиях;</w:t>
      </w:r>
    </w:p>
    <w:p w:rsidR="00D55C5E" w:rsidRPr="005E48A3" w:rsidRDefault="00D55C5E" w:rsidP="005E48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-способствовать воспитанию у </w:t>
      </w:r>
      <w:proofErr w:type="gramStart"/>
      <w:r w:rsidRPr="005E48A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5E48A3">
        <w:rPr>
          <w:rFonts w:ascii="Times New Roman" w:eastAsia="Times New Roman" w:hAnsi="Times New Roman" w:cs="Times New Roman"/>
          <w:sz w:val="28"/>
          <w:szCs w:val="28"/>
        </w:rPr>
        <w:t xml:space="preserve"> чувства товарищества и дружбы; привитию интереса к счету.</w:t>
      </w:r>
    </w:p>
    <w:p w:rsidR="00D55C5E" w:rsidRPr="005E48A3" w:rsidRDefault="00D55C5E" w:rsidP="005E48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C5E" w:rsidRPr="005E48A3" w:rsidRDefault="00382F39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>"Лото с геометрическими фигурами"</w:t>
      </w:r>
    </w:p>
    <w:p w:rsidR="00382F39" w:rsidRPr="005E48A3" w:rsidRDefault="00382F39" w:rsidP="005E48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8A3">
        <w:rPr>
          <w:rFonts w:ascii="Times New Roman" w:hAnsi="Times New Roman" w:cs="Times New Roman"/>
          <w:sz w:val="28"/>
          <w:szCs w:val="28"/>
        </w:rPr>
        <w:t>Цель: учить детей сравнивать форму изображенного предмета с геометрическими фигурами подбирать предметы по геометрическому образцу.</w:t>
      </w:r>
    </w:p>
    <w:p w:rsidR="00382F39" w:rsidRPr="005E48A3" w:rsidRDefault="00382F39" w:rsidP="005E4884">
      <w:pPr>
        <w:tabs>
          <w:tab w:val="left" w:pos="1371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2F39" w:rsidRPr="005E48A3" w:rsidRDefault="00382F39" w:rsidP="005E4884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E48A3">
        <w:rPr>
          <w:rFonts w:ascii="Times New Roman" w:eastAsia="Times New Roman" w:hAnsi="Times New Roman" w:cs="Times New Roman"/>
          <w:kern w:val="36"/>
          <w:sz w:val="28"/>
          <w:szCs w:val="28"/>
        </w:rPr>
        <w:t>Дидактическая игра " Соотнеси количество предметов на картинке с цифрой"</w:t>
      </w:r>
    </w:p>
    <w:p w:rsidR="00382F39" w:rsidRPr="005E48A3" w:rsidRDefault="00382F39" w:rsidP="005E4884">
      <w:pPr>
        <w:pStyle w:val="c2"/>
        <w:spacing w:before="0" w:beforeAutospacing="0" w:after="0" w:afterAutospacing="0" w:line="360" w:lineRule="auto"/>
        <w:ind w:firstLine="709"/>
        <w:rPr>
          <w:rStyle w:val="c0"/>
          <w:sz w:val="28"/>
          <w:szCs w:val="28"/>
        </w:rPr>
      </w:pPr>
      <w:r w:rsidRPr="005E48A3">
        <w:rPr>
          <w:rStyle w:val="c0"/>
          <w:sz w:val="28"/>
          <w:szCs w:val="28"/>
        </w:rPr>
        <w:t>Цель: закрепление счета в пределах 10, коррекция внимания, зрительного восприятия.</w:t>
      </w:r>
    </w:p>
    <w:p w:rsidR="00382F39" w:rsidRPr="005E48A3" w:rsidRDefault="00382F39" w:rsidP="005E4884">
      <w:pPr>
        <w:pStyle w:val="c2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382F39" w:rsidRPr="005E48A3" w:rsidRDefault="00382F39" w:rsidP="005E48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Физическое развитие</w:t>
      </w:r>
    </w:p>
    <w:p w:rsidR="00382F39" w:rsidRPr="005E48A3" w:rsidRDefault="00382F39" w:rsidP="005E48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6"/>
          <w:b w:val="0"/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t>Подвижная игра «Воробушки»</w:t>
      </w: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pacing w:val="40"/>
          <w:sz w:val="28"/>
          <w:szCs w:val="28"/>
        </w:rPr>
        <w:lastRenderedPageBreak/>
        <w:t>Цели: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активизация звука [</w:t>
      </w:r>
      <w:proofErr w:type="gramStart"/>
      <w:r w:rsidRPr="005E48A3">
        <w:rPr>
          <w:sz w:val="28"/>
          <w:szCs w:val="28"/>
        </w:rPr>
        <w:t>ч</w:t>
      </w:r>
      <w:proofErr w:type="gramEnd"/>
      <w:r w:rsidRPr="005E48A3">
        <w:rPr>
          <w:sz w:val="28"/>
          <w:szCs w:val="28"/>
        </w:rPr>
        <w:t>] в звукоподражании; развитие ловкости.</w:t>
      </w: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Ход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pacing w:val="40"/>
          <w:sz w:val="28"/>
          <w:szCs w:val="28"/>
        </w:rPr>
        <w:t>игры: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Дети (воробушки) сидят на скамейке (в гнез</w:t>
      </w:r>
      <w:r w:rsidRPr="005E48A3">
        <w:rPr>
          <w:sz w:val="28"/>
          <w:szCs w:val="28"/>
        </w:rPr>
        <w:softHyphen/>
        <w:t>дышках) и спят. На слова педагога: «В гнезде воробушки живут и утром рано все встают», дети раскрывают глаза, громко гово</w:t>
      </w:r>
      <w:r w:rsidRPr="005E48A3">
        <w:rPr>
          <w:sz w:val="28"/>
          <w:szCs w:val="28"/>
        </w:rPr>
        <w:softHyphen/>
        <w:t>рят: «</w:t>
      </w:r>
      <w:proofErr w:type="spellStart"/>
      <w:proofErr w:type="gramStart"/>
      <w:r w:rsidRPr="005E48A3">
        <w:rPr>
          <w:sz w:val="28"/>
          <w:szCs w:val="28"/>
        </w:rPr>
        <w:t>Чирик</w:t>
      </w:r>
      <w:proofErr w:type="spellEnd"/>
      <w:proofErr w:type="gramEnd"/>
      <w:r w:rsidRPr="005E48A3">
        <w:rPr>
          <w:sz w:val="28"/>
          <w:szCs w:val="28"/>
        </w:rPr>
        <w:t xml:space="preserve"> - чик - чик, </w:t>
      </w:r>
      <w:proofErr w:type="spellStart"/>
      <w:r w:rsidRPr="005E48A3">
        <w:rPr>
          <w:sz w:val="28"/>
          <w:szCs w:val="28"/>
        </w:rPr>
        <w:t>чирик</w:t>
      </w:r>
      <w:proofErr w:type="spellEnd"/>
      <w:r w:rsidRPr="005E48A3">
        <w:rPr>
          <w:sz w:val="28"/>
          <w:szCs w:val="28"/>
        </w:rPr>
        <w:t xml:space="preserve"> - чик - чик! Так весело поют».</w:t>
      </w: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После этих слов дети разбегаются по участку. На слова педа</w:t>
      </w:r>
      <w:r w:rsidRPr="005E48A3">
        <w:rPr>
          <w:sz w:val="28"/>
          <w:szCs w:val="28"/>
        </w:rPr>
        <w:softHyphen/>
        <w:t>гога: «В гнездышко полетели!» - возвращаются на свои места.</w:t>
      </w: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rStyle w:val="a6"/>
          <w:b w:val="0"/>
          <w:bCs w:val="0"/>
          <w:sz w:val="28"/>
          <w:szCs w:val="28"/>
        </w:rPr>
      </w:pP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6"/>
          <w:b w:val="0"/>
          <w:bCs w:val="0"/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t>Подвижная игра «Замри»</w:t>
      </w: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pacing w:val="40"/>
          <w:sz w:val="28"/>
          <w:szCs w:val="28"/>
        </w:rPr>
        <w:t>Цель: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учить понимать схематическое изображение позы человека.</w:t>
      </w: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Ход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pacing w:val="40"/>
          <w:sz w:val="28"/>
          <w:szCs w:val="28"/>
        </w:rPr>
        <w:t>игры: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Все должны передвигаться по площадке, а по команде ведущего «Раз, два, три, замри» - остановиться. Произнося эти слова, воспитатель показывает детям одну из кар</w:t>
      </w:r>
      <w:r w:rsidRPr="005E48A3">
        <w:rPr>
          <w:sz w:val="28"/>
          <w:szCs w:val="28"/>
        </w:rPr>
        <w:softHyphen/>
        <w:t>точек со схематическим изображением позы человека. Ребята должны замереть в той же позе. Тот, кто примет неправильную позу, выбывает из игры.</w:t>
      </w:r>
    </w:p>
    <w:p w:rsidR="00382F39" w:rsidRPr="005E48A3" w:rsidRDefault="00382F39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82F39" w:rsidRPr="005E48A3" w:rsidRDefault="00382F39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 - коммуникативное развитие</w:t>
      </w:r>
    </w:p>
    <w:p w:rsidR="00382F39" w:rsidRPr="005E48A3" w:rsidRDefault="00382F39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Игра "Запрещенное движение"</w:t>
      </w:r>
    </w:p>
    <w:p w:rsidR="00382F39" w:rsidRPr="005E48A3" w:rsidRDefault="00382F39" w:rsidP="005E4884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E48A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игры.</w:t>
      </w:r>
      <w:r w:rsidRPr="005E48A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E4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Дети стоят полукругом. Педагог стоит в центре и говорит: «Следите за моими руками. Вы должны в точности повторять все мои движения, кроме одного: вниз. Как только мои руки будут опускаться вниз, вы должны поднять свои вверх. А все, остальные мои движения повторяйте за мной. Взрослый делает различные движения руками, периодически опуская их вниз, и следит за тем, чтобы дети в точности выполняли инструкцию. Если детям нравится игра, можно предложить любому желающему побыть вместо воспитателя в роли ведущего.</w:t>
      </w:r>
    </w:p>
    <w:p w:rsidR="00382F39" w:rsidRPr="005E48A3" w:rsidRDefault="00382F39" w:rsidP="005E4884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82F39" w:rsidRPr="005E48A3" w:rsidRDefault="00382F39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 - эстетическое развитие</w:t>
      </w:r>
    </w:p>
    <w:p w:rsidR="00382F39" w:rsidRPr="005E48A3" w:rsidRDefault="00382F39" w:rsidP="005E4884">
      <w:pPr>
        <w:pStyle w:val="a3"/>
        <w:spacing w:after="0" w:line="360" w:lineRule="auto"/>
        <w:ind w:left="0" w:firstLine="709"/>
        <w:jc w:val="center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5E48A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Лепка: «Птицы нашего края»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lastRenderedPageBreak/>
        <w:t>Цель: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Закрепить знание детей о птицах родного края, умение передавать  образ птиц  в лепке.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t>Задачи: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1.Закрепить умение лепить птицу комбинированным способом.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2.Умение использовать разные приемы лепки (оттягивание, сглаживание)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3.Продолжать формировать умение лепить мелкие детали, пользоваться стекой.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48A3">
        <w:rPr>
          <w:sz w:val="28"/>
          <w:szCs w:val="28"/>
        </w:rPr>
        <w:t> 4.Развивать мелкую моторику пальцев рук.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E4884" w:rsidRPr="005E48A3" w:rsidRDefault="005E4884" w:rsidP="005E488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Речевое развитие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6"/>
          <w:b w:val="0"/>
          <w:bCs w:val="0"/>
          <w:sz w:val="28"/>
          <w:szCs w:val="28"/>
        </w:rPr>
      </w:pPr>
      <w:r w:rsidRPr="005E48A3">
        <w:rPr>
          <w:rStyle w:val="a6"/>
          <w:b w:val="0"/>
          <w:sz w:val="28"/>
          <w:szCs w:val="28"/>
        </w:rPr>
        <w:t>Словесная игра «Помнишь ли ты эти стихи?»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pacing w:val="40"/>
          <w:sz w:val="28"/>
          <w:szCs w:val="28"/>
        </w:rPr>
        <w:t>Цель: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развитие памяти, внимания, речевой активности.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z w:val="28"/>
          <w:szCs w:val="28"/>
        </w:rPr>
        <w:t>Ход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pacing w:val="40"/>
          <w:sz w:val="28"/>
          <w:szCs w:val="28"/>
        </w:rPr>
        <w:t>игры: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педагог читает отрывки из стихотворений знакомых детям. Дети должны произносить пропущенные слова.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z w:val="28"/>
          <w:szCs w:val="28"/>
        </w:rPr>
        <w:t xml:space="preserve">Где обедал воробей?                      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z w:val="28"/>
          <w:szCs w:val="28"/>
        </w:rPr>
        <w:t>Вы не стойте слишком близко: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z w:val="28"/>
          <w:szCs w:val="28"/>
        </w:rPr>
        <w:t>В зоопарке у...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rStyle w:val="a9"/>
          <w:sz w:val="28"/>
          <w:szCs w:val="28"/>
        </w:rPr>
        <w:t xml:space="preserve">(зверей).             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z w:val="28"/>
          <w:szCs w:val="28"/>
        </w:rPr>
        <w:t>Ветер по морю (...)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z w:val="28"/>
          <w:szCs w:val="28"/>
        </w:rPr>
        <w:t>И (...) подгоняет. И т. д.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rStyle w:val="a9"/>
          <w:sz w:val="28"/>
          <w:szCs w:val="28"/>
        </w:rPr>
        <w:t>Я (тигренок),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а не (...).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z w:val="28"/>
          <w:szCs w:val="28"/>
        </w:rPr>
        <w:t xml:space="preserve">Разучивание стихотворения </w:t>
      </w:r>
      <w:r w:rsidRPr="005E48A3">
        <w:rPr>
          <w:iCs/>
          <w:sz w:val="28"/>
          <w:szCs w:val="28"/>
          <w:shd w:val="clear" w:color="auto" w:fill="FFFFFF"/>
        </w:rPr>
        <w:t>Самуила Яковлевича Маршака</w:t>
      </w:r>
    </w:p>
    <w:p w:rsidR="005E4884" w:rsidRPr="005E48A3" w:rsidRDefault="005E4884" w:rsidP="005E48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48A3">
        <w:rPr>
          <w:spacing w:val="40"/>
          <w:sz w:val="28"/>
          <w:szCs w:val="28"/>
        </w:rPr>
        <w:t>Цель:</w:t>
      </w:r>
      <w:r w:rsidRPr="005E48A3">
        <w:rPr>
          <w:rStyle w:val="apple-converted-space"/>
          <w:sz w:val="28"/>
          <w:szCs w:val="28"/>
        </w:rPr>
        <w:t> </w:t>
      </w:r>
      <w:r w:rsidRPr="005E48A3">
        <w:rPr>
          <w:sz w:val="28"/>
          <w:szCs w:val="28"/>
        </w:rPr>
        <w:t>развитие памяти, внимания, речевой активности.</w:t>
      </w:r>
    </w:p>
    <w:p w:rsidR="00382F39" w:rsidRPr="005E48A3" w:rsidRDefault="00382F39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8A3" w:rsidRDefault="005E48A3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8A3" w:rsidRPr="005E48A3" w:rsidRDefault="005E48A3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67110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300990</wp:posOffset>
            </wp:positionV>
            <wp:extent cx="5932805" cy="4450080"/>
            <wp:effectExtent l="19050" t="0" r="0" b="0"/>
            <wp:wrapNone/>
            <wp:docPr id="1" name="Рисунок 1" descr="C:\Users\сми\Desktop\работа\прогулка\P417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\Desktop\работа\прогулка\P417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>Фотоотчет</w:t>
      </w:r>
      <w:proofErr w:type="spellEnd"/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проекту</w:t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332105</wp:posOffset>
            </wp:positionV>
            <wp:extent cx="5932170" cy="4465320"/>
            <wp:effectExtent l="19050" t="0" r="0" b="0"/>
            <wp:wrapNone/>
            <wp:docPr id="2" name="Рисунок 2" descr="C:\Users\сми\Desktop\работа\прогулка\P41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\Desktop\работа\прогулка\P417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5E48A3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-424815</wp:posOffset>
            </wp:positionV>
            <wp:extent cx="5935980" cy="4467225"/>
            <wp:effectExtent l="19050" t="0" r="7620" b="0"/>
            <wp:wrapNone/>
            <wp:docPr id="3" name="Рисунок 3" descr="C:\Users\сми\Desktop\работа\прогулка\P417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и\Desktop\работа\прогулка\P417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67110A">
      <w:pPr>
        <w:pStyle w:val="a3"/>
        <w:tabs>
          <w:tab w:val="left" w:pos="7488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5E48A3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27305</wp:posOffset>
            </wp:positionV>
            <wp:extent cx="4667250" cy="3496310"/>
            <wp:effectExtent l="19050" t="0" r="0" b="0"/>
            <wp:wrapNone/>
            <wp:docPr id="4" name="Рисунок 4" descr="C:\Users\сми\Desktop\работа\прогулка\P4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и\Desktop\работа\прогулка\P417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149225</wp:posOffset>
            </wp:positionV>
            <wp:extent cx="5932805" cy="4465320"/>
            <wp:effectExtent l="19050" t="0" r="0" b="0"/>
            <wp:wrapNone/>
            <wp:docPr id="6" name="Рисунок 6" descr="C:\Users\сми\Desktop\работа\прогулка\P4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ми\Desktop\работа\прогулка\P417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-491490</wp:posOffset>
            </wp:positionV>
            <wp:extent cx="5939790" cy="4465320"/>
            <wp:effectExtent l="19050" t="0" r="3810" b="0"/>
            <wp:wrapNone/>
            <wp:docPr id="7" name="Рисунок 7" descr="C:\Users\сми\Desktop\работа\P42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ми\Desktop\работа\P420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88265</wp:posOffset>
            </wp:positionV>
            <wp:extent cx="5932170" cy="4450080"/>
            <wp:effectExtent l="19050" t="0" r="0" b="0"/>
            <wp:wrapNone/>
            <wp:docPr id="8" name="Рисунок 8" descr="F:\Фото\Фото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ото0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017238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-491490</wp:posOffset>
            </wp:positionV>
            <wp:extent cx="5932805" cy="4465320"/>
            <wp:effectExtent l="19050" t="0" r="0" b="0"/>
            <wp:wrapNone/>
            <wp:docPr id="9" name="Рисунок 9" descr="F:\Фото\Фото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Фото0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67110A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10A" w:rsidRPr="005E48A3" w:rsidRDefault="00017238" w:rsidP="00382F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A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826744</wp:posOffset>
            </wp:positionH>
            <wp:positionV relativeFrom="paragraph">
              <wp:posOffset>3678529</wp:posOffset>
            </wp:positionV>
            <wp:extent cx="5928412" cy="4461510"/>
            <wp:effectExtent l="0" t="742950" r="0" b="720090"/>
            <wp:wrapNone/>
            <wp:docPr id="10" name="Рисунок 10" descr="F:\Фото\Фото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Фото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8412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110A" w:rsidRPr="005E48A3" w:rsidSect="00C8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B7607"/>
    <w:multiLevelType w:val="hybridMultilevel"/>
    <w:tmpl w:val="0BFC4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A2EC6"/>
    <w:multiLevelType w:val="hybridMultilevel"/>
    <w:tmpl w:val="4AD06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77D98"/>
    <w:multiLevelType w:val="hybridMultilevel"/>
    <w:tmpl w:val="F4309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FB1D3F"/>
    <w:multiLevelType w:val="hybridMultilevel"/>
    <w:tmpl w:val="5F084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044E71"/>
    <w:multiLevelType w:val="hybridMultilevel"/>
    <w:tmpl w:val="27287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178CB"/>
    <w:multiLevelType w:val="multilevel"/>
    <w:tmpl w:val="9D7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C01A05"/>
    <w:multiLevelType w:val="hybridMultilevel"/>
    <w:tmpl w:val="C498AA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FFF357C"/>
    <w:multiLevelType w:val="hybridMultilevel"/>
    <w:tmpl w:val="FEC0C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E34E48"/>
    <w:multiLevelType w:val="hybridMultilevel"/>
    <w:tmpl w:val="2CB8002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041A"/>
    <w:rsid w:val="00017238"/>
    <w:rsid w:val="000A7EF8"/>
    <w:rsid w:val="001621FE"/>
    <w:rsid w:val="00232F87"/>
    <w:rsid w:val="00240DA3"/>
    <w:rsid w:val="00334EE8"/>
    <w:rsid w:val="003366A0"/>
    <w:rsid w:val="00377C72"/>
    <w:rsid w:val="00382F39"/>
    <w:rsid w:val="004312F0"/>
    <w:rsid w:val="004736CC"/>
    <w:rsid w:val="00487374"/>
    <w:rsid w:val="00571144"/>
    <w:rsid w:val="005E4884"/>
    <w:rsid w:val="005E48A3"/>
    <w:rsid w:val="0067110A"/>
    <w:rsid w:val="0068041A"/>
    <w:rsid w:val="006A5DBA"/>
    <w:rsid w:val="00733B4D"/>
    <w:rsid w:val="00760FF5"/>
    <w:rsid w:val="0077362F"/>
    <w:rsid w:val="0078140D"/>
    <w:rsid w:val="008B3C77"/>
    <w:rsid w:val="008B6BDE"/>
    <w:rsid w:val="00A605ED"/>
    <w:rsid w:val="00AA4391"/>
    <w:rsid w:val="00B6351B"/>
    <w:rsid w:val="00C86AE6"/>
    <w:rsid w:val="00D20F28"/>
    <w:rsid w:val="00D37FEC"/>
    <w:rsid w:val="00D55C5E"/>
    <w:rsid w:val="00DA25AD"/>
    <w:rsid w:val="00DC5B98"/>
    <w:rsid w:val="00E61878"/>
    <w:rsid w:val="00FA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41A"/>
    <w:pPr>
      <w:ind w:left="720"/>
      <w:contextualSpacing/>
    </w:pPr>
  </w:style>
  <w:style w:type="character" w:customStyle="1" w:styleId="apple-converted-space">
    <w:name w:val="apple-converted-space"/>
    <w:basedOn w:val="a0"/>
    <w:rsid w:val="0068041A"/>
  </w:style>
  <w:style w:type="character" w:customStyle="1" w:styleId="c1">
    <w:name w:val="c1"/>
    <w:basedOn w:val="a0"/>
    <w:rsid w:val="0068041A"/>
  </w:style>
  <w:style w:type="table" w:styleId="a4">
    <w:name w:val="Table Grid"/>
    <w:basedOn w:val="a1"/>
    <w:uiPriority w:val="59"/>
    <w:rsid w:val="00680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E61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61878"/>
  </w:style>
  <w:style w:type="paragraph" w:styleId="a5">
    <w:name w:val="Normal (Web)"/>
    <w:basedOn w:val="a"/>
    <w:uiPriority w:val="99"/>
    <w:unhideWhenUsed/>
    <w:rsid w:val="00E61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6187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7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7FE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82F39"/>
  </w:style>
  <w:style w:type="paragraph" w:customStyle="1" w:styleId="c2">
    <w:name w:val="c2"/>
    <w:basedOn w:val="a"/>
    <w:rsid w:val="00382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5E48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1</cp:lastModifiedBy>
  <cp:revision>16</cp:revision>
  <dcterms:created xsi:type="dcterms:W3CDTF">2015-04-12T07:12:00Z</dcterms:created>
  <dcterms:modified xsi:type="dcterms:W3CDTF">2015-05-16T10:14:00Z</dcterms:modified>
</cp:coreProperties>
</file>