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21" w:rsidRDefault="008D4121" w:rsidP="00B314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Тема «Город мастеров»</w:t>
      </w:r>
    </w:p>
    <w:p w:rsidR="008D4121" w:rsidRDefault="008D4121" w:rsidP="00B314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МБДОУ «Детский сад №1» г.о. Самара</w:t>
      </w:r>
    </w:p>
    <w:p w:rsidR="008D4121" w:rsidRDefault="008D4121" w:rsidP="00B314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Воспитатель: Павленко Татьяна Александровна</w:t>
      </w:r>
    </w:p>
    <w:p w:rsidR="008D4121" w:rsidRDefault="008D4121" w:rsidP="00B314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Средняя возрастная группа (4-5 лет)</w:t>
      </w:r>
    </w:p>
    <w:p w:rsidR="008D4121" w:rsidRDefault="008D4121" w:rsidP="00B314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8D4121" w:rsidRDefault="008D4121" w:rsidP="00B314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Интеграция образовательных областей: «Познавательное развитие», «Художественно – эстетическое развитие»</w:t>
      </w:r>
    </w:p>
    <w:p w:rsidR="008D4121" w:rsidRDefault="008D4121" w:rsidP="00B314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Задачи:</w:t>
      </w:r>
    </w:p>
    <w:p w:rsidR="004535FC" w:rsidRPr="004535FC" w:rsidRDefault="004535FC" w:rsidP="00B3143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Дать элементарные представления о жизни и особенностях труда людей на Руси в старину;</w:t>
      </w:r>
    </w:p>
    <w:p w:rsidR="003C4C25" w:rsidRDefault="003C4C25" w:rsidP="00B3143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с произведениями народного искусства - пословицы, поговорки;</w:t>
      </w:r>
    </w:p>
    <w:p w:rsidR="003C4C25" w:rsidRDefault="003C4C25" w:rsidP="00B3143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с произведениями народного искусства – изделия народного декоративно – прикладного искусства;</w:t>
      </w:r>
    </w:p>
    <w:p w:rsidR="003C4C25" w:rsidRDefault="003C4C25" w:rsidP="00B3143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с произведениями народного искусства – хороводная игра;</w:t>
      </w:r>
    </w:p>
    <w:p w:rsidR="003C4C25" w:rsidRDefault="003C4C25" w:rsidP="00B3143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формировать умение создавать декоративные композиц</w:t>
      </w:r>
      <w:r w:rsidR="004535FC">
        <w:rPr>
          <w:rFonts w:ascii="Times New Roman" w:hAnsi="Times New Roman" w:cs="Times New Roman"/>
          <w:sz w:val="28"/>
          <w:szCs w:val="28"/>
          <w:shd w:val="clear" w:color="auto" w:fill="FFFFFF"/>
        </w:rPr>
        <w:t>ии по мотивам дымковских узоров.</w:t>
      </w:r>
    </w:p>
    <w:p w:rsidR="004535FC" w:rsidRDefault="004535FC" w:rsidP="00B3143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35FC" w:rsidRDefault="004535FC" w:rsidP="00B31439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Методы и приемы:</w:t>
      </w:r>
    </w:p>
    <w:p w:rsidR="004535FC" w:rsidRDefault="004535FC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практические (изобразительная деятельность, участие в хороводной игре);</w:t>
      </w:r>
    </w:p>
    <w:p w:rsidR="004535FC" w:rsidRDefault="004535FC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наглядные (демонстрация изделий народного декоративно- прикладного творчества, предметов быта, макета русской избы);</w:t>
      </w:r>
      <w:r w:rsidR="00B314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платок; иллюстрации ярмарочной площади; презентация «Дымковская игрушка», шаблоны из бумаги дымковской игрушки, гуашь, кисти, тряпорчки, стаканчики с водой, индивидуальные салфетки для рисования.</w:t>
      </w:r>
    </w:p>
    <w:p w:rsidR="004535FC" w:rsidRDefault="004535FC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словесные (вопросы, беседы).</w:t>
      </w:r>
    </w:p>
    <w:p w:rsidR="004535FC" w:rsidRDefault="004535FC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35FC" w:rsidRDefault="004535FC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Материалы и оборудование:</w:t>
      </w:r>
    </w:p>
    <w:p w:rsidR="004535FC" w:rsidRPr="004535FC" w:rsidRDefault="00B31439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Шапка и лоток коробейника; изделия народного декоративно- прикладного творчества, предметы быта (ложка, лапти, горшок, ухват и др.), макет русской избы; </w:t>
      </w:r>
      <w:r w:rsidR="007D1638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 «Дымковская игрушка».</w:t>
      </w:r>
    </w:p>
    <w:p w:rsidR="003C4C25" w:rsidRPr="00B31439" w:rsidRDefault="004535FC" w:rsidP="00B3143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Логика образовательной деятельности:</w:t>
      </w:r>
    </w:p>
    <w:p w:rsidR="006E3E18" w:rsidRPr="008D4121" w:rsidRDefault="00AD376C" w:rsidP="008D4121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Ярмарка огневая, яркая!</w:t>
      </w:r>
      <w:r w:rsidRPr="008D41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Ярмарка плясовая, жаркая!</w:t>
      </w:r>
      <w:r w:rsidRPr="008D41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Гляньте налево — лавки с товаром!</w:t>
      </w:r>
      <w:r w:rsidRPr="008D41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Гляньте направо — веселье даром!</w:t>
      </w:r>
      <w:r w:rsidRPr="008D41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D376C" w:rsidRPr="008D4121" w:rsidRDefault="00AD376C" w:rsidP="008D4121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 xml:space="preserve">С давних пор на Руси устраивали воскресные ярмарки, на которые съезжались люди со многих деревень. На ярмарке люди покупали различные товары, угощались бубликами и блинами, пели, плясали и играли в народные игры. На ярмарке шутили и веселились скоморохи, а коробейники продавали различные товары с лотка, который назывался коробом. Отсюда и название – </w:t>
      </w:r>
      <w:r w:rsidRPr="008D4121">
        <w:rPr>
          <w:rFonts w:ascii="Times New Roman" w:hAnsi="Times New Roman" w:cs="Times New Roman"/>
          <w:b/>
          <w:sz w:val="28"/>
          <w:szCs w:val="28"/>
        </w:rPr>
        <w:t>коробейник.</w:t>
      </w:r>
    </w:p>
    <w:p w:rsidR="00AD376C" w:rsidRPr="008D4121" w:rsidRDefault="00AD376C" w:rsidP="008D4121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>Воспитатель переодевается и входит в одежде Коробейника.</w:t>
      </w:r>
    </w:p>
    <w:p w:rsidR="00AD376C" w:rsidRPr="008D4121" w:rsidRDefault="00AD376C" w:rsidP="008D412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D4121">
        <w:rPr>
          <w:sz w:val="28"/>
          <w:szCs w:val="28"/>
        </w:rPr>
        <w:t>Здравствуйте, ребятишки!</w:t>
      </w:r>
    </w:p>
    <w:p w:rsidR="00AD376C" w:rsidRPr="008D4121" w:rsidRDefault="00AD376C" w:rsidP="008D412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D4121">
        <w:rPr>
          <w:sz w:val="28"/>
          <w:szCs w:val="28"/>
        </w:rPr>
        <w:t>Здравствуйте, шалунишки!</w:t>
      </w:r>
    </w:p>
    <w:p w:rsidR="00AD376C" w:rsidRPr="008D4121" w:rsidRDefault="00AD376C" w:rsidP="008D412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D4121">
        <w:rPr>
          <w:sz w:val="28"/>
          <w:szCs w:val="28"/>
        </w:rPr>
        <w:t>Здравствуйте, детвора!</w:t>
      </w:r>
      <w:r w:rsidRPr="008D4121">
        <w:rPr>
          <w:sz w:val="28"/>
          <w:szCs w:val="28"/>
        </w:rPr>
        <w:br/>
        <w:t>Веселье начинать пора!</w:t>
      </w:r>
    </w:p>
    <w:p w:rsidR="00AD376C" w:rsidRPr="008D4121" w:rsidRDefault="00AD376C" w:rsidP="003C4C2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D4121">
        <w:rPr>
          <w:sz w:val="28"/>
          <w:szCs w:val="28"/>
        </w:rPr>
        <w:t>Я — балагур-шутник</w:t>
      </w:r>
      <w:r w:rsidRPr="008D4121">
        <w:rPr>
          <w:sz w:val="28"/>
          <w:szCs w:val="28"/>
        </w:rPr>
        <w:br/>
        <w:t>Коробейник!</w:t>
      </w:r>
    </w:p>
    <w:p w:rsidR="00AD376C" w:rsidRPr="008D4121" w:rsidRDefault="00AD376C" w:rsidP="008D4121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21">
        <w:rPr>
          <w:rFonts w:ascii="Times New Roman" w:hAnsi="Times New Roman" w:cs="Times New Roman"/>
          <w:sz w:val="28"/>
          <w:szCs w:val="28"/>
        </w:rPr>
        <w:t>Украшением ярмарок всегда были народные изделия. Каждый мастер старался как можно лучше показать свое мастерство. Вот и на нашей ярмарке много разных игрушек и поделок. А чтобы покупатель выбрал именно твое изделие, товар нужно как следует расхвалить.</w:t>
      </w:r>
    </w:p>
    <w:p w:rsidR="00AD376C" w:rsidRPr="008D4121" w:rsidRDefault="00AD376C" w:rsidP="008D412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Тары-бары растобары</w:t>
      </w:r>
      <w:r w:rsidR="00B3143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хорошие товары.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товар, а сущий клад.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Разбирайте нарасхват.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Иголки не ломки,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Нитки, тесемки.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Румяна, помада!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Кому что надо?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вот пирожки!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Бублики вот!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Свежие, вкусные –</w:t>
      </w:r>
      <w:r w:rsidRPr="008D41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4121">
        <w:rPr>
          <w:rFonts w:ascii="Times New Roman" w:hAnsi="Times New Roman" w:cs="Times New Roman"/>
          <w:sz w:val="28"/>
          <w:szCs w:val="28"/>
        </w:rPr>
        <w:br/>
      </w: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Сами просятся в рот!</w:t>
      </w:r>
    </w:p>
    <w:p w:rsidR="00AD376C" w:rsidRPr="008D4121" w:rsidRDefault="00AD376C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2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любите ли вы мастерить? Что вы любите мастерить? (Ответы детей)</w:t>
      </w:r>
    </w:p>
    <w:p w:rsidR="007D1AF2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>Да, очень приятно создать что</w:t>
      </w:r>
      <w:r w:rsidR="00B31439">
        <w:rPr>
          <w:rFonts w:ascii="Times New Roman" w:hAnsi="Times New Roman" w:cs="Times New Roman"/>
          <w:sz w:val="28"/>
          <w:szCs w:val="28"/>
        </w:rPr>
        <w:t xml:space="preserve"> </w:t>
      </w:r>
      <w:r w:rsidRPr="008D4121">
        <w:rPr>
          <w:rFonts w:ascii="Times New Roman" w:hAnsi="Times New Roman" w:cs="Times New Roman"/>
          <w:sz w:val="28"/>
          <w:szCs w:val="28"/>
        </w:rPr>
        <w:t>–</w:t>
      </w:r>
      <w:r w:rsidR="00B31439">
        <w:rPr>
          <w:rFonts w:ascii="Times New Roman" w:hAnsi="Times New Roman" w:cs="Times New Roman"/>
          <w:sz w:val="28"/>
          <w:szCs w:val="28"/>
        </w:rPr>
        <w:t xml:space="preserve"> </w:t>
      </w:r>
      <w:r w:rsidRPr="008D4121">
        <w:rPr>
          <w:rFonts w:ascii="Times New Roman" w:hAnsi="Times New Roman" w:cs="Times New Roman"/>
          <w:sz w:val="28"/>
          <w:szCs w:val="28"/>
        </w:rPr>
        <w:t xml:space="preserve">нибудь самому. </w:t>
      </w:r>
    </w:p>
    <w:p w:rsidR="00AD376C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>Как вы думаете, кто такой мастер? (Ответы детей). Мастер – это тот, кто умеет изготавливать разные нужные в быту предметы. Давным – давно магазинов не было и людям приходилось самим изготавливать вещи для дома, мастерить.</w:t>
      </w:r>
    </w:p>
    <w:p w:rsidR="007D1AF2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 xml:space="preserve">О труде народ создал много </w:t>
      </w:r>
      <w:r w:rsidRPr="008D4121">
        <w:rPr>
          <w:rFonts w:ascii="Times New Roman" w:hAnsi="Times New Roman" w:cs="Times New Roman"/>
          <w:b/>
          <w:sz w:val="28"/>
          <w:szCs w:val="28"/>
        </w:rPr>
        <w:t>пословиц и поговорок</w:t>
      </w:r>
      <w:r w:rsidRPr="008D4121">
        <w:rPr>
          <w:rFonts w:ascii="Times New Roman" w:hAnsi="Times New Roman" w:cs="Times New Roman"/>
          <w:sz w:val="28"/>
          <w:szCs w:val="28"/>
        </w:rPr>
        <w:t>. Давайте вместе подумаем, что они означают.</w:t>
      </w:r>
    </w:p>
    <w:p w:rsidR="007D1AF2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>- Без труда не вытащишь рыбку из пруда.</w:t>
      </w:r>
    </w:p>
    <w:p w:rsidR="007D1AF2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>- Труд кормит, а лень портит.</w:t>
      </w:r>
    </w:p>
    <w:p w:rsidR="007D1AF2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>- Делу время, потехе – час.</w:t>
      </w:r>
    </w:p>
    <w:p w:rsidR="007D1AF2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 xml:space="preserve">Мы хорошо поработали, можно немного отдохнуть. </w:t>
      </w:r>
    </w:p>
    <w:p w:rsidR="003C4C25" w:rsidRPr="008D4121" w:rsidRDefault="003C4C25" w:rsidP="008D4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F2" w:rsidRPr="008D4121" w:rsidRDefault="007D1AF2" w:rsidP="008D41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121">
        <w:rPr>
          <w:rFonts w:ascii="Times New Roman" w:hAnsi="Times New Roman" w:cs="Times New Roman"/>
          <w:sz w:val="28"/>
          <w:szCs w:val="28"/>
        </w:rPr>
        <w:t xml:space="preserve">Поиграем в </w:t>
      </w:r>
      <w:r w:rsidRPr="008D4121">
        <w:rPr>
          <w:rFonts w:ascii="Times New Roman" w:hAnsi="Times New Roman" w:cs="Times New Roman"/>
          <w:b/>
          <w:sz w:val="28"/>
          <w:szCs w:val="28"/>
        </w:rPr>
        <w:t>игру «Платок»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участники игры встают в круг. Водящий с платочком идет за кругом, кладет его на плечо одному из играющих и быстро бежит по кругу, а тот, кому положили платок, берет его в руку и бежит за водящим. И тот и другой стараются занять свободное место в круге.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игрок с платком догонит водящего и сможет положить ему платок на плечо, прежде чем тот займет свободное место в круге, тот вновь становится водящим, а игрок, отдавший платок, занимает свободное место. Если же убегающий первым встанет в круг, то водящим остается игрок с платком. Он идет по кругу, кому-то кладет платочек на плечо, игра продолжается.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Играющие не должны перебегать через круг.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2. Во время бега не разрешается задевать руками стоящих в круге.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Стоящие игроки не должны задерживать бегущих.</w:t>
      </w:r>
    </w:p>
    <w:p w:rsidR="007D1AF2" w:rsidRPr="008D4121" w:rsidRDefault="007D1AF2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Играющие не должны поворачиваться в то время, когда водящий выбирает, кому положить на плечо платок.</w:t>
      </w:r>
    </w:p>
    <w:p w:rsidR="007D1AF2" w:rsidRPr="008D4121" w:rsidRDefault="007D1AF2" w:rsidP="003C4C25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 круге стоят друг от друга на расстоянии одного шага.</w:t>
      </w:r>
    </w:p>
    <w:p w:rsidR="007D1AF2" w:rsidRPr="003C4C25" w:rsidRDefault="00753EF0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правда приятно что – нибудь смастерить своими руками? Людей, которые все свободное время посвящали изготовлению нужных в хозяйстве вещей – посуды, одежды, инструментов и даже игрушек</w:t>
      </w:r>
      <w:r w:rsidR="003B4BE9"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называют ремесленниками, а их занятие – ремеслом. В старину люди занимались разными ремеслами. Были такие мастера – сапожники, кувшинники, пуговичники, дудники и другие. Каких только мастеров не было! Все, что делали мастера, они продавали на ярмарке. </w:t>
      </w:r>
    </w:p>
    <w:p w:rsidR="003B4BE9" w:rsidRPr="003C4C25" w:rsidRDefault="003B4BE9" w:rsidP="003C4C25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4C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Рассматривание картин ярмарочной площади.</w:t>
      </w:r>
    </w:p>
    <w:p w:rsidR="003B4BE9" w:rsidRPr="008D4121" w:rsidRDefault="003B4BE9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Покупатели ходили по рядам, выбирали нужную вещь и покупали, а некоторые мастера обменивали один товар на другой</w:t>
      </w:r>
      <w:r w:rsidR="00543C93"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C93" w:rsidRPr="008D4121" w:rsidRDefault="00543C93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думаете, нужно ли сейчас заниматься ремеслом?</w:t>
      </w:r>
    </w:p>
    <w:p w:rsidR="00543C93" w:rsidRPr="008D4121" w:rsidRDefault="00543C93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сейчас вс</w:t>
      </w:r>
      <w:r w:rsidR="003C4C2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можно купить в магазине, но как</w:t>
      </w: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своими руками смастерить какую - нибудь игрушку или украсить свой дом.</w:t>
      </w:r>
    </w:p>
    <w:p w:rsidR="003C4C25" w:rsidRPr="008D4121" w:rsidRDefault="00543C93" w:rsidP="0039531A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знакомились с мастерами из села Дымково, которые мастерят игрушки. Давайте вспомним, как они это делают.</w:t>
      </w:r>
    </w:p>
    <w:p w:rsidR="00543C93" w:rsidRPr="008D4121" w:rsidRDefault="00543C93" w:rsidP="003C4C25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r w:rsidRPr="008D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 «Дымковская игрушка».</w:t>
      </w:r>
    </w:p>
    <w:p w:rsidR="00543C93" w:rsidRPr="008D4121" w:rsidRDefault="00543C93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представим, что мы – древние мастера. И сегодня св</w:t>
      </w:r>
      <w:r w:rsidR="003C4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оими руками раскрасим дымковского</w:t>
      </w: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C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барана</w:t>
      </w: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C93" w:rsidRPr="008D4121" w:rsidRDefault="00543C93" w:rsidP="0039531A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 под контролем воспитателя</w:t>
      </w:r>
      <w:r w:rsidR="003C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раскрашивают шаблоны)</w:t>
      </w: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C93" w:rsidRDefault="00543C93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Итог:  выставка детских работ.</w:t>
      </w:r>
    </w:p>
    <w:p w:rsidR="0039531A" w:rsidRDefault="0039531A" w:rsidP="008D412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Используемая литература:</w:t>
      </w:r>
    </w:p>
    <w:p w:rsidR="0039531A" w:rsidRDefault="0039531A" w:rsidP="0039531A">
      <w:pPr>
        <w:pStyle w:val="a4"/>
        <w:numPr>
          <w:ilvl w:val="0"/>
          <w:numId w:val="3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Пантелеева Н.Г. Народные праздники в детском саду: Методическое пособие. – М.: МОЗАИКА-СИНТЕЗ, 2014. – 72 с.</w:t>
      </w:r>
    </w:p>
    <w:p w:rsidR="007D1AF2" w:rsidRPr="00B550F3" w:rsidRDefault="0039531A" w:rsidP="008D4121">
      <w:pPr>
        <w:pStyle w:val="a4"/>
        <w:numPr>
          <w:ilvl w:val="0"/>
          <w:numId w:val="3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 с наклейками «Петушок-петушок», редактор И.Б. Шестакова</w:t>
      </w:r>
    </w:p>
    <w:sectPr w:rsidR="007D1AF2" w:rsidRPr="00B550F3" w:rsidSect="006E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AAF"/>
    <w:multiLevelType w:val="hybridMultilevel"/>
    <w:tmpl w:val="1F5426F0"/>
    <w:lvl w:ilvl="0" w:tplc="DE46B1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78193385"/>
    <w:multiLevelType w:val="hybridMultilevel"/>
    <w:tmpl w:val="ABD0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51BA5"/>
    <w:multiLevelType w:val="hybridMultilevel"/>
    <w:tmpl w:val="B856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D376C"/>
    <w:rsid w:val="00320C81"/>
    <w:rsid w:val="0039531A"/>
    <w:rsid w:val="003B4BE9"/>
    <w:rsid w:val="003C4C25"/>
    <w:rsid w:val="004535FC"/>
    <w:rsid w:val="004B37DA"/>
    <w:rsid w:val="00543C93"/>
    <w:rsid w:val="006E3E18"/>
    <w:rsid w:val="00753EF0"/>
    <w:rsid w:val="007D1638"/>
    <w:rsid w:val="007D1AF2"/>
    <w:rsid w:val="008D4121"/>
    <w:rsid w:val="00AD376C"/>
    <w:rsid w:val="00AE3D33"/>
    <w:rsid w:val="00B31439"/>
    <w:rsid w:val="00B550F3"/>
    <w:rsid w:val="00E906DC"/>
    <w:rsid w:val="00FF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376C"/>
  </w:style>
  <w:style w:type="paragraph" w:styleId="a3">
    <w:name w:val="Normal (Web)"/>
    <w:basedOn w:val="a"/>
    <w:uiPriority w:val="99"/>
    <w:unhideWhenUsed/>
    <w:rsid w:val="00AD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4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B4883-4719-4677-9D9C-526B856F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9</cp:revision>
  <dcterms:created xsi:type="dcterms:W3CDTF">2015-04-06T13:14:00Z</dcterms:created>
  <dcterms:modified xsi:type="dcterms:W3CDTF">2015-07-12T19:01:00Z</dcterms:modified>
</cp:coreProperties>
</file>