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8E" w:rsidRDefault="008F628E" w:rsidP="008F628E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Андреева Лариса Владимировна </w:t>
      </w:r>
    </w:p>
    <w:p w:rsidR="008F628E" w:rsidRDefault="008F628E" w:rsidP="008F628E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6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МКДОУ "Детский сад "№162" г. Сухиничи</w:t>
      </w:r>
    </w:p>
    <w:p w:rsidR="008F628E" w:rsidRPr="008F628E" w:rsidRDefault="008F628E" w:rsidP="008F628E">
      <w:pPr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F6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Музыкальный руководитель</w:t>
      </w:r>
    </w:p>
    <w:p w:rsidR="008F628E" w:rsidRDefault="008F628E" w:rsidP="007B6E3F">
      <w:pPr>
        <w:spacing w:before="100" w:beforeAutospacing="1" w:after="100" w:afterAutospacing="1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951DB" w:rsidRPr="008F628E" w:rsidRDefault="007057E7" w:rsidP="008F628E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F6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Музыкальное развлечение в форме концерта для детей </w:t>
      </w:r>
    </w:p>
    <w:p w:rsidR="007057E7" w:rsidRPr="008F628E" w:rsidRDefault="007057E7" w:rsidP="008F628E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F6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средней   группы</w:t>
      </w:r>
    </w:p>
    <w:p w:rsidR="007057E7" w:rsidRPr="008F628E" w:rsidRDefault="007057E7" w:rsidP="008F628E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F62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«Музыкальная карусель»</w:t>
      </w:r>
    </w:p>
    <w:p w:rsidR="00FD41B5" w:rsidRDefault="00FD41B5" w:rsidP="00A10764">
      <w:pPr>
        <w:pStyle w:val="a3"/>
        <w:rPr>
          <w:rStyle w:val="a4"/>
        </w:rPr>
      </w:pPr>
      <w:r>
        <w:rPr>
          <w:rStyle w:val="a4"/>
        </w:rPr>
        <w:t xml:space="preserve">Цель: </w:t>
      </w:r>
    </w:p>
    <w:p w:rsidR="00FD41B5" w:rsidRDefault="00FD41B5" w:rsidP="00A10764">
      <w:pPr>
        <w:pStyle w:val="a3"/>
      </w:pPr>
      <w:r w:rsidRPr="00FD41B5">
        <w:t xml:space="preserve">Через сказки, </w:t>
      </w:r>
      <w:r>
        <w:t>игру</w:t>
      </w:r>
      <w:r w:rsidRPr="00FD41B5">
        <w:t xml:space="preserve"> </w:t>
      </w:r>
      <w:r>
        <w:t xml:space="preserve">на музыкальных инструментах </w:t>
      </w:r>
      <w:r w:rsidRPr="00FD41B5">
        <w:t>научить детей творчески и нестандартно мыслить, а также дать представления о многообразии мира музыкальных инструментов.</w:t>
      </w:r>
    </w:p>
    <w:p w:rsidR="00FD41B5" w:rsidRPr="00FD41B5" w:rsidRDefault="00FD41B5" w:rsidP="00A10764">
      <w:pPr>
        <w:pStyle w:val="a3"/>
        <w:rPr>
          <w:b/>
        </w:rPr>
      </w:pPr>
      <w:r w:rsidRPr="00FD41B5">
        <w:rPr>
          <w:b/>
        </w:rPr>
        <w:t>Задачи:</w:t>
      </w:r>
    </w:p>
    <w:p w:rsidR="00FD41B5" w:rsidRDefault="0089008C" w:rsidP="0089008C">
      <w:pPr>
        <w:pStyle w:val="a3"/>
        <w:numPr>
          <w:ilvl w:val="0"/>
          <w:numId w:val="1"/>
        </w:numPr>
        <w:rPr>
          <w:rStyle w:val="a4"/>
          <w:b w:val="0"/>
        </w:rPr>
      </w:pPr>
      <w:r>
        <w:rPr>
          <w:rStyle w:val="a4"/>
          <w:b w:val="0"/>
        </w:rPr>
        <w:t>Развивать у детей музыкальный слух.</w:t>
      </w:r>
    </w:p>
    <w:p w:rsidR="0089008C" w:rsidRDefault="0089008C" w:rsidP="0089008C">
      <w:pPr>
        <w:pStyle w:val="a3"/>
        <w:numPr>
          <w:ilvl w:val="0"/>
          <w:numId w:val="1"/>
        </w:numPr>
        <w:rPr>
          <w:rStyle w:val="a4"/>
          <w:b w:val="0"/>
        </w:rPr>
      </w:pPr>
      <w:r>
        <w:rPr>
          <w:rStyle w:val="a4"/>
          <w:b w:val="0"/>
        </w:rPr>
        <w:t>Развивать желание играть на музыкальных инструментах.</w:t>
      </w:r>
    </w:p>
    <w:p w:rsidR="0089008C" w:rsidRDefault="0089008C" w:rsidP="0089008C">
      <w:pPr>
        <w:pStyle w:val="a3"/>
        <w:numPr>
          <w:ilvl w:val="0"/>
          <w:numId w:val="1"/>
        </w:numPr>
        <w:rPr>
          <w:rStyle w:val="a4"/>
          <w:b w:val="0"/>
        </w:rPr>
      </w:pPr>
      <w:r>
        <w:rPr>
          <w:rStyle w:val="a4"/>
          <w:b w:val="0"/>
        </w:rPr>
        <w:t>Учить детей слышать и определять звучание музыкальных инструментов.</w:t>
      </w:r>
    </w:p>
    <w:p w:rsidR="0089008C" w:rsidRPr="0089008C" w:rsidRDefault="0089008C" w:rsidP="008900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08C">
        <w:rPr>
          <w:rFonts w:ascii="Times New Roman" w:hAnsi="Times New Roman" w:cs="Times New Roman"/>
          <w:sz w:val="24"/>
          <w:szCs w:val="24"/>
        </w:rPr>
        <w:t>Создавать необходимую предметно – развивающую музыкальную среду.</w:t>
      </w:r>
    </w:p>
    <w:p w:rsidR="0089008C" w:rsidRPr="00FD41B5" w:rsidRDefault="0089008C" w:rsidP="0089008C">
      <w:pPr>
        <w:pStyle w:val="a3"/>
        <w:ind w:left="720"/>
        <w:rPr>
          <w:rStyle w:val="a4"/>
          <w:b w:val="0"/>
        </w:rPr>
      </w:pPr>
      <w:bookmarkStart w:id="0" w:name="_GoBack"/>
      <w:bookmarkEnd w:id="0"/>
    </w:p>
    <w:p w:rsidR="00DD00CF" w:rsidRDefault="00DD00CF" w:rsidP="00A10764">
      <w:pPr>
        <w:pStyle w:val="a3"/>
      </w:pPr>
      <w:r>
        <w:rPr>
          <w:rStyle w:val="a4"/>
        </w:rPr>
        <w:t>Необходимый материал:</w:t>
      </w:r>
    </w:p>
    <w:p w:rsidR="00DD00CF" w:rsidRDefault="00DD00CF" w:rsidP="00DD00CF">
      <w:pPr>
        <w:pStyle w:val="a3"/>
        <w:jc w:val="both"/>
      </w:pPr>
      <w:proofErr w:type="gramStart"/>
      <w:r>
        <w:rPr>
          <w:rStyle w:val="a4"/>
          <w:i/>
          <w:iCs/>
        </w:rPr>
        <w:t>Музыкальные инструменты:</w:t>
      </w:r>
      <w:r>
        <w:t xml:space="preserve"> ложки, бубны, маракасы, колокольчики, румбы, металлофоны; картонное изображение домика с 5 окошечками, карточки с музыкальными инструментами (5 карточек)</w:t>
      </w:r>
      <w:r w:rsidR="006548C8">
        <w:t>.</w:t>
      </w:r>
      <w:proofErr w:type="gramEnd"/>
    </w:p>
    <w:p w:rsidR="00DD00CF" w:rsidRDefault="00DD00CF" w:rsidP="00DD00CF">
      <w:pPr>
        <w:pStyle w:val="a3"/>
        <w:jc w:val="both"/>
      </w:pPr>
      <w:r>
        <w:rPr>
          <w:rStyle w:val="a4"/>
          <w:i/>
          <w:iCs/>
        </w:rPr>
        <w:t>Музыкальный материал:</w:t>
      </w:r>
      <w:r>
        <w:t xml:space="preserve"> Б. Сметана «</w:t>
      </w:r>
      <w:r w:rsidR="00E33FE8">
        <w:t>О</w:t>
      </w:r>
      <w:r>
        <w:t>ркестр»; «</w:t>
      </w:r>
      <w:proofErr w:type="spellStart"/>
      <w:r>
        <w:t>Байновская</w:t>
      </w:r>
      <w:proofErr w:type="spellEnd"/>
      <w:r>
        <w:t xml:space="preserve"> кадриль» обр. М. Иорданского, русская народная песня</w:t>
      </w:r>
      <w:r w:rsidR="00047FBD">
        <w:t xml:space="preserve"> </w:t>
      </w:r>
      <w:r>
        <w:t>«</w:t>
      </w:r>
      <w:proofErr w:type="gramStart"/>
      <w:r>
        <w:t>Во</w:t>
      </w:r>
      <w:proofErr w:type="gramEnd"/>
      <w:r>
        <w:t xml:space="preserve"> саду ли в огороде», Латышская народная мелодия обр. Я. </w:t>
      </w:r>
      <w:proofErr w:type="spellStart"/>
      <w:r>
        <w:t>Кепитиса</w:t>
      </w:r>
      <w:proofErr w:type="spellEnd"/>
      <w:r>
        <w:t>.</w:t>
      </w:r>
    </w:p>
    <w:p w:rsidR="00DD00CF" w:rsidRDefault="00DD00CF" w:rsidP="00DD00CF">
      <w:pPr>
        <w:pStyle w:val="a3"/>
        <w:jc w:val="both"/>
      </w:pPr>
      <w:r>
        <w:t>Дети проходят в зал под спокойную музыку и садятся на стульчики.</w:t>
      </w:r>
    </w:p>
    <w:p w:rsidR="00DD00CF" w:rsidRDefault="00DD00CF" w:rsidP="00DD00CF">
      <w:pPr>
        <w:pStyle w:val="a3"/>
        <w:jc w:val="both"/>
      </w:pPr>
      <w:r>
        <w:t>(Возле каждой группы на столиках разложены музыкальные инструменты).</w:t>
      </w:r>
    </w:p>
    <w:p w:rsidR="00DD00CF" w:rsidRDefault="00DD00CF" w:rsidP="00DD00CF">
      <w:pPr>
        <w:pStyle w:val="a3"/>
        <w:jc w:val="both"/>
      </w:pPr>
      <w:r>
        <w:rPr>
          <w:rStyle w:val="a4"/>
        </w:rPr>
        <w:t xml:space="preserve">Музыкальный руководитель: </w:t>
      </w:r>
      <w:r>
        <w:t>Здравствуйте, ребята! Очень рада видеть вас! Сегодняшний концерт посвящён музыкальным инструментам! У каждого из нас есть дом, в котором мы живём, в котором нам уютно и тепло, у животных то же есть свои домики, у кого нора, у кого дупло. Ребята, а как вы думаете, где живёт музыкальный звук?</w:t>
      </w:r>
    </w:p>
    <w:p w:rsidR="00DD00CF" w:rsidRPr="00414159" w:rsidRDefault="001C2997" w:rsidP="00DD00CF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14159">
        <w:rPr>
          <w:rStyle w:val="a4"/>
          <w:rFonts w:ascii="Times New Roman" w:hAnsi="Times New Roman" w:cs="Times New Roman"/>
          <w:sz w:val="24"/>
          <w:szCs w:val="24"/>
        </w:rPr>
        <w:t>Дети:</w:t>
      </w:r>
      <w:r w:rsidRPr="00414159">
        <w:rPr>
          <w:rFonts w:ascii="Times New Roman" w:hAnsi="Times New Roman" w:cs="Times New Roman"/>
          <w:sz w:val="24"/>
          <w:szCs w:val="24"/>
        </w:rPr>
        <w:t xml:space="preserve"> Музыкальный звук живёт в музыкальных инструментах.</w:t>
      </w:r>
      <w:r w:rsidRPr="00414159">
        <w:rPr>
          <w:rFonts w:ascii="Times New Roman" w:hAnsi="Times New Roman" w:cs="Times New Roman"/>
          <w:sz w:val="24"/>
          <w:szCs w:val="24"/>
        </w:rPr>
        <w:br/>
      </w:r>
      <w:r w:rsidRPr="00414159">
        <w:rPr>
          <w:rStyle w:val="a4"/>
          <w:rFonts w:ascii="Times New Roman" w:hAnsi="Times New Roman" w:cs="Times New Roman"/>
          <w:sz w:val="24"/>
          <w:szCs w:val="24"/>
        </w:rPr>
        <w:t>Музыкальный руководитель:</w:t>
      </w:r>
      <w:r w:rsidRPr="00414159">
        <w:rPr>
          <w:rFonts w:ascii="Times New Roman" w:hAnsi="Times New Roman" w:cs="Times New Roman"/>
          <w:sz w:val="24"/>
          <w:szCs w:val="24"/>
        </w:rPr>
        <w:t xml:space="preserve"> Правильно, музыкальные звуки живут в музыкальных инструментах. А звучать музыкальные инструменты начинают тогда, когда на них играют музыканты. Коллектив музыкантов, что играют вместе — называют оркестр. Какие вы знаете оркестры?</w:t>
      </w:r>
      <w:r w:rsidRPr="00414159">
        <w:rPr>
          <w:rFonts w:ascii="Times New Roman" w:hAnsi="Times New Roman" w:cs="Times New Roman"/>
          <w:sz w:val="24"/>
          <w:szCs w:val="24"/>
        </w:rPr>
        <w:br/>
      </w:r>
      <w:r w:rsidRPr="00414159">
        <w:rPr>
          <w:rStyle w:val="a4"/>
          <w:rFonts w:ascii="Times New Roman" w:hAnsi="Times New Roman" w:cs="Times New Roman"/>
          <w:sz w:val="24"/>
          <w:szCs w:val="24"/>
        </w:rPr>
        <w:t>Дети:</w:t>
      </w:r>
      <w:r w:rsidRPr="00414159">
        <w:rPr>
          <w:rFonts w:ascii="Times New Roman" w:hAnsi="Times New Roman" w:cs="Times New Roman"/>
          <w:sz w:val="24"/>
          <w:szCs w:val="24"/>
        </w:rPr>
        <w:t xml:space="preserve"> Духовой, народный, эстрадный, симфонический.</w:t>
      </w:r>
      <w:r w:rsidRPr="00414159">
        <w:rPr>
          <w:rFonts w:ascii="Times New Roman" w:hAnsi="Times New Roman" w:cs="Times New Roman"/>
          <w:sz w:val="24"/>
          <w:szCs w:val="24"/>
        </w:rPr>
        <w:br/>
      </w:r>
      <w:r w:rsidRPr="00414159">
        <w:rPr>
          <w:rStyle w:val="a4"/>
          <w:rFonts w:ascii="Times New Roman" w:hAnsi="Times New Roman" w:cs="Times New Roman"/>
          <w:sz w:val="24"/>
          <w:szCs w:val="24"/>
        </w:rPr>
        <w:t>Музыкальный руководитель:</w:t>
      </w:r>
      <w:r w:rsidRPr="00414159">
        <w:rPr>
          <w:rFonts w:ascii="Times New Roman" w:hAnsi="Times New Roman" w:cs="Times New Roman"/>
          <w:sz w:val="24"/>
          <w:szCs w:val="24"/>
        </w:rPr>
        <w:t xml:space="preserve"> Молодцы, а как называется оркестр, в котором исполнители – музыканты дети?</w:t>
      </w:r>
      <w:r w:rsidRPr="00414159">
        <w:rPr>
          <w:rFonts w:ascii="Times New Roman" w:hAnsi="Times New Roman" w:cs="Times New Roman"/>
          <w:sz w:val="24"/>
          <w:szCs w:val="24"/>
        </w:rPr>
        <w:br/>
      </w:r>
      <w:r w:rsidRPr="00414159">
        <w:rPr>
          <w:rStyle w:val="a4"/>
          <w:rFonts w:ascii="Times New Roman" w:hAnsi="Times New Roman" w:cs="Times New Roman"/>
          <w:sz w:val="24"/>
          <w:szCs w:val="24"/>
        </w:rPr>
        <w:lastRenderedPageBreak/>
        <w:t>Дети:</w:t>
      </w:r>
      <w:r w:rsidRPr="00414159">
        <w:rPr>
          <w:rFonts w:ascii="Times New Roman" w:hAnsi="Times New Roman" w:cs="Times New Roman"/>
          <w:sz w:val="24"/>
          <w:szCs w:val="24"/>
        </w:rPr>
        <w:t xml:space="preserve"> Детский шумовой оркестр!</w:t>
      </w:r>
      <w:r w:rsidRPr="00414159">
        <w:rPr>
          <w:rFonts w:ascii="Times New Roman" w:hAnsi="Times New Roman" w:cs="Times New Roman"/>
          <w:sz w:val="24"/>
          <w:szCs w:val="24"/>
        </w:rPr>
        <w:br/>
      </w:r>
      <w:r w:rsidRPr="00414159">
        <w:rPr>
          <w:rStyle w:val="a4"/>
          <w:rFonts w:ascii="Times New Roman" w:hAnsi="Times New Roman" w:cs="Times New Roman"/>
          <w:sz w:val="24"/>
          <w:szCs w:val="24"/>
        </w:rPr>
        <w:t>Музыкальный руководитель:</w:t>
      </w:r>
      <w:r w:rsidRPr="00414159">
        <w:rPr>
          <w:rFonts w:ascii="Times New Roman" w:hAnsi="Times New Roman" w:cs="Times New Roman"/>
          <w:sz w:val="24"/>
          <w:szCs w:val="24"/>
        </w:rPr>
        <w:t xml:space="preserve"> Молодцы, наш концерт открывает детский шумовой оркестр</w:t>
      </w:r>
      <w:r w:rsidR="00414159">
        <w:rPr>
          <w:rFonts w:ascii="Times New Roman" w:hAnsi="Times New Roman" w:cs="Times New Roman"/>
          <w:sz w:val="24"/>
          <w:szCs w:val="24"/>
        </w:rPr>
        <w:t>.</w:t>
      </w:r>
    </w:p>
    <w:p w:rsidR="001C2997" w:rsidRDefault="007902C7" w:rsidP="001C2997">
      <w:pPr>
        <w:pStyle w:val="a3"/>
        <w:jc w:val="center"/>
      </w:pPr>
      <w:r>
        <w:rPr>
          <w:rStyle w:val="a5"/>
          <w:u w:val="single"/>
        </w:rPr>
        <w:t xml:space="preserve">Дети исполняют </w:t>
      </w:r>
      <w:r w:rsidR="001C2997">
        <w:rPr>
          <w:rStyle w:val="a5"/>
          <w:u w:val="single"/>
        </w:rPr>
        <w:t xml:space="preserve"> «Весёлый оркестр» композитора Б. Сметаны.</w:t>
      </w:r>
      <w:r w:rsidR="001C2997">
        <w:rPr>
          <w:u w:val="single"/>
        </w:rPr>
        <w:t xml:space="preserve"> </w:t>
      </w:r>
    </w:p>
    <w:p w:rsidR="001C2997" w:rsidRDefault="001C2997" w:rsidP="001C2997">
      <w:pPr>
        <w:pStyle w:val="a3"/>
        <w:jc w:val="both"/>
      </w:pPr>
      <w:r>
        <w:rPr>
          <w:rStyle w:val="a4"/>
        </w:rPr>
        <w:t>Музыкальный руководитель:</w:t>
      </w:r>
      <w:r>
        <w:t xml:space="preserve"> Ребята, у меня есть волшебная шкатулочка, что же в ней, давайте посмотрим (приоткрывает коробочку, красочно оформленную, и достаёт по одной загадки), это загадки, из нотной тетрадки.</w:t>
      </w:r>
    </w:p>
    <w:p w:rsidR="001C2997" w:rsidRDefault="001C2997" w:rsidP="001C2997">
      <w:pPr>
        <w:pStyle w:val="a3"/>
        <w:jc w:val="center"/>
      </w:pPr>
      <w:r>
        <w:rPr>
          <w:rStyle w:val="a4"/>
        </w:rPr>
        <w:t>Загадки:</w:t>
      </w:r>
    </w:p>
    <w:p w:rsidR="001C2997" w:rsidRDefault="001C2997" w:rsidP="001C2997">
      <w:pPr>
        <w:pStyle w:val="a3"/>
        <w:jc w:val="center"/>
      </w:pPr>
      <w:r>
        <w:rPr>
          <w:rStyle w:val="a5"/>
        </w:rPr>
        <w:t xml:space="preserve">1. Сам пустой, </w:t>
      </w:r>
      <w:r>
        <w:br/>
      </w:r>
      <w:r>
        <w:rPr>
          <w:rStyle w:val="a5"/>
        </w:rPr>
        <w:t xml:space="preserve">Голос густой, </w:t>
      </w:r>
      <w:r>
        <w:br/>
      </w:r>
      <w:r>
        <w:rPr>
          <w:rStyle w:val="a5"/>
        </w:rPr>
        <w:t xml:space="preserve">Дробь отбивает, </w:t>
      </w:r>
      <w:r>
        <w:br/>
      </w:r>
      <w:r>
        <w:rPr>
          <w:rStyle w:val="a5"/>
        </w:rPr>
        <w:t>Шагать помогает.</w:t>
      </w:r>
    </w:p>
    <w:p w:rsidR="001C2997" w:rsidRDefault="001C2997" w:rsidP="001C2997">
      <w:pPr>
        <w:pStyle w:val="a3"/>
        <w:jc w:val="both"/>
      </w:pPr>
      <w:r>
        <w:rPr>
          <w:rStyle w:val="a4"/>
        </w:rPr>
        <w:t>Дети:</w:t>
      </w:r>
      <w:r>
        <w:t xml:space="preserve"> Барабан!</w:t>
      </w:r>
    </w:p>
    <w:p w:rsidR="001C2997" w:rsidRDefault="001C2997" w:rsidP="001C2997">
      <w:pPr>
        <w:pStyle w:val="a3"/>
        <w:jc w:val="center"/>
      </w:pPr>
      <w:r>
        <w:rPr>
          <w:rStyle w:val="a5"/>
        </w:rPr>
        <w:t>2. Ими друг о друга бьют,</w:t>
      </w:r>
      <w:r>
        <w:br/>
      </w:r>
      <w:r>
        <w:rPr>
          <w:rStyle w:val="a5"/>
        </w:rPr>
        <w:t>А они в ответ поют</w:t>
      </w:r>
      <w:proofErr w:type="gramStart"/>
      <w:r>
        <w:br/>
      </w:r>
      <w:r>
        <w:rPr>
          <w:rStyle w:val="a5"/>
        </w:rPr>
        <w:t>И</w:t>
      </w:r>
      <w:proofErr w:type="gramEnd"/>
      <w:r>
        <w:rPr>
          <w:rStyle w:val="a5"/>
        </w:rPr>
        <w:t xml:space="preserve"> блестят, как две копейки, —</w:t>
      </w:r>
      <w:r>
        <w:br/>
      </w:r>
      <w:r>
        <w:rPr>
          <w:rStyle w:val="a5"/>
        </w:rPr>
        <w:t>Музыкальные…</w:t>
      </w:r>
      <w:r>
        <w:t xml:space="preserve"> (тарелки)</w:t>
      </w:r>
    </w:p>
    <w:p w:rsidR="001C2997" w:rsidRDefault="001C2997" w:rsidP="001C2997">
      <w:pPr>
        <w:pStyle w:val="a3"/>
        <w:jc w:val="center"/>
      </w:pPr>
      <w:r>
        <w:rPr>
          <w:rStyle w:val="a5"/>
        </w:rPr>
        <w:t>3. Инструмент играет весело</w:t>
      </w:r>
      <w:proofErr w:type="gramStart"/>
      <w:r>
        <w:br/>
      </w:r>
      <w:r>
        <w:rPr>
          <w:rStyle w:val="a5"/>
        </w:rPr>
        <w:t>Е</w:t>
      </w:r>
      <w:proofErr w:type="gramEnd"/>
      <w:r>
        <w:rPr>
          <w:rStyle w:val="a5"/>
        </w:rPr>
        <w:t>сть меха, клавиатуры у него.</w:t>
      </w:r>
      <w:r>
        <w:br/>
      </w:r>
      <w:r>
        <w:rPr>
          <w:rStyle w:val="a5"/>
        </w:rPr>
        <w:t>Если поиграет хоть немножко,</w:t>
      </w:r>
      <w:r>
        <w:br/>
      </w:r>
      <w:r>
        <w:rPr>
          <w:rStyle w:val="a5"/>
        </w:rPr>
        <w:t>Все узнают инструмент —</w:t>
      </w:r>
      <w:r>
        <w:t xml:space="preserve"> … (гармошка)</w:t>
      </w:r>
    </w:p>
    <w:p w:rsidR="001C2997" w:rsidRPr="00763ED0" w:rsidRDefault="001C2997" w:rsidP="001C2997">
      <w:pPr>
        <w:pStyle w:val="a3"/>
        <w:jc w:val="both"/>
        <w:rPr>
          <w:b/>
        </w:rPr>
      </w:pPr>
      <w:r w:rsidRPr="00763ED0">
        <w:rPr>
          <w:b/>
        </w:rPr>
        <w:t>Музыкальный руководитель:</w:t>
      </w:r>
    </w:p>
    <w:p w:rsidR="001C2997" w:rsidRDefault="001C2997" w:rsidP="001C2997">
      <w:pPr>
        <w:pStyle w:val="a3"/>
        <w:jc w:val="center"/>
      </w:pPr>
      <w:r>
        <w:rPr>
          <w:rStyle w:val="a5"/>
        </w:rPr>
        <w:t>Маракас, маракас,</w:t>
      </w:r>
      <w:r>
        <w:br/>
      </w:r>
      <w:r>
        <w:rPr>
          <w:rStyle w:val="a5"/>
        </w:rPr>
        <w:t>Пошуми сейчас для нас.</w:t>
      </w:r>
      <w:r>
        <w:br/>
      </w:r>
      <w:r>
        <w:rPr>
          <w:rStyle w:val="a5"/>
        </w:rPr>
        <w:t xml:space="preserve">Будем все мы </w:t>
      </w:r>
      <w:proofErr w:type="gramStart"/>
      <w:r>
        <w:rPr>
          <w:rStyle w:val="a5"/>
        </w:rPr>
        <w:t xml:space="preserve">танцевать </w:t>
      </w:r>
      <w:r>
        <w:br/>
      </w:r>
      <w:r>
        <w:rPr>
          <w:rStyle w:val="a5"/>
        </w:rPr>
        <w:t>Маракасами играть</w:t>
      </w:r>
      <w:proofErr w:type="gramEnd"/>
      <w:r>
        <w:rPr>
          <w:rStyle w:val="a5"/>
        </w:rPr>
        <w:t>!</w:t>
      </w:r>
    </w:p>
    <w:p w:rsidR="001C2997" w:rsidRDefault="00047FBD" w:rsidP="001C2997">
      <w:pPr>
        <w:pStyle w:val="a3"/>
        <w:jc w:val="center"/>
      </w:pPr>
      <w:r>
        <w:rPr>
          <w:rStyle w:val="a5"/>
          <w:u w:val="single"/>
        </w:rPr>
        <w:t>Дети исполняю</w:t>
      </w:r>
      <w:r w:rsidR="001C2997">
        <w:rPr>
          <w:rStyle w:val="a5"/>
          <w:u w:val="single"/>
        </w:rPr>
        <w:t>т русскую народную песню «</w:t>
      </w:r>
      <w:proofErr w:type="gramStart"/>
      <w:r w:rsidR="001C2997">
        <w:rPr>
          <w:rStyle w:val="a5"/>
          <w:u w:val="single"/>
        </w:rPr>
        <w:t>Во</w:t>
      </w:r>
      <w:proofErr w:type="gramEnd"/>
      <w:r w:rsidR="001C2997">
        <w:rPr>
          <w:rStyle w:val="a5"/>
          <w:u w:val="single"/>
        </w:rPr>
        <w:t xml:space="preserve"> саду, ли в огороде» на маракасах</w:t>
      </w:r>
      <w:r w:rsidR="001C2997">
        <w:rPr>
          <w:u w:val="single"/>
        </w:rPr>
        <w:t xml:space="preserve"> </w:t>
      </w:r>
    </w:p>
    <w:p w:rsidR="001C2997" w:rsidRDefault="001C2997" w:rsidP="001C2997">
      <w:pPr>
        <w:pStyle w:val="a3"/>
        <w:jc w:val="both"/>
      </w:pPr>
      <w:r>
        <w:rPr>
          <w:rStyle w:val="a4"/>
        </w:rPr>
        <w:t>Музыкальный руководитель:</w:t>
      </w:r>
      <w:r>
        <w:t xml:space="preserve"> Предлагаю поиграть с музыкальными инструментами.</w:t>
      </w:r>
    </w:p>
    <w:p w:rsidR="001C2997" w:rsidRDefault="001C2997" w:rsidP="001C2997">
      <w:pPr>
        <w:pStyle w:val="a3"/>
        <w:jc w:val="center"/>
      </w:pPr>
      <w:r>
        <w:rPr>
          <w:rStyle w:val="a4"/>
        </w:rPr>
        <w:t>Музыкальная эстафета. «Поиграй на металлофоне»</w:t>
      </w:r>
    </w:p>
    <w:p w:rsidR="001C2997" w:rsidRDefault="001C2997" w:rsidP="001C2997">
      <w:pPr>
        <w:pStyle w:val="a3"/>
        <w:jc w:val="both"/>
      </w:pPr>
      <w:r>
        <w:t>Участвуют 2 команды. На 2 столика выставляют металлофоны. Дети добегают до инструмента, проводят палочкой 2 раза и бегут обратно.</w:t>
      </w:r>
    </w:p>
    <w:p w:rsidR="000A1362" w:rsidRDefault="008C3ECD" w:rsidP="000A1362">
      <w:pPr>
        <w:pStyle w:val="a3"/>
        <w:jc w:val="center"/>
      </w:pPr>
      <w:r>
        <w:rPr>
          <w:rStyle w:val="a5"/>
          <w:u w:val="single"/>
        </w:rPr>
        <w:t>Дети исполняю</w:t>
      </w:r>
      <w:r w:rsidR="000A1362">
        <w:rPr>
          <w:rStyle w:val="a5"/>
          <w:u w:val="single"/>
        </w:rPr>
        <w:t>т «Латышская народная мелодия» с колокольчиками</w:t>
      </w:r>
    </w:p>
    <w:p w:rsidR="000A1362" w:rsidRDefault="000A1362" w:rsidP="00CB403F">
      <w:pPr>
        <w:pStyle w:val="a3"/>
      </w:pPr>
      <w:r>
        <w:rPr>
          <w:rStyle w:val="a4"/>
        </w:rPr>
        <w:t xml:space="preserve">Музыкальный руководитель: </w:t>
      </w:r>
      <w:r>
        <w:t>Ребята, у каждого человека свой индивидуальный голос, который отличает его от других, вот и у каждого музыкального инструмента есть свой индивидуальный тембр, своя окраска.</w:t>
      </w:r>
      <w:r>
        <w:br/>
        <w:t xml:space="preserve">Посмотрите, у меня есть сказочный музыкальный домик, в каждом окошечке живет </w:t>
      </w:r>
      <w:r>
        <w:lastRenderedPageBreak/>
        <w:t>музыкант, а на каком музыкальном инструменте он играет, мы сейчас с вами попробуем угадать.</w:t>
      </w:r>
    </w:p>
    <w:p w:rsidR="000A1362" w:rsidRDefault="000A1362" w:rsidP="000A1362">
      <w:pPr>
        <w:pStyle w:val="a3"/>
        <w:jc w:val="center"/>
      </w:pPr>
      <w:r>
        <w:rPr>
          <w:rStyle w:val="a4"/>
        </w:rPr>
        <w:t>Музыкальная игра «Музыкальный домик»</w:t>
      </w:r>
    </w:p>
    <w:p w:rsidR="000A1362" w:rsidRDefault="000A1362" w:rsidP="000A1362">
      <w:pPr>
        <w:pStyle w:val="a3"/>
        <w:jc w:val="both"/>
      </w:pPr>
      <w:r>
        <w:t>Звучат музыкальные фрагменты на различных музыкальных инструментах, дети,</w:t>
      </w:r>
      <w:r w:rsidR="00683AA9">
        <w:t xml:space="preserve"> </w:t>
      </w:r>
      <w:r>
        <w:t>определив на слух какой инструмент, звучит, находят его изображение среди карточек и вставляют его в одно из окошек домика.</w:t>
      </w:r>
    </w:p>
    <w:p w:rsidR="002A353C" w:rsidRDefault="002A353C" w:rsidP="002A353C">
      <w:pPr>
        <w:pStyle w:val="a3"/>
      </w:pPr>
      <w:r>
        <w:rPr>
          <w:rStyle w:val="a4"/>
        </w:rPr>
        <w:t>Музыкальный руководитель:</w:t>
      </w:r>
      <w:r>
        <w:t xml:space="preserve"> Ребята, давайте представим, что мы с вами настоящие музыканты и покажем, как музыканты играют на различных музыкальных инструментах.</w:t>
      </w:r>
    </w:p>
    <w:p w:rsidR="002A353C" w:rsidRDefault="002A353C" w:rsidP="002A353C">
      <w:pPr>
        <w:pStyle w:val="a3"/>
        <w:jc w:val="center"/>
      </w:pPr>
      <w:r>
        <w:rPr>
          <w:rStyle w:val="a4"/>
        </w:rPr>
        <w:t>Пластическая песенка – игра «Музыканты»</w:t>
      </w:r>
    </w:p>
    <w:p w:rsidR="002A353C" w:rsidRDefault="002A353C" w:rsidP="002A353C">
      <w:pPr>
        <w:pStyle w:val="a3"/>
        <w:jc w:val="both"/>
      </w:pPr>
      <w:r>
        <w:rPr>
          <w:rStyle w:val="a4"/>
        </w:rPr>
        <w:t>Музыкальный руководитель:</w:t>
      </w:r>
      <w:r>
        <w:t xml:space="preserve"> Ребята, у меня в шкатулочке осталась еще одна загадка.</w:t>
      </w:r>
    </w:p>
    <w:p w:rsidR="002A353C" w:rsidRDefault="002A353C" w:rsidP="002A353C">
      <w:pPr>
        <w:pStyle w:val="a3"/>
        <w:jc w:val="center"/>
      </w:pPr>
      <w:r>
        <w:rPr>
          <w:rStyle w:val="a5"/>
        </w:rPr>
        <w:t>За обедом суп едят,</w:t>
      </w:r>
      <w:r>
        <w:br/>
      </w:r>
      <w:r>
        <w:rPr>
          <w:rStyle w:val="a5"/>
        </w:rPr>
        <w:t>К вечеру «заговорят»</w:t>
      </w:r>
      <w:r>
        <w:br/>
      </w:r>
      <w:r>
        <w:rPr>
          <w:rStyle w:val="a5"/>
        </w:rPr>
        <w:t>Деревянные девчонки,</w:t>
      </w:r>
      <w:r>
        <w:br/>
      </w:r>
      <w:r>
        <w:rPr>
          <w:rStyle w:val="a5"/>
        </w:rPr>
        <w:t>Музыкальные сестренки.</w:t>
      </w:r>
      <w:r>
        <w:br/>
      </w:r>
      <w:r>
        <w:rPr>
          <w:rStyle w:val="a5"/>
        </w:rPr>
        <w:t>Поиграй и ты немножко</w:t>
      </w:r>
      <w:proofErr w:type="gramStart"/>
      <w:r>
        <w:br/>
      </w:r>
      <w:r>
        <w:rPr>
          <w:rStyle w:val="a5"/>
        </w:rPr>
        <w:t>Н</w:t>
      </w:r>
      <w:proofErr w:type="gramEnd"/>
      <w:r>
        <w:rPr>
          <w:rStyle w:val="a5"/>
        </w:rPr>
        <w:t>а красивых ярких.</w:t>
      </w:r>
      <w:r>
        <w:t>.. (ложках)</w:t>
      </w:r>
    </w:p>
    <w:p w:rsidR="002A353C" w:rsidRDefault="002A353C" w:rsidP="002A353C">
      <w:pPr>
        <w:pStyle w:val="a3"/>
        <w:jc w:val="center"/>
      </w:pPr>
      <w:r>
        <w:rPr>
          <w:rStyle w:val="a5"/>
          <w:u w:val="single"/>
        </w:rPr>
        <w:t>Дети исполняют «</w:t>
      </w:r>
      <w:proofErr w:type="spellStart"/>
      <w:r>
        <w:rPr>
          <w:rStyle w:val="a5"/>
          <w:u w:val="single"/>
        </w:rPr>
        <w:t>Байновскую</w:t>
      </w:r>
      <w:proofErr w:type="spellEnd"/>
      <w:r>
        <w:rPr>
          <w:rStyle w:val="a5"/>
          <w:u w:val="single"/>
        </w:rPr>
        <w:t xml:space="preserve"> кадриль» обр. М. </w:t>
      </w:r>
      <w:proofErr w:type="gramStart"/>
      <w:r>
        <w:rPr>
          <w:rStyle w:val="a5"/>
          <w:u w:val="single"/>
        </w:rPr>
        <w:t>Иорданского</w:t>
      </w:r>
      <w:proofErr w:type="gramEnd"/>
      <w:r>
        <w:rPr>
          <w:rStyle w:val="a5"/>
          <w:u w:val="single"/>
        </w:rPr>
        <w:t>.</w:t>
      </w:r>
    </w:p>
    <w:p w:rsidR="00295457" w:rsidRDefault="00295457" w:rsidP="00295457">
      <w:pPr>
        <w:pStyle w:val="a3"/>
        <w:jc w:val="both"/>
      </w:pPr>
      <w:r>
        <w:rPr>
          <w:rStyle w:val="a4"/>
        </w:rPr>
        <w:t>Музыкальный руководитель:</w:t>
      </w:r>
      <w:r>
        <w:t xml:space="preserve"> посмотрите, что я вижу? Это какие- то необычные музыкальные инструменты. Ребята, а вы можете про них рассказать?</w:t>
      </w:r>
    </w:p>
    <w:p w:rsidR="00295457" w:rsidRDefault="00295457" w:rsidP="00295457">
      <w:pPr>
        <w:pStyle w:val="a3"/>
        <w:jc w:val="center"/>
      </w:pPr>
      <w:r>
        <w:rPr>
          <w:rStyle w:val="a4"/>
        </w:rPr>
        <w:t>Презентация «Музыкальные инструменты своими руками»</w:t>
      </w:r>
    </w:p>
    <w:p w:rsidR="00295457" w:rsidRDefault="00295457" w:rsidP="00295457">
      <w:pPr>
        <w:pStyle w:val="a3"/>
        <w:jc w:val="both"/>
      </w:pPr>
      <w:r>
        <w:t>Дети с родителями создали различные музыкальные инструменты своими руками. Несколько детей выходят и рассказывают про свой инструмент.</w:t>
      </w:r>
    </w:p>
    <w:p w:rsidR="00295457" w:rsidRDefault="00295457" w:rsidP="00295457">
      <w:pPr>
        <w:pStyle w:val="a3"/>
        <w:jc w:val="both"/>
      </w:pPr>
      <w:r>
        <w:rPr>
          <w:rStyle w:val="a4"/>
        </w:rPr>
        <w:t>Музыкальный руководитель:</w:t>
      </w:r>
      <w:r>
        <w:t xml:space="preserve"> Посмотрите, на этот музыкальный инструмент, какой он не обычный (подходит к </w:t>
      </w:r>
      <w:proofErr w:type="gramStart"/>
      <w:r>
        <w:t>гитаре</w:t>
      </w:r>
      <w:r w:rsidR="00A95997">
        <w:t xml:space="preserve">, </w:t>
      </w:r>
      <w:r>
        <w:t>сделанной из картона и поднимает</w:t>
      </w:r>
      <w:proofErr w:type="gramEnd"/>
      <w:r>
        <w:t>), кажется в ней что – то есть (открывает, а там сладкий приз для детей).</w:t>
      </w:r>
    </w:p>
    <w:p w:rsidR="00295457" w:rsidRDefault="00295457" w:rsidP="00295457">
      <w:pPr>
        <w:pStyle w:val="a3"/>
        <w:jc w:val="both"/>
      </w:pPr>
      <w:r>
        <w:t>Вот мы с вами и побывали в мире музыкальных инструментов, скажите ребята: инструменты разные? (Да), а все они прекрасные? (Да)</w:t>
      </w:r>
    </w:p>
    <w:p w:rsidR="00295457" w:rsidRDefault="00295457" w:rsidP="00295457">
      <w:pPr>
        <w:pStyle w:val="a3"/>
        <w:jc w:val="both"/>
      </w:pPr>
      <w:r>
        <w:t>Каждый музыкальный инструмент особенный и своим внешним видом и своей неповторимой тембровой окраской!</w:t>
      </w:r>
    </w:p>
    <w:p w:rsidR="00295457" w:rsidRDefault="00295457" w:rsidP="00295457">
      <w:pPr>
        <w:pStyle w:val="a3"/>
        <w:jc w:val="both"/>
      </w:pPr>
      <w:r>
        <w:t>Вы сегодня все замечательно выступали, и я хочу вас всех поздравить!</w:t>
      </w:r>
      <w:r>
        <w:br/>
        <w:t>Дети под музыку выходят из зала.</w:t>
      </w:r>
    </w:p>
    <w:p w:rsidR="00295457" w:rsidRDefault="00295457" w:rsidP="00295457">
      <w:pPr>
        <w:pStyle w:val="a3"/>
        <w:jc w:val="center"/>
      </w:pPr>
      <w:r>
        <w:rPr>
          <w:rStyle w:val="a4"/>
        </w:rPr>
        <w:t>Список использованной литературы:</w:t>
      </w:r>
    </w:p>
    <w:p w:rsidR="00295457" w:rsidRDefault="00295457" w:rsidP="008F628E">
      <w:pPr>
        <w:pStyle w:val="a3"/>
      </w:pPr>
      <w:r>
        <w:t>1.Каплунова И. «Наш весёлый оркестр» из серии программы «Ладушки», г. Санкт — Петербург 2013г.</w:t>
      </w:r>
      <w:r>
        <w:br/>
        <w:t xml:space="preserve">2.Комиссарова Л.Н., Костина Э.П. « Наглядные средства в музыкальном воспитании дошкольников: пособие для воспитателей и музыкальных руководителей» М.: </w:t>
      </w:r>
      <w:r>
        <w:lastRenderedPageBreak/>
        <w:t>Просвещение 1986</w:t>
      </w:r>
      <w:r>
        <w:br/>
        <w:t xml:space="preserve">3. Суворова Т. Ритмическая мозаика ч.2, ч.4 Методическое пособие для музыкальных </w:t>
      </w:r>
      <w:proofErr w:type="spellStart"/>
      <w:r>
        <w:t>руководителей</w:t>
      </w:r>
      <w:proofErr w:type="gramStart"/>
      <w:r>
        <w:t>,М</w:t>
      </w:r>
      <w:proofErr w:type="gramEnd"/>
      <w:r>
        <w:t>осква</w:t>
      </w:r>
      <w:proofErr w:type="spellEnd"/>
      <w:r>
        <w:t xml:space="preserve"> 2001г.</w:t>
      </w:r>
      <w:r>
        <w:br/>
        <w:t>4. Железнова Е. «Едет, едет, паровоз. Веселые уроки для малышей» №42 CD 2010.</w:t>
      </w:r>
    </w:p>
    <w:p w:rsidR="001C2997" w:rsidRPr="00DD00CF" w:rsidRDefault="001C2997" w:rsidP="00DD00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625A6" w:rsidRDefault="003625A6"/>
    <w:sectPr w:rsidR="003625A6" w:rsidSect="00DE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61"/>
    <w:multiLevelType w:val="hybridMultilevel"/>
    <w:tmpl w:val="5A10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C5B9E"/>
    <w:multiLevelType w:val="hybridMultilevel"/>
    <w:tmpl w:val="D638A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ED2"/>
    <w:rsid w:val="00047FBD"/>
    <w:rsid w:val="000A1362"/>
    <w:rsid w:val="001C2997"/>
    <w:rsid w:val="001D28C0"/>
    <w:rsid w:val="001E30CA"/>
    <w:rsid w:val="00224C3A"/>
    <w:rsid w:val="002951DB"/>
    <w:rsid w:val="00295457"/>
    <w:rsid w:val="002A353C"/>
    <w:rsid w:val="003625A6"/>
    <w:rsid w:val="00394ED2"/>
    <w:rsid w:val="00414159"/>
    <w:rsid w:val="006548C8"/>
    <w:rsid w:val="00683AA9"/>
    <w:rsid w:val="007057E7"/>
    <w:rsid w:val="00763ED0"/>
    <w:rsid w:val="007902C7"/>
    <w:rsid w:val="007B6E3F"/>
    <w:rsid w:val="0089008C"/>
    <w:rsid w:val="008C3ECD"/>
    <w:rsid w:val="008F628E"/>
    <w:rsid w:val="00904962"/>
    <w:rsid w:val="00A10764"/>
    <w:rsid w:val="00A95997"/>
    <w:rsid w:val="00B4120D"/>
    <w:rsid w:val="00C53004"/>
    <w:rsid w:val="00CB403F"/>
    <w:rsid w:val="00DD00CF"/>
    <w:rsid w:val="00DE030E"/>
    <w:rsid w:val="00E33FE8"/>
    <w:rsid w:val="00F37C10"/>
    <w:rsid w:val="00FD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0E"/>
  </w:style>
  <w:style w:type="paragraph" w:styleId="1">
    <w:name w:val="heading 1"/>
    <w:basedOn w:val="a"/>
    <w:link w:val="10"/>
    <w:uiPriority w:val="9"/>
    <w:qFormat/>
    <w:rsid w:val="00DD0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0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0CF"/>
    <w:rPr>
      <w:b/>
      <w:bCs/>
    </w:rPr>
  </w:style>
  <w:style w:type="character" w:styleId="a5">
    <w:name w:val="Emphasis"/>
    <w:basedOn w:val="a0"/>
    <w:uiPriority w:val="20"/>
    <w:qFormat/>
    <w:rsid w:val="001C29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0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0CF"/>
    <w:rPr>
      <w:b/>
      <w:bCs/>
    </w:rPr>
  </w:style>
  <w:style w:type="character" w:styleId="a5">
    <w:name w:val="Emphasis"/>
    <w:basedOn w:val="a0"/>
    <w:uiPriority w:val="20"/>
    <w:qFormat/>
    <w:rsid w:val="001C29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</cp:lastModifiedBy>
  <cp:revision>31</cp:revision>
  <dcterms:created xsi:type="dcterms:W3CDTF">2015-07-09T19:10:00Z</dcterms:created>
  <dcterms:modified xsi:type="dcterms:W3CDTF">2015-07-14T05:26:00Z</dcterms:modified>
</cp:coreProperties>
</file>