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BB" w:rsidRDefault="001126BB" w:rsidP="001126B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E558E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Pr="00FE558E">
        <w:rPr>
          <w:rFonts w:ascii="Times New Roman" w:hAnsi="Times New Roman" w:cs="Times New Roman"/>
          <w:sz w:val="28"/>
          <w:szCs w:val="28"/>
        </w:rPr>
        <w:t xml:space="preserve"> Оксана Анатольевна </w:t>
      </w:r>
    </w:p>
    <w:p w:rsidR="001126BB" w:rsidRDefault="001126BB" w:rsidP="001126B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МДОУ «Детский  сад </w:t>
      </w:r>
      <w:r w:rsidRPr="00FE558E">
        <w:rPr>
          <w:rFonts w:ascii="Times New Roman" w:hAnsi="Times New Roman" w:cs="Times New Roman"/>
          <w:sz w:val="28"/>
          <w:szCs w:val="28"/>
        </w:rPr>
        <w:t xml:space="preserve">комбинированного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558E">
        <w:rPr>
          <w:rFonts w:ascii="Times New Roman" w:hAnsi="Times New Roman" w:cs="Times New Roman"/>
          <w:sz w:val="28"/>
          <w:szCs w:val="28"/>
        </w:rPr>
        <w:t>ида № 109 «Сказка»</w:t>
      </w:r>
    </w:p>
    <w:p w:rsidR="001126BB" w:rsidRDefault="001126BB" w:rsidP="001126B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558E">
        <w:rPr>
          <w:rFonts w:ascii="Times New Roman" w:hAnsi="Times New Roman" w:cs="Times New Roman"/>
          <w:sz w:val="28"/>
          <w:szCs w:val="28"/>
        </w:rPr>
        <w:t xml:space="preserve"> п. Вычегодский</w:t>
      </w:r>
    </w:p>
    <w:p w:rsidR="001126BB" w:rsidRPr="00FE558E" w:rsidRDefault="001126BB" w:rsidP="001126BB">
      <w:pPr>
        <w:spacing w:after="0" w:line="36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558E">
        <w:rPr>
          <w:rFonts w:ascii="Times New Roman" w:hAnsi="Times New Roman" w:cs="Times New Roman"/>
          <w:sz w:val="28"/>
          <w:szCs w:val="28"/>
        </w:rPr>
        <w:t>оспитатель подготовительной группы компенсирующей на</w:t>
      </w:r>
      <w:r>
        <w:rPr>
          <w:rFonts w:ascii="Times New Roman" w:hAnsi="Times New Roman" w:cs="Times New Roman"/>
          <w:sz w:val="28"/>
          <w:szCs w:val="28"/>
        </w:rPr>
        <w:t>правленности</w:t>
      </w:r>
    </w:p>
    <w:p w:rsidR="00FE558E" w:rsidRDefault="00FE558E" w:rsidP="00FE55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C0E" w:rsidRDefault="00FE558E" w:rsidP="00FE55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="001126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E558E">
        <w:rPr>
          <w:rFonts w:ascii="Times New Roman" w:hAnsi="Times New Roman" w:cs="Times New Roman"/>
          <w:b/>
          <w:sz w:val="28"/>
          <w:szCs w:val="28"/>
        </w:rPr>
        <w:t>«Всякому мила своя сторона»</w:t>
      </w:r>
    </w:p>
    <w:p w:rsidR="00A732F7" w:rsidRDefault="00A732F7">
      <w:pPr>
        <w:rPr>
          <w:rFonts w:ascii="Times New Roman" w:hAnsi="Times New Roman" w:cs="Times New Roman"/>
          <w:b/>
          <w:sz w:val="28"/>
          <w:szCs w:val="28"/>
        </w:rPr>
      </w:pPr>
    </w:p>
    <w:p w:rsidR="00FE558E" w:rsidRDefault="00A732F7" w:rsidP="00A732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A732F7" w:rsidRPr="00A732F7" w:rsidRDefault="00A732F7" w:rsidP="00A732F7">
      <w:pPr>
        <w:jc w:val="both"/>
        <w:rPr>
          <w:rFonts w:ascii="Times New Roman" w:hAnsi="Times New Roman" w:cs="Times New Roman"/>
          <w:sz w:val="28"/>
          <w:szCs w:val="28"/>
        </w:rPr>
      </w:pPr>
      <w:r w:rsidRPr="00A732F7">
        <w:rPr>
          <w:rFonts w:ascii="Times New Roman" w:hAnsi="Times New Roman" w:cs="Times New Roman"/>
          <w:sz w:val="28"/>
          <w:szCs w:val="28"/>
        </w:rPr>
        <w:tab/>
        <w:t xml:space="preserve">Проект «Всякому мила своя сторона» (автор </w:t>
      </w:r>
      <w:proofErr w:type="spellStart"/>
      <w:r w:rsidRPr="00A732F7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Pr="00A732F7">
        <w:rPr>
          <w:rFonts w:ascii="Times New Roman" w:hAnsi="Times New Roman" w:cs="Times New Roman"/>
          <w:sz w:val="28"/>
          <w:szCs w:val="28"/>
        </w:rPr>
        <w:t xml:space="preserve"> О.А.), основным направлением которого является социально-нравственное воспитание дошкольников. В процессе реализации проекта её участники не только получают знания, но и имеют возможность проявить себя в разных видах деятельности. Проект стимулирует познавательную деятельность детей, развивает коммуникативные навыки, создает в детской среде общения атмосферу взаимопонимания и доверия, развивает творческие способности детей и побуждает их использовать полученные знания, умения, навыки, в своей жизни</w:t>
      </w:r>
    </w:p>
    <w:p w:rsidR="00A732F7" w:rsidRDefault="00A732F7">
      <w:pPr>
        <w:rPr>
          <w:rFonts w:ascii="Times New Roman" w:hAnsi="Times New Roman" w:cs="Times New Roman"/>
          <w:b/>
          <w:sz w:val="28"/>
          <w:szCs w:val="28"/>
        </w:rPr>
      </w:pPr>
    </w:p>
    <w:p w:rsidR="00FE558E" w:rsidRPr="001126BB" w:rsidRDefault="00FE558E" w:rsidP="00FE558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6BB">
        <w:rPr>
          <w:rFonts w:ascii="Times New Roman" w:hAnsi="Times New Roman" w:cs="Times New Roman"/>
          <w:sz w:val="28"/>
          <w:szCs w:val="28"/>
        </w:rPr>
        <w:t>Содержание</w:t>
      </w:r>
    </w:p>
    <w:p w:rsidR="00FE558E" w:rsidRPr="001126BB" w:rsidRDefault="00E11CD1" w:rsidP="00FE558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6BB">
        <w:rPr>
          <w:rFonts w:ascii="Times New Roman" w:hAnsi="Times New Roman" w:cs="Times New Roman"/>
          <w:sz w:val="28"/>
          <w:szCs w:val="28"/>
        </w:rPr>
        <w:tab/>
      </w:r>
      <w:r w:rsidRPr="001126BB">
        <w:rPr>
          <w:rFonts w:ascii="Times New Roman" w:hAnsi="Times New Roman" w:cs="Times New Roman"/>
          <w:sz w:val="28"/>
          <w:szCs w:val="28"/>
        </w:rPr>
        <w:tab/>
      </w:r>
      <w:r w:rsidRPr="001126BB">
        <w:rPr>
          <w:rFonts w:ascii="Times New Roman" w:hAnsi="Times New Roman" w:cs="Times New Roman"/>
          <w:sz w:val="28"/>
          <w:szCs w:val="28"/>
        </w:rPr>
        <w:tab/>
      </w:r>
      <w:r w:rsidRPr="001126BB">
        <w:rPr>
          <w:rFonts w:ascii="Times New Roman" w:hAnsi="Times New Roman" w:cs="Times New Roman"/>
          <w:sz w:val="28"/>
          <w:szCs w:val="28"/>
        </w:rPr>
        <w:tab/>
      </w:r>
      <w:r w:rsidRPr="001126BB">
        <w:rPr>
          <w:rFonts w:ascii="Times New Roman" w:hAnsi="Times New Roman" w:cs="Times New Roman"/>
          <w:sz w:val="28"/>
          <w:szCs w:val="28"/>
        </w:rPr>
        <w:tab/>
      </w:r>
      <w:r w:rsidRPr="001126BB">
        <w:rPr>
          <w:rFonts w:ascii="Times New Roman" w:hAnsi="Times New Roman" w:cs="Times New Roman"/>
          <w:sz w:val="28"/>
          <w:szCs w:val="28"/>
        </w:rPr>
        <w:tab/>
      </w:r>
    </w:p>
    <w:p w:rsidR="00FE558E" w:rsidRPr="001126BB" w:rsidRDefault="00A732F7" w:rsidP="00B2361A">
      <w:pPr>
        <w:pStyle w:val="a5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126BB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A732F7" w:rsidRPr="001126BB" w:rsidRDefault="00B2361A" w:rsidP="00B2361A">
      <w:pPr>
        <w:pStyle w:val="a5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126BB">
        <w:rPr>
          <w:rFonts w:ascii="Times New Roman" w:hAnsi="Times New Roman" w:cs="Times New Roman"/>
          <w:sz w:val="28"/>
          <w:szCs w:val="28"/>
        </w:rPr>
        <w:t xml:space="preserve">«Паспорт» проекта </w:t>
      </w:r>
    </w:p>
    <w:p w:rsidR="00B2361A" w:rsidRPr="001126BB" w:rsidRDefault="00B2361A" w:rsidP="00B2361A">
      <w:pPr>
        <w:pStyle w:val="Noeeu1"/>
        <w:numPr>
          <w:ilvl w:val="0"/>
          <w:numId w:val="10"/>
        </w:numPr>
        <w:spacing w:line="360" w:lineRule="auto"/>
        <w:ind w:left="714" w:hanging="357"/>
        <w:jc w:val="both"/>
        <w:rPr>
          <w:color w:val="auto"/>
          <w:sz w:val="28"/>
          <w:szCs w:val="28"/>
          <w:lang w:val="ru-RU"/>
        </w:rPr>
      </w:pPr>
      <w:r w:rsidRPr="001126BB">
        <w:rPr>
          <w:color w:val="auto"/>
          <w:sz w:val="28"/>
          <w:szCs w:val="28"/>
          <w:lang w:val="ru-RU"/>
        </w:rPr>
        <w:t xml:space="preserve">Ожидаемые результаты </w:t>
      </w:r>
    </w:p>
    <w:p w:rsidR="00E11CD1" w:rsidRPr="001126BB" w:rsidRDefault="00B2361A" w:rsidP="00E11CD1">
      <w:pPr>
        <w:pStyle w:val="Noeeu1"/>
        <w:numPr>
          <w:ilvl w:val="0"/>
          <w:numId w:val="10"/>
        </w:numPr>
        <w:spacing w:line="360" w:lineRule="auto"/>
        <w:ind w:left="714" w:hanging="357"/>
        <w:jc w:val="both"/>
        <w:rPr>
          <w:color w:val="auto"/>
          <w:sz w:val="28"/>
          <w:szCs w:val="28"/>
          <w:lang w:val="ru-RU"/>
        </w:rPr>
      </w:pPr>
      <w:proofErr w:type="spellStart"/>
      <w:r w:rsidRPr="001126BB">
        <w:rPr>
          <w:rFonts w:eastAsia="Calibri"/>
          <w:bCs/>
          <w:iCs/>
          <w:sz w:val="28"/>
          <w:szCs w:val="28"/>
        </w:rPr>
        <w:t>Календарно</w:t>
      </w:r>
      <w:proofErr w:type="spellEnd"/>
      <w:r w:rsidRPr="001126BB">
        <w:rPr>
          <w:rFonts w:eastAsia="Calibri"/>
          <w:bCs/>
          <w:iCs/>
          <w:sz w:val="28"/>
          <w:szCs w:val="28"/>
        </w:rPr>
        <w:t xml:space="preserve"> – </w:t>
      </w:r>
      <w:proofErr w:type="spellStart"/>
      <w:r w:rsidRPr="001126BB">
        <w:rPr>
          <w:rFonts w:eastAsia="Calibri"/>
          <w:bCs/>
          <w:iCs/>
          <w:sz w:val="28"/>
          <w:szCs w:val="28"/>
        </w:rPr>
        <w:t>тематический</w:t>
      </w:r>
      <w:proofErr w:type="spellEnd"/>
      <w:r w:rsidRPr="001126BB">
        <w:rPr>
          <w:rFonts w:eastAsia="Calibri"/>
          <w:bCs/>
          <w:iCs/>
          <w:sz w:val="28"/>
          <w:szCs w:val="28"/>
        </w:rPr>
        <w:t xml:space="preserve"> </w:t>
      </w:r>
      <w:r w:rsidR="001126BB">
        <w:rPr>
          <w:rFonts w:eastAsia="Calibri"/>
          <w:bCs/>
          <w:iCs/>
          <w:sz w:val="28"/>
          <w:szCs w:val="28"/>
          <w:lang w:val="ru-RU"/>
        </w:rPr>
        <w:t xml:space="preserve"> </w:t>
      </w:r>
      <w:proofErr w:type="spellStart"/>
      <w:r w:rsidRPr="001126BB">
        <w:rPr>
          <w:rFonts w:eastAsia="Calibri"/>
          <w:bCs/>
          <w:iCs/>
          <w:sz w:val="28"/>
          <w:szCs w:val="28"/>
        </w:rPr>
        <w:t>план</w:t>
      </w:r>
      <w:proofErr w:type="spellEnd"/>
      <w:r w:rsidRPr="001126BB"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 w:rsidRPr="001126BB">
        <w:rPr>
          <w:rFonts w:eastAsia="Calibri"/>
          <w:bCs/>
          <w:iCs/>
          <w:sz w:val="28"/>
          <w:szCs w:val="28"/>
        </w:rPr>
        <w:t>проекта</w:t>
      </w:r>
      <w:proofErr w:type="spellEnd"/>
      <w:r w:rsidRPr="001126BB">
        <w:rPr>
          <w:rFonts w:eastAsia="Calibri"/>
          <w:bCs/>
          <w:iCs/>
          <w:sz w:val="28"/>
          <w:szCs w:val="28"/>
          <w:lang w:val="ru-RU"/>
        </w:rPr>
        <w:t xml:space="preserve"> </w:t>
      </w:r>
    </w:p>
    <w:p w:rsidR="00E11CD1" w:rsidRPr="001126BB" w:rsidRDefault="00E11CD1" w:rsidP="00E11CD1">
      <w:pPr>
        <w:pStyle w:val="Noeeu1"/>
        <w:numPr>
          <w:ilvl w:val="0"/>
          <w:numId w:val="10"/>
        </w:numPr>
        <w:spacing w:line="360" w:lineRule="auto"/>
        <w:ind w:left="714" w:hanging="357"/>
        <w:jc w:val="both"/>
        <w:rPr>
          <w:color w:val="auto"/>
          <w:sz w:val="28"/>
          <w:szCs w:val="28"/>
          <w:lang w:val="ru-RU"/>
        </w:rPr>
      </w:pPr>
      <w:proofErr w:type="spellStart"/>
      <w:r w:rsidRPr="001126BB">
        <w:rPr>
          <w:rFonts w:eastAsia="Calibri"/>
          <w:bCs/>
          <w:iCs/>
          <w:sz w:val="28"/>
          <w:szCs w:val="28"/>
        </w:rPr>
        <w:t>Заключение</w:t>
      </w:r>
      <w:proofErr w:type="spellEnd"/>
    </w:p>
    <w:p w:rsidR="00B2361A" w:rsidRPr="001126BB" w:rsidRDefault="00B2361A" w:rsidP="00B2361A">
      <w:pPr>
        <w:pStyle w:val="Noeeu1"/>
        <w:numPr>
          <w:ilvl w:val="0"/>
          <w:numId w:val="10"/>
        </w:numPr>
        <w:spacing w:line="360" w:lineRule="auto"/>
        <w:ind w:left="714" w:hanging="357"/>
        <w:jc w:val="both"/>
        <w:rPr>
          <w:color w:val="auto"/>
          <w:sz w:val="28"/>
          <w:szCs w:val="28"/>
          <w:lang w:val="ru-RU"/>
        </w:rPr>
      </w:pPr>
      <w:r w:rsidRPr="001126BB">
        <w:rPr>
          <w:rFonts w:eastAsia="Calibri"/>
          <w:bCs/>
          <w:iCs/>
          <w:sz w:val="28"/>
          <w:szCs w:val="28"/>
          <w:lang w:val="ru-RU"/>
        </w:rPr>
        <w:t xml:space="preserve">Список литературы </w:t>
      </w:r>
    </w:p>
    <w:p w:rsidR="00FE558E" w:rsidRDefault="00FE558E" w:rsidP="00FE558E">
      <w:pPr>
        <w:rPr>
          <w:rFonts w:ascii="Times New Roman" w:hAnsi="Times New Roman" w:cs="Times New Roman"/>
          <w:b/>
          <w:sz w:val="28"/>
          <w:szCs w:val="28"/>
        </w:rPr>
      </w:pPr>
    </w:p>
    <w:p w:rsidR="00FE558E" w:rsidRDefault="00FE558E" w:rsidP="00FE558E">
      <w:pPr>
        <w:rPr>
          <w:rFonts w:ascii="Times New Roman" w:hAnsi="Times New Roman" w:cs="Times New Roman"/>
          <w:b/>
          <w:sz w:val="28"/>
          <w:szCs w:val="28"/>
        </w:rPr>
      </w:pPr>
    </w:p>
    <w:p w:rsidR="007B3C0E" w:rsidRPr="003E6FDF" w:rsidRDefault="00A732F7" w:rsidP="003E6FD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7B3C0E" w:rsidRPr="003E6FDF" w:rsidRDefault="007B3C0E" w:rsidP="003E6FD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3C0E" w:rsidRPr="003E6FDF" w:rsidRDefault="007B3C0E" w:rsidP="003E6F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FDF">
        <w:rPr>
          <w:rFonts w:ascii="Times New Roman" w:hAnsi="Times New Roman" w:cs="Times New Roman"/>
          <w:sz w:val="28"/>
          <w:szCs w:val="28"/>
        </w:rPr>
        <w:t xml:space="preserve">         Современные экологические, социальные, экономические  условия жизни привели к увеличению числа детей с ограниченными возможностями здоровья. Проблемы моторного, психического и речевого развития ребёнка часто проявляются уже в раннем и младшем дошкольном возрасте и отрицательно влияют на дальнейшее его развитие, вызывая трудности  обучения в школе, являются причиной появления вторичных психологических отклонений. </w:t>
      </w:r>
    </w:p>
    <w:p w:rsidR="007B3C0E" w:rsidRPr="003E6FDF" w:rsidRDefault="007B3C0E" w:rsidP="003E6F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FDF">
        <w:rPr>
          <w:rFonts w:ascii="Times New Roman" w:hAnsi="Times New Roman" w:cs="Times New Roman"/>
          <w:sz w:val="28"/>
          <w:szCs w:val="28"/>
        </w:rPr>
        <w:t xml:space="preserve">          Проблема социа</w:t>
      </w:r>
      <w:r w:rsidR="00494117" w:rsidRPr="003E6FDF">
        <w:rPr>
          <w:rFonts w:ascii="Times New Roman" w:hAnsi="Times New Roman" w:cs="Times New Roman"/>
          <w:sz w:val="28"/>
          <w:szCs w:val="28"/>
        </w:rPr>
        <w:t>льной адаптации ребенка с ограниченными возможностями</w:t>
      </w:r>
      <w:r w:rsidRPr="003E6FDF">
        <w:rPr>
          <w:rFonts w:ascii="Times New Roman" w:hAnsi="Times New Roman" w:cs="Times New Roman"/>
          <w:sz w:val="28"/>
          <w:szCs w:val="28"/>
        </w:rPr>
        <w:t xml:space="preserve"> очень важна, так как общество в настоящий момент не готово принять таких детей, а сами они не знают, как это сделать, как приобщиться к нормальной жизни. Такие дети нуждаются в комплексной реабилитации, сочетающей медицинскую, психолого-педагогическую и социальную помощь, причем индивидуализированную. Однако</w:t>
      </w:r>
      <w:proofErr w:type="gramStart"/>
      <w:r w:rsidRPr="003E6FD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E6FDF">
        <w:rPr>
          <w:rFonts w:ascii="Times New Roman" w:hAnsi="Times New Roman" w:cs="Times New Roman"/>
          <w:sz w:val="28"/>
          <w:szCs w:val="28"/>
        </w:rPr>
        <w:t xml:space="preserve"> если необходимость реабилитации  средствами медицины осознается всеми, то роль и место реабилитации средствами общения понимается не столь единодушно.</w:t>
      </w:r>
    </w:p>
    <w:p w:rsidR="007B3C0E" w:rsidRPr="003E6FDF" w:rsidRDefault="007B3C0E" w:rsidP="003E6FD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3C0E" w:rsidRPr="003E6FDF" w:rsidRDefault="007B3C0E" w:rsidP="003E6F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FDF">
        <w:rPr>
          <w:rFonts w:ascii="Times New Roman" w:hAnsi="Times New Roman" w:cs="Times New Roman"/>
          <w:sz w:val="28"/>
          <w:szCs w:val="28"/>
        </w:rPr>
        <w:t xml:space="preserve">         Данная ситуация диктует потребность в организации социальной реабилитации через общение, развитие коммуникативных навыков, повышение социально-психологической компетентности детей и развитие их способности взаимодействовать с окружающими (взрослыми и сверстниками). Также крайне необходимо  формирование у детей  адекватных способов реагирования в ситуациях общения с другими людьми, познание ими своих сильных и слабых сторон, расширение представлений о собственной значимости, ценности. </w:t>
      </w:r>
    </w:p>
    <w:p w:rsidR="007B3C0E" w:rsidRPr="003E6FDF" w:rsidRDefault="007B3C0E" w:rsidP="003E6FDF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3C0E" w:rsidRPr="003E6FDF" w:rsidRDefault="007B3C0E" w:rsidP="003E6F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3C0E" w:rsidRPr="003E6FDF" w:rsidRDefault="007B3C0E" w:rsidP="003E6FD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126BB" w:rsidRDefault="001126BB" w:rsidP="003E6F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B3C0E" w:rsidRPr="003E6FDF" w:rsidRDefault="007B3C0E" w:rsidP="003E6FD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E6FD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Паспорт проекта</w:t>
      </w:r>
    </w:p>
    <w:p w:rsidR="007B3C0E" w:rsidRPr="003E6FDF" w:rsidRDefault="007B3C0E" w:rsidP="003E6FD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6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2"/>
        <w:gridCol w:w="7443"/>
      </w:tblGrid>
      <w:tr w:rsidR="007B3C0E" w:rsidRPr="003E6FDF" w:rsidTr="00D11D1E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E6FD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 Всякому мила своя сторона»</w:t>
            </w:r>
          </w:p>
        </w:tc>
      </w:tr>
      <w:tr w:rsidR="007B3C0E" w:rsidRPr="003E6FDF" w:rsidTr="00C15CDB">
        <w:trPr>
          <w:trHeight w:val="623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E6FD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Ос</w:t>
            </w:r>
            <w:r w:rsidRPr="003E6FD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нования для проекта</w:t>
            </w:r>
          </w:p>
          <w:p w:rsidR="007B3C0E" w:rsidRPr="003E6FDF" w:rsidRDefault="007B3C0E" w:rsidP="003E6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Социальный заказ</w:t>
            </w:r>
          </w:p>
        </w:tc>
      </w:tr>
      <w:tr w:rsidR="007B3C0E" w:rsidRPr="003E6FDF" w:rsidTr="00D11D1E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E6FD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Заказчик программы</w:t>
            </w:r>
          </w:p>
          <w:p w:rsidR="007B3C0E" w:rsidRPr="003E6FDF" w:rsidRDefault="007B3C0E" w:rsidP="003E6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F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 группы</w:t>
            </w:r>
          </w:p>
        </w:tc>
      </w:tr>
      <w:tr w:rsidR="007B3C0E" w:rsidRPr="003E6FDF" w:rsidTr="00D11D1E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E6FD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Нормативная база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  <w:p w:rsidR="007B3C0E" w:rsidRPr="003E6FDF" w:rsidRDefault="007B3C0E" w:rsidP="003E6FDF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3E6FDF">
              <w:rPr>
                <w:sz w:val="28"/>
                <w:szCs w:val="28"/>
              </w:rPr>
              <w:t xml:space="preserve">Конституция Российской Федерации, принята 12 декабря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3E6FDF">
                <w:rPr>
                  <w:sz w:val="28"/>
                  <w:szCs w:val="28"/>
                </w:rPr>
                <w:t>1993 г</w:t>
              </w:r>
            </w:smartTag>
            <w:r w:rsidRPr="003E6FDF">
              <w:rPr>
                <w:sz w:val="28"/>
                <w:szCs w:val="28"/>
              </w:rPr>
              <w:t>. (с изменениями)</w:t>
            </w:r>
          </w:p>
          <w:p w:rsidR="007B3C0E" w:rsidRPr="003E6FDF" w:rsidRDefault="007B3C0E" w:rsidP="003E6FDF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3E6FDF">
              <w:rPr>
                <w:sz w:val="28"/>
                <w:szCs w:val="28"/>
              </w:rPr>
              <w:t>Конвенция  ООН о правах ребенка (от 20 ноября 1989г.)</w:t>
            </w:r>
          </w:p>
          <w:p w:rsidR="007B3C0E" w:rsidRPr="003E6FDF" w:rsidRDefault="007B3C0E" w:rsidP="003E6FDF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3E6FDF">
              <w:rPr>
                <w:sz w:val="28"/>
                <w:szCs w:val="28"/>
              </w:rPr>
              <w:t xml:space="preserve">Закон Российской Федерации от 10 июля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3E6FDF">
                <w:rPr>
                  <w:sz w:val="28"/>
                  <w:szCs w:val="28"/>
                </w:rPr>
                <w:t>1992 г</w:t>
              </w:r>
            </w:smartTag>
            <w:r w:rsidRPr="003E6FDF">
              <w:rPr>
                <w:sz w:val="28"/>
                <w:szCs w:val="28"/>
              </w:rPr>
              <w:t xml:space="preserve">.  N 3266-1 "Об образовании" (в редакции от 13 января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3E6FDF">
                <w:rPr>
                  <w:sz w:val="28"/>
                  <w:szCs w:val="28"/>
                </w:rPr>
                <w:t>1996 г</w:t>
              </w:r>
            </w:smartTag>
            <w:r w:rsidRPr="003E6FDF">
              <w:rPr>
                <w:sz w:val="28"/>
                <w:szCs w:val="28"/>
              </w:rPr>
              <w:t>., с последующими изменениями)</w:t>
            </w:r>
          </w:p>
          <w:p w:rsidR="007B3C0E" w:rsidRPr="003E6FDF" w:rsidRDefault="007B3C0E" w:rsidP="003E6FDF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3E6FDF">
              <w:rPr>
                <w:sz w:val="28"/>
                <w:szCs w:val="28"/>
              </w:rPr>
              <w:t xml:space="preserve">Федеральный закон от 24 июля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3E6FDF">
                <w:rPr>
                  <w:sz w:val="28"/>
                  <w:szCs w:val="28"/>
                </w:rPr>
                <w:t>1998 г</w:t>
              </w:r>
            </w:smartTag>
            <w:r w:rsidRPr="003E6FDF">
              <w:rPr>
                <w:sz w:val="28"/>
                <w:szCs w:val="28"/>
              </w:rPr>
              <w:t>. N 124-ФЗ "Об основных гарантиях прав ребенка в Российской Федерации" (с изменениями)</w:t>
            </w:r>
          </w:p>
          <w:p w:rsidR="007B3C0E" w:rsidRPr="003E6FDF" w:rsidRDefault="007B3C0E" w:rsidP="003E6FDF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3E6FDF">
              <w:rPr>
                <w:sz w:val="28"/>
                <w:szCs w:val="28"/>
              </w:rPr>
              <w:t xml:space="preserve">Федеральный закон от 24 июня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3E6FDF">
                <w:rPr>
                  <w:sz w:val="28"/>
                  <w:szCs w:val="28"/>
                </w:rPr>
                <w:t>1999 г</w:t>
              </w:r>
            </w:smartTag>
            <w:r w:rsidRPr="003E6FDF">
              <w:rPr>
                <w:sz w:val="28"/>
                <w:szCs w:val="28"/>
              </w:rPr>
              <w:t>. N 120-ФЗ "Об основах системы профилактики безнадзорности и правонарушений несовершеннолетних" (с изменениями)</w:t>
            </w:r>
          </w:p>
          <w:p w:rsidR="007B3C0E" w:rsidRPr="003E6FDF" w:rsidRDefault="007B3C0E" w:rsidP="003E6FD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от 26 сентября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3E6FDF">
                <w:rPr>
                  <w:rFonts w:ascii="Times New Roman" w:eastAsia="Calibri" w:hAnsi="Times New Roman" w:cs="Times New Roman"/>
                  <w:sz w:val="28"/>
                  <w:szCs w:val="28"/>
                </w:rPr>
                <w:t>1997 г</w:t>
              </w:r>
            </w:smartTag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>. № 125 – ФЗ «О свободе совести и о религиозных объединениях»</w:t>
            </w:r>
          </w:p>
          <w:p w:rsidR="007B3C0E" w:rsidRPr="003E6FDF" w:rsidRDefault="007B3C0E" w:rsidP="003E6FD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 от 12 января 1996  г.  №7-ФЗ  «О некоммерческих организациях» (с изменениями)</w:t>
            </w:r>
          </w:p>
          <w:p w:rsidR="007B3C0E" w:rsidRPr="003E6FDF" w:rsidRDefault="007B3C0E" w:rsidP="003E6FD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Федеральный закон от 10 декабря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E6FDF">
                <w:rPr>
                  <w:rFonts w:ascii="Times New Roman" w:eastAsia="Calibri" w:hAnsi="Times New Roman" w:cs="Times New Roman"/>
                  <w:sz w:val="28"/>
                  <w:szCs w:val="28"/>
                </w:rPr>
                <w:t>1995 г</w:t>
              </w:r>
            </w:smartTag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>. N 195-ФЗ</w:t>
            </w: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"Об основах социального обслуживания населения в Российской Федерации"</w:t>
            </w: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(с изменениями)</w:t>
            </w:r>
          </w:p>
          <w:p w:rsidR="007B3C0E" w:rsidRPr="003E6FDF" w:rsidRDefault="007B3C0E" w:rsidP="003E6FD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от 23 июля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3E6FDF">
                <w:rPr>
                  <w:rFonts w:ascii="Times New Roman" w:eastAsia="Calibri" w:hAnsi="Times New Roman" w:cs="Times New Roman"/>
                  <w:sz w:val="28"/>
                  <w:szCs w:val="28"/>
                </w:rPr>
                <w:t>2008 г</w:t>
              </w:r>
            </w:smartTag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№160-ФЗ «Основы законодательства РФ о культуре» </w:t>
            </w:r>
          </w:p>
          <w:p w:rsidR="007B3C0E" w:rsidRPr="003E6FDF" w:rsidRDefault="007B3C0E" w:rsidP="003E6FD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Семейный кодекс РФ </w:t>
            </w:r>
          </w:p>
          <w:p w:rsidR="007B3C0E" w:rsidRPr="003E6FDF" w:rsidRDefault="007B3C0E" w:rsidP="003E6FD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Письмо МО России от 13 ноября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3E6FDF">
                <w:rPr>
                  <w:rFonts w:ascii="Times New Roman" w:eastAsia="Calibri" w:hAnsi="Times New Roman" w:cs="Times New Roman"/>
                  <w:sz w:val="28"/>
                  <w:szCs w:val="28"/>
                </w:rPr>
                <w:t>2000 г</w:t>
              </w:r>
            </w:smartTag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>. № 813/28-16 «</w:t>
            </w:r>
            <w:r w:rsidRPr="003E6FD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Рекомендации для организаторов работы с детьми и подростками по месту жительства в современных условиях»</w:t>
            </w:r>
          </w:p>
          <w:p w:rsidR="007B3C0E" w:rsidRPr="003E6FDF" w:rsidRDefault="007B3C0E" w:rsidP="003E6FD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E6FDF">
              <w:rPr>
                <w:rFonts w:ascii="Times New Roman" w:hAnsi="Times New Roman" w:cs="Times New Roman"/>
                <w:bCs/>
                <w:sz w:val="28"/>
                <w:szCs w:val="28"/>
              </w:rPr>
              <w:t>Устав учреждения</w:t>
            </w:r>
          </w:p>
          <w:p w:rsidR="007B3C0E" w:rsidRPr="003E6FDF" w:rsidRDefault="007B3C0E" w:rsidP="003E6FDF">
            <w:pPr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3C0E" w:rsidRPr="003E6FDF" w:rsidTr="00D11D1E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E6FD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Цель 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817988" w:rsidP="003E6FDF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специально организованной проектной работы по развитию навыков общения, нравственных качеств, творческих способностей воспитанников с  детьми и взрослыми в ходе разнообразных видов совместной  деятельности.</w:t>
            </w:r>
          </w:p>
        </w:tc>
      </w:tr>
      <w:tr w:rsidR="007B3C0E" w:rsidRPr="003E6FDF" w:rsidTr="00D11D1E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E6FD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Задачи</w:t>
            </w:r>
          </w:p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before="45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Проект направлен на решение следующих задач: </w:t>
            </w:r>
          </w:p>
          <w:p w:rsidR="00817988" w:rsidRPr="00817988" w:rsidRDefault="00817988" w:rsidP="003E6FDF">
            <w:pPr>
              <w:pStyle w:val="1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988">
              <w:rPr>
                <w:rFonts w:ascii="Times New Roman" w:hAnsi="Times New Roman"/>
                <w:sz w:val="28"/>
                <w:szCs w:val="28"/>
              </w:rPr>
              <w:t xml:space="preserve"> Способствовать у детей развитию познавательной активности и психических процессов.</w:t>
            </w:r>
          </w:p>
          <w:p w:rsidR="00817988" w:rsidRPr="00817988" w:rsidRDefault="00817988" w:rsidP="003E6FDF">
            <w:pPr>
              <w:pStyle w:val="1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988">
              <w:rPr>
                <w:rFonts w:ascii="Times New Roman" w:hAnsi="Times New Roman"/>
                <w:sz w:val="28"/>
                <w:szCs w:val="28"/>
              </w:rPr>
              <w:t>Использовать разнообразные виды совместной деятельности, способствующих практическому освоению  ситуаций общения, способов  социального поведения.</w:t>
            </w:r>
          </w:p>
          <w:p w:rsidR="00817988" w:rsidRPr="00817988" w:rsidRDefault="00817988" w:rsidP="003E6FDF">
            <w:pPr>
              <w:pStyle w:val="1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988">
              <w:rPr>
                <w:rFonts w:ascii="Times New Roman" w:hAnsi="Times New Roman"/>
                <w:sz w:val="28"/>
                <w:szCs w:val="28"/>
              </w:rPr>
              <w:t>Развивать творчество у дошкольников с общим недоразвитием речи через взаимодействие  с педагогами и социумом.</w:t>
            </w:r>
          </w:p>
          <w:p w:rsidR="00817988" w:rsidRPr="00817988" w:rsidRDefault="00817988" w:rsidP="003E6FDF">
            <w:pPr>
              <w:pStyle w:val="1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988">
              <w:rPr>
                <w:rFonts w:ascii="Times New Roman" w:hAnsi="Times New Roman"/>
                <w:sz w:val="28"/>
                <w:szCs w:val="28"/>
              </w:rPr>
              <w:lastRenderedPageBreak/>
              <w:t>Закрепить навыки безопасного поведения  и здорового образа жизни детей</w:t>
            </w:r>
            <w:proofErr w:type="gramStart"/>
            <w:r w:rsidRPr="00817988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</w:p>
          <w:p w:rsidR="00817988" w:rsidRPr="00817988" w:rsidRDefault="00817988" w:rsidP="003E6FDF">
            <w:pPr>
              <w:pStyle w:val="1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988">
              <w:rPr>
                <w:rFonts w:ascii="Times New Roman" w:hAnsi="Times New Roman"/>
                <w:sz w:val="28"/>
                <w:szCs w:val="28"/>
              </w:rPr>
              <w:t>Продолжать формировать интерес к «малой Родине» через народные традиции и обычаи.</w:t>
            </w:r>
          </w:p>
          <w:p w:rsidR="007B3C0E" w:rsidRPr="003E6FDF" w:rsidRDefault="00817988" w:rsidP="003E6FDF">
            <w:pPr>
              <w:pStyle w:val="1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6FDF">
              <w:rPr>
                <w:rFonts w:ascii="Times New Roman" w:eastAsiaTheme="minorHAnsi" w:hAnsi="Times New Roman" w:cstheme="minorBidi"/>
                <w:sz w:val="28"/>
                <w:szCs w:val="28"/>
              </w:rPr>
              <w:t>Привлекать родителей к реализации проекта.</w:t>
            </w:r>
          </w:p>
        </w:tc>
      </w:tr>
      <w:tr w:rsidR="007B3C0E" w:rsidRPr="003E6FDF" w:rsidTr="00D11D1E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E6FD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Сроки реализации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6F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2  года, 2013- 2014 учебный год:</w:t>
            </w:r>
          </w:p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F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2014-2015 учебный  год</w:t>
            </w:r>
          </w:p>
          <w:p w:rsidR="007B3C0E" w:rsidRPr="003E6FDF" w:rsidRDefault="007B3C0E" w:rsidP="003E6FD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3C0E" w:rsidRPr="003E6FDF" w:rsidTr="00D11D1E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E6FD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Оценочные показатели: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pStyle w:val="1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6FDF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мероприятиях « Дорожная карта» проекта;</w:t>
            </w:r>
          </w:p>
          <w:p w:rsidR="007B3C0E" w:rsidRPr="003E6FDF" w:rsidRDefault="007B3C0E" w:rsidP="003E6FDF">
            <w:pPr>
              <w:pStyle w:val="1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6FDF">
              <w:rPr>
                <w:rFonts w:ascii="Times New Roman" w:hAnsi="Times New Roman"/>
                <w:sz w:val="28"/>
                <w:szCs w:val="28"/>
                <w:lang w:eastAsia="ru-RU"/>
              </w:rPr>
              <w:t>Снижение уровня дорожно-транспортного травматизма</w:t>
            </w:r>
            <w:r w:rsidR="002D7F62" w:rsidRPr="003E6FD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7B3C0E" w:rsidRPr="003E6FDF" w:rsidTr="00D11D1E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E6FD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Основные исполнители: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6F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6FDF">
              <w:rPr>
                <w:rFonts w:ascii="Times New Roman" w:hAnsi="Times New Roman"/>
                <w:sz w:val="28"/>
                <w:szCs w:val="28"/>
                <w:lang w:eastAsia="ru-RU"/>
              </w:rPr>
              <w:t>Богдановская</w:t>
            </w:r>
            <w:proofErr w:type="spellEnd"/>
            <w:r w:rsidRPr="003E6F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Оксана Анатольевна</w:t>
            </w:r>
            <w:proofErr w:type="gramStart"/>
            <w:r w:rsidRPr="003E6F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E6FDF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 группы компенсирующей направленности для детей с общим недоразвитием речи.</w:t>
            </w:r>
          </w:p>
        </w:tc>
      </w:tr>
      <w:tr w:rsidR="007B3C0E" w:rsidRPr="003E6FDF" w:rsidTr="00D11D1E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E6FD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hd w:val="clear" w:color="auto" w:fill="FFFFFF"/>
              <w:tabs>
                <w:tab w:val="left" w:pos="234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="003E6FDF"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равственное, физическое   и   психологическое </w:t>
            </w:r>
            <w:r w:rsidRPr="003E6FDF">
              <w:rPr>
                <w:rFonts w:ascii="Times New Roman" w:hAnsi="Times New Roman" w:cs="Times New Roman"/>
                <w:sz w:val="28"/>
                <w:szCs w:val="28"/>
              </w:rPr>
              <w:t xml:space="preserve">  оздоровление   дошкольников</w:t>
            </w: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7B3C0E" w:rsidRPr="003E6FDF" w:rsidRDefault="007B3C0E" w:rsidP="003E6FDF">
            <w:pPr>
              <w:shd w:val="clear" w:color="auto" w:fill="FFFFFF"/>
              <w:tabs>
                <w:tab w:val="left" w:pos="234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Развитие   потенциальных   возможностей   </w:t>
            </w:r>
            <w:r w:rsidRPr="003E6FDF">
              <w:rPr>
                <w:rFonts w:ascii="Times New Roman" w:hAnsi="Times New Roman" w:cs="Times New Roman"/>
                <w:sz w:val="28"/>
                <w:szCs w:val="28"/>
              </w:rPr>
              <w:t xml:space="preserve">и   способностей участников </w:t>
            </w: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их социальной активности;</w:t>
            </w:r>
          </w:p>
          <w:p w:rsidR="007B3C0E" w:rsidRPr="003E6FDF" w:rsidRDefault="007B3C0E" w:rsidP="003E6FDF">
            <w:pPr>
              <w:shd w:val="clear" w:color="auto" w:fill="FFFFFF"/>
              <w:tabs>
                <w:tab w:val="left" w:pos="234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Самореализация в творческой,    познавательной, </w:t>
            </w:r>
            <w:proofErr w:type="spellStart"/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деятельности;</w:t>
            </w:r>
          </w:p>
          <w:p w:rsidR="007B3C0E" w:rsidRPr="003E6FDF" w:rsidRDefault="007B3C0E" w:rsidP="003E6FDF">
            <w:pPr>
              <w:shd w:val="clear" w:color="auto" w:fill="FFFFFF"/>
              <w:tabs>
                <w:tab w:val="left" w:pos="23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Эмоциональная    разгрузка,    </w:t>
            </w:r>
          </w:p>
          <w:p w:rsidR="007B3C0E" w:rsidRPr="003E6FDF" w:rsidRDefault="007B3C0E" w:rsidP="003E6FDF">
            <w:pPr>
              <w:shd w:val="clear" w:color="auto" w:fill="FFFFFF"/>
              <w:tabs>
                <w:tab w:val="left" w:pos="234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>- Организация полноценного и эффективного отдыха детей;</w:t>
            </w:r>
          </w:p>
          <w:p w:rsidR="007B3C0E" w:rsidRPr="003E6FDF" w:rsidRDefault="007B3C0E" w:rsidP="003E6FDF">
            <w:pPr>
              <w:shd w:val="clear" w:color="auto" w:fill="FFFFFF"/>
              <w:tabs>
                <w:tab w:val="left" w:pos="234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>- Обеспечение непрерывности</w:t>
            </w:r>
            <w:r w:rsidRPr="003E6FD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воспитания</w:t>
            </w:r>
            <w:proofErr w:type="gramStart"/>
            <w:r w:rsidRPr="003E6F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7B3C0E" w:rsidRPr="003E6FDF" w:rsidRDefault="007B3C0E" w:rsidP="003E6FDF">
            <w:pPr>
              <w:shd w:val="clear" w:color="auto" w:fill="FFFFFF"/>
              <w:tabs>
                <w:tab w:val="left" w:pos="234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>- Создание дружного детского коллектива;</w:t>
            </w:r>
          </w:p>
          <w:p w:rsidR="007B3C0E" w:rsidRPr="003E6FDF" w:rsidRDefault="007B3C0E" w:rsidP="003E6FDF">
            <w:pPr>
              <w:shd w:val="clear" w:color="auto" w:fill="FFFFFF"/>
              <w:tabs>
                <w:tab w:val="left" w:pos="234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Создание условий для разнообразной деятельности детей, </w:t>
            </w: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реализация их возможностей и способностей;</w:t>
            </w:r>
          </w:p>
          <w:p w:rsidR="007B3C0E" w:rsidRPr="003E6FDF" w:rsidRDefault="007B3C0E" w:rsidP="003E6FDF">
            <w:pPr>
              <w:shd w:val="clear" w:color="auto" w:fill="FFFFFF"/>
              <w:tabs>
                <w:tab w:val="left" w:pos="234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>- Выявление и удовлетворение интересов каждого ребёнка, вовлечение его в социально значимую деятельность в коллективе.</w:t>
            </w:r>
          </w:p>
        </w:tc>
      </w:tr>
      <w:tr w:rsidR="007B3C0E" w:rsidRPr="003E6FDF" w:rsidTr="00D11D1E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E6FD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Управление  и </w:t>
            </w:r>
            <w:proofErr w:type="gramStart"/>
            <w:r w:rsidRPr="003E6FD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контроль  за</w:t>
            </w:r>
            <w:proofErr w:type="gramEnd"/>
            <w:r w:rsidRPr="003E6FD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исполнением программы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F9664C" w:rsidP="003E6FD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6F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М</w:t>
            </w:r>
            <w:r w:rsidR="007B3C0E" w:rsidRPr="003E6F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ДОУ « Детский</w:t>
            </w:r>
            <w:r w:rsidR="003E6F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сад комбинированного вида № 109</w:t>
            </w:r>
            <w:r w:rsidR="007B3C0E" w:rsidRPr="003E6F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3C0E" w:rsidRPr="003E6FDF" w:rsidRDefault="003E6FDF" w:rsidP="003E6FDF">
            <w:pPr>
              <w:spacing w:before="100" w:beforeAutospacing="1" w:after="100" w:afterAutospacing="1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«Сказка</w:t>
            </w:r>
            <w:r w:rsidR="007B3C0E" w:rsidRPr="003E6F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9664C" w:rsidRPr="003E6F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родители.</w:t>
            </w:r>
          </w:p>
        </w:tc>
      </w:tr>
      <w:tr w:rsidR="007B3C0E" w:rsidRPr="003E6FDF" w:rsidTr="00D11D1E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E6FD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Разработчик </w:t>
            </w:r>
            <w:r w:rsidRPr="003E6FD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6F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Богдановская</w:t>
            </w:r>
            <w:proofErr w:type="spellEnd"/>
            <w:r w:rsidR="003E6FDF" w:rsidRPr="003E6F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Оксана Анатольевна</w:t>
            </w:r>
            <w:r w:rsidRPr="003E6F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E6FDF" w:rsidRPr="003E6F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6F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воспитатель группы компенсирующей </w:t>
            </w:r>
            <w:r w:rsidR="009927E9" w:rsidRPr="003E6F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направленности</w:t>
            </w:r>
            <w:r w:rsidRPr="003E6F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детей с общим недоразвитием речи</w:t>
            </w:r>
          </w:p>
        </w:tc>
      </w:tr>
      <w:tr w:rsidR="007B3C0E" w:rsidRPr="003E6FDF" w:rsidTr="00D11D1E">
        <w:trPr>
          <w:trHeight w:val="76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Объём и источники</w:t>
            </w: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E6FD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финансирования 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>Благотворительные взносы родителей</w:t>
            </w:r>
          </w:p>
        </w:tc>
      </w:tr>
      <w:tr w:rsidR="007B3C0E" w:rsidRPr="003E6FDF" w:rsidTr="00D11D1E">
        <w:trPr>
          <w:trHeight w:val="1003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157C3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Полная стоимость проекта</w:t>
            </w:r>
          </w:p>
          <w:p w:rsidR="007B3C0E" w:rsidRPr="003E6FDF" w:rsidRDefault="007B3C0E" w:rsidP="003E6FD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E" w:rsidRPr="003E6FDF" w:rsidRDefault="007B3C0E" w:rsidP="003E6FD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3C0E" w:rsidRPr="003E6FDF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10 тысяч рублей</w:t>
            </w:r>
            <w:r w:rsidR="009927E9" w:rsidRPr="003E6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проект</w:t>
            </w:r>
          </w:p>
        </w:tc>
      </w:tr>
    </w:tbl>
    <w:p w:rsidR="007B3C0E" w:rsidRPr="003E6FDF" w:rsidRDefault="007B3C0E" w:rsidP="003E6FDF">
      <w:pPr>
        <w:shd w:val="clear" w:color="auto" w:fill="FFFFFF"/>
        <w:spacing w:line="36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7B3C0E" w:rsidRPr="003E6FDF" w:rsidRDefault="007B3C0E" w:rsidP="003E6FDF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E6FD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Участники проекта.</w:t>
      </w:r>
    </w:p>
    <w:p w:rsidR="007B3C0E" w:rsidRPr="003E6FDF" w:rsidRDefault="007B3C0E" w:rsidP="003E6F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Дети  5-7 лет, </w:t>
      </w:r>
      <w:r w:rsidRPr="003E6FDF">
        <w:rPr>
          <w:rFonts w:ascii="Times New Roman" w:hAnsi="Times New Roman" w:cs="Times New Roman"/>
          <w:sz w:val="28"/>
          <w:szCs w:val="28"/>
          <w:lang w:eastAsia="ru-RU"/>
        </w:rPr>
        <w:t>Детский</w:t>
      </w:r>
      <w:r w:rsidR="003E6FDF">
        <w:rPr>
          <w:rFonts w:ascii="Times New Roman" w:hAnsi="Times New Roman" w:cs="Times New Roman"/>
          <w:sz w:val="28"/>
          <w:szCs w:val="28"/>
          <w:lang w:eastAsia="ru-RU"/>
        </w:rPr>
        <w:t xml:space="preserve"> сад комбинированного вида № 109</w:t>
      </w:r>
      <w:r w:rsidRPr="003E6F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B3C0E" w:rsidRPr="003E6FDF" w:rsidRDefault="003E6FDF" w:rsidP="003E6FDF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«Сказка</w:t>
      </w:r>
      <w:r w:rsidR="007B3C0E" w:rsidRPr="003E6FDF">
        <w:rPr>
          <w:rFonts w:ascii="Times New Roman" w:hAnsi="Times New Roman" w:cs="Times New Roman"/>
          <w:sz w:val="28"/>
          <w:szCs w:val="28"/>
          <w:lang w:eastAsia="ru-RU"/>
        </w:rPr>
        <w:t xml:space="preserve">»  1 </w:t>
      </w:r>
      <w:r w:rsidR="007B3C0E"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>группа   + родители + социальные партнеры.</w:t>
      </w:r>
    </w:p>
    <w:p w:rsidR="00A732F7" w:rsidRDefault="00A732F7" w:rsidP="003E6FDF">
      <w:pPr>
        <w:pStyle w:val="Noeeu1"/>
        <w:spacing w:line="360" w:lineRule="auto"/>
        <w:jc w:val="both"/>
        <w:rPr>
          <w:b/>
          <w:color w:val="auto"/>
          <w:sz w:val="28"/>
          <w:szCs w:val="28"/>
          <w:lang w:val="ru-RU"/>
        </w:rPr>
      </w:pPr>
    </w:p>
    <w:p w:rsidR="007B3C0E" w:rsidRPr="003E6FDF" w:rsidRDefault="007B3C0E" w:rsidP="003E6FDF">
      <w:pPr>
        <w:pStyle w:val="Noeeu1"/>
        <w:spacing w:line="360" w:lineRule="auto"/>
        <w:jc w:val="both"/>
        <w:rPr>
          <w:b/>
          <w:color w:val="auto"/>
          <w:sz w:val="28"/>
          <w:szCs w:val="28"/>
          <w:lang w:val="ru-RU"/>
        </w:rPr>
      </w:pPr>
      <w:r w:rsidRPr="003E6FDF">
        <w:rPr>
          <w:b/>
          <w:color w:val="auto"/>
          <w:sz w:val="28"/>
          <w:szCs w:val="28"/>
          <w:lang w:val="ru-RU"/>
        </w:rPr>
        <w:t>Ожидаемые результаты</w:t>
      </w:r>
    </w:p>
    <w:p w:rsidR="007B3C0E" w:rsidRPr="003E6FDF" w:rsidRDefault="007B3C0E" w:rsidP="003E6FDF">
      <w:pPr>
        <w:pStyle w:val="Noeeu1"/>
        <w:spacing w:line="360" w:lineRule="auto"/>
        <w:jc w:val="both"/>
        <w:rPr>
          <w:color w:val="auto"/>
          <w:sz w:val="28"/>
          <w:szCs w:val="28"/>
          <w:lang w:val="ru-RU"/>
        </w:rPr>
      </w:pPr>
    </w:p>
    <w:p w:rsidR="007B3C0E" w:rsidRPr="003E6FDF" w:rsidRDefault="007B3C0E" w:rsidP="003E6FDF">
      <w:pPr>
        <w:pStyle w:val="Noeeu1"/>
        <w:spacing w:line="360" w:lineRule="auto"/>
        <w:jc w:val="both"/>
        <w:rPr>
          <w:color w:val="FF0000"/>
          <w:sz w:val="28"/>
          <w:szCs w:val="28"/>
          <w:lang w:val="ru-RU"/>
        </w:rPr>
      </w:pPr>
      <w:r w:rsidRPr="003E6FDF">
        <w:rPr>
          <w:color w:val="auto"/>
          <w:sz w:val="28"/>
          <w:szCs w:val="28"/>
          <w:lang w:val="ru-RU"/>
        </w:rPr>
        <w:t>Количественные показатели</w:t>
      </w:r>
      <w:r w:rsidRPr="003E6FDF">
        <w:rPr>
          <w:color w:val="FF0000"/>
          <w:sz w:val="28"/>
          <w:szCs w:val="28"/>
          <w:lang w:val="ru-RU"/>
        </w:rPr>
        <w:t>:</w:t>
      </w:r>
    </w:p>
    <w:p w:rsidR="007B3C0E" w:rsidRPr="003E6FDF" w:rsidRDefault="007B3C0E" w:rsidP="003E6FDF">
      <w:pPr>
        <w:pStyle w:val="Noeeu1"/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3E6FDF">
        <w:rPr>
          <w:color w:val="auto"/>
          <w:sz w:val="28"/>
          <w:szCs w:val="28"/>
          <w:lang w:val="ru-RU"/>
        </w:rPr>
        <w:t>занятость 12  дошкольников с 5 до 7 лет, + родители в течение двух учебных лет;</w:t>
      </w:r>
    </w:p>
    <w:p w:rsidR="007B3C0E" w:rsidRPr="00486FEE" w:rsidRDefault="007B3C0E" w:rsidP="00486FEE">
      <w:pPr>
        <w:pStyle w:val="Noeeu1"/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3E6FDF">
        <w:rPr>
          <w:color w:val="auto"/>
          <w:sz w:val="28"/>
          <w:szCs w:val="28"/>
          <w:lang w:val="ru-RU"/>
        </w:rPr>
        <w:lastRenderedPageBreak/>
        <w:t>20 выстав</w:t>
      </w:r>
      <w:r w:rsidR="00486FEE">
        <w:rPr>
          <w:color w:val="auto"/>
          <w:sz w:val="28"/>
          <w:szCs w:val="28"/>
          <w:lang w:val="ru-RU"/>
        </w:rPr>
        <w:t xml:space="preserve">ок </w:t>
      </w:r>
      <w:r w:rsidRPr="00486FEE">
        <w:rPr>
          <w:color w:val="auto"/>
          <w:sz w:val="28"/>
          <w:szCs w:val="28"/>
          <w:lang w:val="ru-RU"/>
        </w:rPr>
        <w:t>с изготовлением 10-15поделок;</w:t>
      </w:r>
    </w:p>
    <w:p w:rsidR="007B3C0E" w:rsidRPr="003E6FDF" w:rsidRDefault="00486FEE" w:rsidP="003E6FDF">
      <w:pPr>
        <w:pStyle w:val="Noeeu1"/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10  экскурсий</w:t>
      </w:r>
      <w:r w:rsidR="007B3C0E" w:rsidRPr="003E6FDF">
        <w:rPr>
          <w:color w:val="auto"/>
          <w:sz w:val="28"/>
          <w:szCs w:val="28"/>
          <w:lang w:val="ru-RU"/>
        </w:rPr>
        <w:t xml:space="preserve"> с занятостью  (12+2  </w:t>
      </w:r>
      <w:r w:rsidR="008A1BBE" w:rsidRPr="003E6FDF">
        <w:rPr>
          <w:color w:val="auto"/>
          <w:sz w:val="28"/>
          <w:szCs w:val="28"/>
          <w:lang w:val="ru-RU"/>
        </w:rPr>
        <w:t>воспитателя</w:t>
      </w:r>
      <w:r w:rsidR="007B3C0E" w:rsidRPr="003E6FDF">
        <w:rPr>
          <w:color w:val="auto"/>
          <w:sz w:val="28"/>
          <w:szCs w:val="28"/>
          <w:lang w:val="ru-RU"/>
        </w:rPr>
        <w:t xml:space="preserve"> + 2 сопровождающих) </w:t>
      </w:r>
    </w:p>
    <w:p w:rsidR="007B3C0E" w:rsidRPr="003E6FDF" w:rsidRDefault="008A1BBE" w:rsidP="003E6FDF">
      <w:pPr>
        <w:pStyle w:val="Noeeu1"/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3E6FDF">
        <w:rPr>
          <w:color w:val="auto"/>
          <w:sz w:val="28"/>
          <w:szCs w:val="28"/>
          <w:lang w:val="ru-RU"/>
        </w:rPr>
        <w:t>10 интегрированных  занятий</w:t>
      </w:r>
      <w:r w:rsidR="007B3C0E" w:rsidRPr="003E6FDF">
        <w:rPr>
          <w:color w:val="auto"/>
          <w:sz w:val="28"/>
          <w:szCs w:val="28"/>
          <w:lang w:val="ru-RU"/>
        </w:rPr>
        <w:t xml:space="preserve"> с занятостью 12+2 человек.</w:t>
      </w:r>
    </w:p>
    <w:p w:rsidR="007B3C0E" w:rsidRPr="003E6FDF" w:rsidRDefault="007B3C0E" w:rsidP="003E6FDF">
      <w:pPr>
        <w:pStyle w:val="Noeeu1"/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3E6FDF">
        <w:rPr>
          <w:color w:val="auto"/>
          <w:sz w:val="28"/>
          <w:szCs w:val="28"/>
          <w:lang w:val="ru-RU"/>
        </w:rPr>
        <w:t xml:space="preserve">2 </w:t>
      </w:r>
      <w:proofErr w:type="gramStart"/>
      <w:r w:rsidRPr="003E6FDF">
        <w:rPr>
          <w:color w:val="auto"/>
          <w:sz w:val="28"/>
          <w:szCs w:val="28"/>
          <w:lang w:val="ru-RU"/>
        </w:rPr>
        <w:t>ежегодных</w:t>
      </w:r>
      <w:proofErr w:type="gramEnd"/>
      <w:r w:rsidRPr="003E6FDF">
        <w:rPr>
          <w:color w:val="auto"/>
          <w:sz w:val="28"/>
          <w:szCs w:val="28"/>
          <w:lang w:val="ru-RU"/>
        </w:rPr>
        <w:t xml:space="preserve"> итоговых занятия  (24 человека</w:t>
      </w:r>
      <w:r w:rsidR="009C074B" w:rsidRPr="003E6FDF">
        <w:rPr>
          <w:color w:val="auto"/>
          <w:sz w:val="28"/>
          <w:szCs w:val="28"/>
          <w:lang w:val="ru-RU"/>
        </w:rPr>
        <w:t xml:space="preserve"> + родители + администрация и социальные партнеры</w:t>
      </w:r>
      <w:r w:rsidRPr="003E6FDF">
        <w:rPr>
          <w:color w:val="auto"/>
          <w:sz w:val="28"/>
          <w:szCs w:val="28"/>
          <w:lang w:val="ru-RU"/>
        </w:rPr>
        <w:t>).</w:t>
      </w:r>
    </w:p>
    <w:p w:rsidR="007B3C0E" w:rsidRPr="003E6FDF" w:rsidRDefault="007B3C0E" w:rsidP="003E6FDF">
      <w:pPr>
        <w:pStyle w:val="Noeeu1"/>
        <w:spacing w:line="360" w:lineRule="auto"/>
        <w:jc w:val="both"/>
        <w:rPr>
          <w:color w:val="auto"/>
          <w:sz w:val="28"/>
          <w:szCs w:val="28"/>
          <w:lang w:val="ru-RU"/>
        </w:rPr>
      </w:pPr>
    </w:p>
    <w:p w:rsidR="007B3C0E" w:rsidRPr="003E6FDF" w:rsidRDefault="007B3C0E" w:rsidP="003E6FDF">
      <w:pPr>
        <w:pStyle w:val="Noeeu1"/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3E6FDF">
        <w:rPr>
          <w:color w:val="auto"/>
          <w:sz w:val="28"/>
          <w:szCs w:val="28"/>
          <w:lang w:val="ru-RU"/>
        </w:rPr>
        <w:t>Краткосрочные результаты:</w:t>
      </w:r>
    </w:p>
    <w:p w:rsidR="007B3C0E" w:rsidRPr="003E6FDF" w:rsidRDefault="007B3C0E" w:rsidP="003E6FDF">
      <w:pPr>
        <w:pStyle w:val="Noeeu1"/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3E6FDF">
        <w:rPr>
          <w:color w:val="auto"/>
          <w:sz w:val="28"/>
          <w:szCs w:val="28"/>
          <w:lang w:val="ru-RU"/>
        </w:rPr>
        <w:t>использование полученных умений и навыков на учебных занятиях;</w:t>
      </w:r>
    </w:p>
    <w:p w:rsidR="007B3C0E" w:rsidRPr="003E6FDF" w:rsidRDefault="007B3C0E" w:rsidP="003E6FDF">
      <w:pPr>
        <w:pStyle w:val="Noeeu1"/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3E6FDF">
        <w:rPr>
          <w:color w:val="auto"/>
          <w:sz w:val="28"/>
          <w:szCs w:val="28"/>
          <w:lang w:val="ru-RU"/>
        </w:rPr>
        <w:t>повышение интереса к творческой деятельности;</w:t>
      </w:r>
    </w:p>
    <w:p w:rsidR="007B3C0E" w:rsidRPr="003E6FDF" w:rsidRDefault="007B3C0E" w:rsidP="003E6FDF">
      <w:pPr>
        <w:pStyle w:val="Noeeu1"/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3E6FDF">
        <w:rPr>
          <w:color w:val="auto"/>
          <w:sz w:val="28"/>
          <w:szCs w:val="28"/>
          <w:lang w:val="ru-RU"/>
        </w:rPr>
        <w:t>развитие коммуникативных качеств учащихся;</w:t>
      </w:r>
    </w:p>
    <w:p w:rsidR="007B3C0E" w:rsidRPr="003E6FDF" w:rsidRDefault="007B3C0E" w:rsidP="003E6FDF">
      <w:pPr>
        <w:pStyle w:val="Noeeu1"/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3E6FDF">
        <w:rPr>
          <w:color w:val="auto"/>
          <w:sz w:val="28"/>
          <w:szCs w:val="28"/>
          <w:lang w:val="ru-RU"/>
        </w:rPr>
        <w:t>формирование нравственных качеств (милосердие, сострадание, уважение, добро);</w:t>
      </w:r>
    </w:p>
    <w:p w:rsidR="007B3C0E" w:rsidRPr="003E6FDF" w:rsidRDefault="007B3C0E" w:rsidP="003E6FDF">
      <w:pPr>
        <w:pStyle w:val="Noeeu1"/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3E6FDF">
        <w:rPr>
          <w:color w:val="auto"/>
          <w:sz w:val="28"/>
          <w:szCs w:val="28"/>
          <w:lang w:val="ru-RU"/>
        </w:rPr>
        <w:t>укрепление нравственного здоровья, умение работать в коллективе.</w:t>
      </w:r>
    </w:p>
    <w:p w:rsidR="007B3C0E" w:rsidRPr="003E6FDF" w:rsidRDefault="007B3C0E" w:rsidP="003E6FDF">
      <w:pPr>
        <w:pStyle w:val="Noeeu1"/>
        <w:spacing w:line="360" w:lineRule="auto"/>
        <w:jc w:val="both"/>
        <w:rPr>
          <w:color w:val="auto"/>
          <w:sz w:val="28"/>
          <w:szCs w:val="28"/>
          <w:lang w:val="ru-RU"/>
        </w:rPr>
      </w:pPr>
    </w:p>
    <w:p w:rsidR="007B3C0E" w:rsidRPr="003E6FDF" w:rsidRDefault="007B3C0E" w:rsidP="003E6FDF">
      <w:pPr>
        <w:pStyle w:val="Noeeu1"/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3E6FDF">
        <w:rPr>
          <w:b/>
          <w:color w:val="auto"/>
          <w:sz w:val="28"/>
          <w:szCs w:val="28"/>
          <w:lang w:val="ru-RU"/>
        </w:rPr>
        <w:t>Долгосрочные результаты</w:t>
      </w:r>
      <w:r w:rsidRPr="003E6FDF">
        <w:rPr>
          <w:color w:val="auto"/>
          <w:sz w:val="28"/>
          <w:szCs w:val="28"/>
          <w:lang w:val="ru-RU"/>
        </w:rPr>
        <w:t>:</w:t>
      </w:r>
    </w:p>
    <w:p w:rsidR="007B3C0E" w:rsidRPr="003E6FDF" w:rsidRDefault="007B3C0E" w:rsidP="003E6FDF">
      <w:pPr>
        <w:pStyle w:val="Noeeu1"/>
        <w:spacing w:line="360" w:lineRule="auto"/>
        <w:ind w:left="720"/>
        <w:jc w:val="both"/>
        <w:rPr>
          <w:color w:val="auto"/>
          <w:sz w:val="28"/>
          <w:szCs w:val="28"/>
          <w:lang w:val="ru-RU"/>
        </w:rPr>
      </w:pPr>
    </w:p>
    <w:p w:rsidR="006153C6" w:rsidRPr="003E6FDF" w:rsidRDefault="007B3C0E" w:rsidP="003E6FDF">
      <w:pPr>
        <w:pStyle w:val="Noeeu1"/>
        <w:spacing w:line="360" w:lineRule="auto"/>
        <w:jc w:val="both"/>
        <w:rPr>
          <w:b/>
          <w:i/>
          <w:color w:val="auto"/>
          <w:sz w:val="28"/>
          <w:szCs w:val="28"/>
          <w:lang w:val="ru-RU"/>
        </w:rPr>
      </w:pPr>
      <w:r w:rsidRPr="003E6FDF">
        <w:rPr>
          <w:b/>
          <w:i/>
          <w:color w:val="auto"/>
          <w:sz w:val="28"/>
          <w:szCs w:val="28"/>
          <w:lang w:val="ru-RU"/>
        </w:rPr>
        <w:t xml:space="preserve">Использование максимального количества ресурсов дошкольного учреждения и </w:t>
      </w:r>
      <w:r w:rsidR="006153C6" w:rsidRPr="003E6FDF">
        <w:rPr>
          <w:b/>
          <w:i/>
          <w:color w:val="auto"/>
          <w:sz w:val="28"/>
          <w:szCs w:val="28"/>
          <w:lang w:val="ru-RU"/>
        </w:rPr>
        <w:t xml:space="preserve">ресурсов </w:t>
      </w:r>
      <w:r w:rsidRPr="003E6FDF">
        <w:rPr>
          <w:b/>
          <w:i/>
          <w:color w:val="auto"/>
          <w:sz w:val="28"/>
          <w:szCs w:val="28"/>
          <w:lang w:val="ru-RU"/>
        </w:rPr>
        <w:t>социальных партнеров для более качественной подготовки</w:t>
      </w:r>
      <w:r w:rsidR="006153C6" w:rsidRPr="003E6FDF">
        <w:rPr>
          <w:b/>
          <w:i/>
          <w:color w:val="auto"/>
          <w:sz w:val="28"/>
          <w:szCs w:val="28"/>
          <w:lang w:val="ru-RU"/>
        </w:rPr>
        <w:t xml:space="preserve"> детей </w:t>
      </w:r>
      <w:r w:rsidRPr="003E6FDF">
        <w:rPr>
          <w:b/>
          <w:i/>
          <w:color w:val="auto"/>
          <w:sz w:val="28"/>
          <w:szCs w:val="28"/>
          <w:lang w:val="ru-RU"/>
        </w:rPr>
        <w:t xml:space="preserve"> к школе</w:t>
      </w:r>
    </w:p>
    <w:p w:rsidR="007B3C0E" w:rsidRPr="003E6FDF" w:rsidRDefault="007B3C0E" w:rsidP="003E6FDF">
      <w:pPr>
        <w:pStyle w:val="Noeeu1"/>
        <w:spacing w:line="360" w:lineRule="auto"/>
        <w:jc w:val="both"/>
        <w:rPr>
          <w:b/>
          <w:i/>
          <w:color w:val="auto"/>
          <w:sz w:val="28"/>
          <w:szCs w:val="28"/>
          <w:lang w:val="ru-RU"/>
        </w:rPr>
      </w:pPr>
      <w:r w:rsidRPr="003E6FDF">
        <w:rPr>
          <w:b/>
          <w:i/>
          <w:color w:val="auto"/>
          <w:sz w:val="28"/>
          <w:szCs w:val="28"/>
          <w:lang w:val="ru-RU"/>
        </w:rPr>
        <w:t xml:space="preserve"> ( более быстрой адаптации ребенка в классном коллективе). </w:t>
      </w:r>
    </w:p>
    <w:p w:rsidR="007B3C0E" w:rsidRPr="003E6FDF" w:rsidRDefault="007B3C0E" w:rsidP="003E6FDF">
      <w:pPr>
        <w:pStyle w:val="Noeeu1"/>
        <w:spacing w:line="360" w:lineRule="auto"/>
        <w:rPr>
          <w:color w:val="auto"/>
          <w:sz w:val="28"/>
          <w:szCs w:val="28"/>
          <w:lang w:val="ru-RU"/>
        </w:rPr>
      </w:pPr>
    </w:p>
    <w:p w:rsidR="007B3C0E" w:rsidRPr="003E6FDF" w:rsidRDefault="007B3C0E" w:rsidP="003E6FDF">
      <w:pPr>
        <w:pStyle w:val="Noeeu1"/>
        <w:spacing w:line="360" w:lineRule="auto"/>
        <w:rPr>
          <w:b/>
          <w:color w:val="auto"/>
          <w:sz w:val="28"/>
          <w:szCs w:val="28"/>
          <w:lang w:val="ru-RU"/>
        </w:rPr>
      </w:pPr>
      <w:r w:rsidRPr="003E6FDF">
        <w:rPr>
          <w:b/>
          <w:i/>
          <w:color w:val="auto"/>
          <w:sz w:val="28"/>
          <w:szCs w:val="28"/>
          <w:lang w:val="ru-RU"/>
        </w:rPr>
        <w:tab/>
      </w:r>
      <w:r w:rsidRPr="003E6FDF">
        <w:rPr>
          <w:b/>
          <w:color w:val="auto"/>
          <w:sz w:val="28"/>
          <w:szCs w:val="28"/>
          <w:lang w:val="ru-RU"/>
        </w:rPr>
        <w:t>Устойчивость проекта</w:t>
      </w:r>
    </w:p>
    <w:p w:rsidR="007B3C0E" w:rsidRPr="003E6FDF" w:rsidRDefault="007B3C0E" w:rsidP="003E6FDF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>Реализация этого проекта на группе в 2015-2017 годах.</w:t>
      </w:r>
    </w:p>
    <w:p w:rsidR="007B3C0E" w:rsidRPr="003E6FDF" w:rsidRDefault="007B3C0E" w:rsidP="003E6FDF">
      <w:pPr>
        <w:pStyle w:val="Noeeu1"/>
        <w:spacing w:line="360" w:lineRule="auto"/>
        <w:jc w:val="both"/>
        <w:rPr>
          <w:b/>
          <w:color w:val="auto"/>
          <w:sz w:val="28"/>
          <w:szCs w:val="28"/>
          <w:lang w:val="ru-RU"/>
        </w:rPr>
      </w:pPr>
      <w:r w:rsidRPr="003E6FDF">
        <w:rPr>
          <w:b/>
          <w:color w:val="auto"/>
          <w:sz w:val="28"/>
          <w:szCs w:val="28"/>
          <w:lang w:val="ru-RU"/>
        </w:rPr>
        <w:t>Распространение результатов</w:t>
      </w:r>
    </w:p>
    <w:p w:rsidR="007B3C0E" w:rsidRPr="003E6FDF" w:rsidRDefault="007B3C0E" w:rsidP="003E6FDF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Опубликование опыта </w:t>
      </w:r>
      <w:r w:rsidR="00972EEA"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работы по проекту </w:t>
      </w:r>
      <w:r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>на сайтах, участие в творческих конкурсах для педагогов, выступление на педагогических советах, семинарах,</w:t>
      </w:r>
      <w:r w:rsidR="00972EEA"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>конференциях.</w:t>
      </w:r>
    </w:p>
    <w:p w:rsidR="007B3C0E" w:rsidRPr="003E6FDF" w:rsidRDefault="007B3C0E" w:rsidP="003E6FDF">
      <w:pPr>
        <w:shd w:val="clear" w:color="auto" w:fill="FFFFFF"/>
        <w:spacing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E6FD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Календарно –</w:t>
      </w:r>
      <w:r w:rsidR="00216872" w:rsidRPr="003E6FD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3E6FD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тематический план проекта</w:t>
      </w:r>
    </w:p>
    <w:p w:rsidR="007B3C0E" w:rsidRPr="003E6FDF" w:rsidRDefault="007B3C0E" w:rsidP="003E6FDF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60"/>
        <w:gridCol w:w="4037"/>
        <w:gridCol w:w="996"/>
        <w:gridCol w:w="3718"/>
      </w:tblGrid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 юбилее</w:t>
            </w:r>
            <w:proofErr w:type="gram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м-</w:t>
            </w:r>
            <w:proofErr w:type="gram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любимый поселок!</w:t>
            </w:r>
          </w:p>
        </w:tc>
        <w:tc>
          <w:tcPr>
            <w:tcW w:w="4798" w:type="dxa"/>
            <w:gridSpan w:val="2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Скоро в школу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Цель</w:t>
            </w:r>
          </w:p>
        </w:tc>
        <w:tc>
          <w:tcPr>
            <w:tcW w:w="8891" w:type="dxa"/>
            <w:gridSpan w:val="3"/>
          </w:tcPr>
          <w:p w:rsidR="007B3C0E" w:rsidRPr="00157C3C" w:rsidRDefault="007B3C0E" w:rsidP="003E6FDF">
            <w:pPr>
              <w:pStyle w:val="Noeeu1"/>
              <w:spacing w:line="360" w:lineRule="auto"/>
              <w:jc w:val="both"/>
              <w:rPr>
                <w:rFonts w:eastAsia="Calibri"/>
                <w:bCs/>
                <w:iCs/>
                <w:color w:val="auto"/>
                <w:sz w:val="24"/>
                <w:szCs w:val="24"/>
                <w:lang w:val="ru-RU"/>
              </w:rPr>
            </w:pPr>
            <w:r w:rsidRPr="00157C3C">
              <w:rPr>
                <w:rFonts w:eastAsia="Calibri"/>
                <w:bCs/>
                <w:iCs/>
                <w:color w:val="auto"/>
                <w:sz w:val="24"/>
                <w:szCs w:val="24"/>
                <w:lang w:val="ru-RU"/>
              </w:rPr>
              <w:t>Создание условий для  социальной адаптации ребенка  через  изучении истории родного поселка</w:t>
            </w:r>
            <w:proofErr w:type="gramStart"/>
            <w:r w:rsidRPr="00157C3C">
              <w:rPr>
                <w:rFonts w:eastAsia="Calibri"/>
                <w:bCs/>
                <w:iCs/>
                <w:color w:val="auto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Задачи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способствовать активному вовлечению детей и родителей в мероприятиях « Дорожной карты» проекта.</w:t>
            </w:r>
          </w:p>
          <w:p w:rsidR="007B3C0E" w:rsidRPr="00157C3C" w:rsidRDefault="007B3C0E" w:rsidP="003E6FDF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способствовать  созданию условий для реализации индивидуальной образовательной  траектории  дошкольника </w:t>
            </w:r>
          </w:p>
        </w:tc>
        <w:tc>
          <w:tcPr>
            <w:tcW w:w="4798" w:type="dxa"/>
            <w:gridSpan w:val="2"/>
          </w:tcPr>
          <w:p w:rsidR="007B3C0E" w:rsidRPr="00157C3C" w:rsidRDefault="007B3C0E" w:rsidP="003E6FDF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способствовать развитию социально-</w:t>
            </w:r>
          </w:p>
          <w:p w:rsidR="007B3C0E" w:rsidRPr="00157C3C" w:rsidRDefault="007B3C0E" w:rsidP="003E6FDF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коммуникативной компетентности детей,</w:t>
            </w:r>
          </w:p>
          <w:p w:rsidR="007B3C0E" w:rsidRPr="00157C3C" w:rsidRDefault="007B3C0E" w:rsidP="003E6FDF">
            <w:pPr>
              <w:pStyle w:val="a5"/>
              <w:numPr>
                <w:ilvl w:val="0"/>
                <w:numId w:val="7"/>
              </w:num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формирование у детей универсальных</w:t>
            </w:r>
          </w:p>
          <w:p w:rsidR="007B3C0E" w:rsidRPr="00157C3C" w:rsidRDefault="007B3C0E" w:rsidP="003E6FDF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учебных действий</w:t>
            </w:r>
          </w:p>
          <w:p w:rsidR="007B3C0E" w:rsidRPr="00157C3C" w:rsidRDefault="007B3C0E" w:rsidP="003E6FDF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C3C">
              <w:rPr>
                <w:rFonts w:ascii="Times New Roman" w:hAnsi="Times New Roman" w:cs="Times New Roman"/>
                <w:sz w:val="24"/>
                <w:szCs w:val="24"/>
                <w:shd w:val="clear" w:color="auto" w:fill="F0F8FF"/>
              </w:rPr>
              <w:t xml:space="preserve">Ветер пахнул </w:t>
            </w:r>
            <w:proofErr w:type="spellStart"/>
            <w:r w:rsidRPr="00157C3C">
              <w:rPr>
                <w:rFonts w:ascii="Times New Roman" w:hAnsi="Times New Roman" w:cs="Times New Roman"/>
                <w:sz w:val="24"/>
                <w:szCs w:val="24"/>
                <w:shd w:val="clear" w:color="auto" w:fill="F0F8FF"/>
              </w:rPr>
              <w:t>чебрецом</w:t>
            </w:r>
            <w:proofErr w:type="spellEnd"/>
            <w:r w:rsidRPr="00157C3C">
              <w:rPr>
                <w:rFonts w:ascii="Times New Roman" w:hAnsi="Times New Roman" w:cs="Times New Roman"/>
                <w:sz w:val="24"/>
                <w:szCs w:val="24"/>
                <w:shd w:val="clear" w:color="auto" w:fill="F0F8FF"/>
              </w:rPr>
              <w:t xml:space="preserve"> и смородиной,</w:t>
            </w:r>
            <w:r w:rsidRPr="00157C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C3C">
              <w:rPr>
                <w:rFonts w:ascii="Times New Roman" w:hAnsi="Times New Roman" w:cs="Times New Roman"/>
                <w:sz w:val="24"/>
                <w:szCs w:val="24"/>
                <w:shd w:val="clear" w:color="auto" w:fill="F0F8FF"/>
              </w:rPr>
              <w:t>День засиял белым светом берез.</w:t>
            </w:r>
            <w:r w:rsidRPr="00157C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C3C">
              <w:rPr>
                <w:rFonts w:ascii="Times New Roman" w:hAnsi="Times New Roman" w:cs="Times New Roman"/>
                <w:sz w:val="24"/>
                <w:szCs w:val="24"/>
                <w:shd w:val="clear" w:color="auto" w:fill="F0F8FF"/>
              </w:rPr>
              <w:t>Эта земля называется Родиной,</w:t>
            </w:r>
            <w:r w:rsidRPr="00157C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C3C">
              <w:rPr>
                <w:rFonts w:ascii="Times New Roman" w:hAnsi="Times New Roman" w:cs="Times New Roman"/>
                <w:sz w:val="24"/>
                <w:szCs w:val="24"/>
                <w:shd w:val="clear" w:color="auto" w:fill="F0F8FF"/>
              </w:rPr>
              <w:t>В этом краю я родился и рос.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98" w:type="dxa"/>
            <w:gridSpan w:val="2"/>
          </w:tcPr>
          <w:p w:rsidR="007B3C0E" w:rsidRPr="00157C3C" w:rsidRDefault="007B3C0E" w:rsidP="003E6FDF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57C3C">
              <w:rPr>
                <w:b/>
                <w:sz w:val="24"/>
                <w:szCs w:val="24"/>
              </w:rPr>
              <w:t xml:space="preserve">«Родина для человека – самое дорогое и священное, </w:t>
            </w:r>
          </w:p>
          <w:p w:rsidR="007B3C0E" w:rsidRPr="00157C3C" w:rsidRDefault="007B3C0E" w:rsidP="003E6FDF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57C3C">
              <w:rPr>
                <w:b/>
                <w:sz w:val="24"/>
                <w:szCs w:val="24"/>
              </w:rPr>
              <w:t>без чего человек перестаёт быть личностью»</w:t>
            </w:r>
          </w:p>
          <w:p w:rsidR="007B3C0E" w:rsidRPr="00157C3C" w:rsidRDefault="007B3C0E" w:rsidP="003E6FD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57C3C">
              <w:rPr>
                <w:b/>
                <w:sz w:val="24"/>
                <w:szCs w:val="24"/>
              </w:rPr>
              <w:t>В.А. Сухомлинский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2-6  09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Творческая мастерская «Я расту на радость  маме, а какой - смотрите сами!»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1-5 09 14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«10 месяцев до школы….» выставка </w:t>
            </w:r>
            <w:proofErr w:type="spell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фотоотчетов</w:t>
            </w:r>
            <w:proofErr w:type="spell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о летнем отдыхе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9-13 09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Творческая мастерская «</w:t>
            </w:r>
            <w:proofErr w:type="spell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Познакомтесь</w:t>
            </w:r>
            <w:proofErr w:type="spell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proofErr w:type="spell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</w:t>
            </w:r>
            <w:proofErr w:type="gram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</w:t>
            </w:r>
            <w:proofErr w:type="spell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 друзья- это вся мо семья!»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8-12 09  14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Визитная карточка семьи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16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-20 0913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Устный журнал «Вот эта улица, вот этот дом…»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15-19 09  14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Видеоконференция « Профессии  моей семьи»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23-27 09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Экскурсия  « Как все начиналось»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 Гремучий ручей)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22-26 09  14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Выставка рисунков « Кем я хочу быть»</w:t>
            </w:r>
          </w:p>
        </w:tc>
      </w:tr>
      <w:tr w:rsidR="007B3C0E" w:rsidRPr="00157C3C" w:rsidTr="00157C3C">
        <w:trPr>
          <w:trHeight w:val="241"/>
        </w:trPr>
        <w:tc>
          <w:tcPr>
            <w:tcW w:w="962" w:type="dxa"/>
            <w:vMerge w:val="restart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30 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09-4  </w:t>
            </w: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1013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 xml:space="preserve">« Природа рядом с нами» экологический альманах 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29-09- 03 10  </w:t>
            </w: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14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 xml:space="preserve"> Выставка поделок из природного материала    « Улыбка осени»</w:t>
            </w:r>
          </w:p>
        </w:tc>
      </w:tr>
      <w:tr w:rsidR="007B3C0E" w:rsidRPr="00157C3C" w:rsidTr="00157C3C">
        <w:trPr>
          <w:trHeight w:val="487"/>
        </w:trPr>
        <w:tc>
          <w:tcPr>
            <w:tcW w:w="962" w:type="dxa"/>
            <w:vMerge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91" w:type="dxa"/>
            <w:gridSpan w:val="3"/>
          </w:tcPr>
          <w:p w:rsidR="007B3C0E" w:rsidRPr="00157C3C" w:rsidRDefault="007B3C0E" w:rsidP="003E6F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Акция « Открытое сердце» </w:t>
            </w:r>
            <w:proofErr w:type="gram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( </w:t>
            </w:r>
            <w:proofErr w:type="gram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 Дню пожилого человека )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7-11 10 13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Целевая прогулка в парк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6-10 10 14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Целевая прогулка по поселку и сбор природного материала  « Краски осени»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14-18  10  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Экскурсия « Улицы поселка рассказывают…»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13-17 10 14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Экскурсия по предприятиям поселка </w:t>
            </w:r>
            <w:proofErr w:type="gram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( </w:t>
            </w:r>
            <w:proofErr w:type="gram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Дом физкультуры)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21-25  10 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«Ярмарка ремесел» выставка творческих работ семей 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20-24 10 14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Экскурсия в краеведческий музей </w:t>
            </w:r>
            <w:proofErr w:type="gram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</w:t>
            </w:r>
            <w:proofErr w:type="gram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. Котлас </w:t>
            </w:r>
          </w:p>
        </w:tc>
      </w:tr>
      <w:tr w:rsidR="007B3C0E" w:rsidRPr="00157C3C" w:rsidTr="00157C3C">
        <w:trPr>
          <w:trHeight w:val="271"/>
        </w:trPr>
        <w:tc>
          <w:tcPr>
            <w:tcW w:w="962" w:type="dxa"/>
            <w:vMerge w:val="restart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2810-1 1 13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Экскурсиия</w:t>
            </w:r>
            <w:proofErr w:type="spell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на выставку изостудии « Акварель»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27-31 10  14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Фото выставка « Окно в мир»(</w:t>
            </w:r>
            <w:proofErr w:type="gramEnd"/>
          </w:p>
        </w:tc>
      </w:tr>
      <w:tr w:rsidR="007B3C0E" w:rsidRPr="00157C3C" w:rsidTr="00157C3C">
        <w:trPr>
          <w:trHeight w:val="404"/>
        </w:trPr>
        <w:tc>
          <w:tcPr>
            <w:tcW w:w="962" w:type="dxa"/>
            <w:vMerge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91" w:type="dxa"/>
            <w:gridSpan w:val="3"/>
          </w:tcPr>
          <w:p w:rsidR="007B3C0E" w:rsidRPr="00157C3C" w:rsidRDefault="007B3C0E" w:rsidP="003E6F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Акция  </w:t>
            </w:r>
            <w:r w:rsidRPr="00157C3C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157C3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«</w:t>
            </w:r>
            <w:r w:rsidRPr="00157C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57C3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57C3C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чистоте на планете</w:t>
            </w:r>
            <w:r w:rsidRPr="00157C3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57C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беспокоятся</w:t>
            </w:r>
            <w:r w:rsidRPr="00157C3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57C3C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дети</w:t>
            </w:r>
            <w:r w:rsidRPr="00157C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5-8 11 13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«День рождения Деда Мороза» открытка и письмо  Деду Морозу.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3-7 11 14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« Мы готовим Новый год» (видео лекторий  о новогодних персонажах)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11-15 11 13</w:t>
            </w:r>
          </w:p>
        </w:tc>
        <w:tc>
          <w:tcPr>
            <w:tcW w:w="8891" w:type="dxa"/>
            <w:gridSpan w:val="3"/>
          </w:tcPr>
          <w:p w:rsidR="007B3C0E" w:rsidRPr="00157C3C" w:rsidRDefault="007B3C0E" w:rsidP="003E6F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Акция  « Покормите птиц зимой» 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18- 22 11 13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Выставка рисунков « Мама- главное слово»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17-21 11 14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Выставка рисунков «Профессии моей мамы»</w:t>
            </w:r>
          </w:p>
        </w:tc>
      </w:tr>
      <w:tr w:rsidR="007B3C0E" w:rsidRPr="00157C3C" w:rsidTr="00157C3C">
        <w:trPr>
          <w:trHeight w:val="356"/>
        </w:trPr>
        <w:tc>
          <w:tcPr>
            <w:tcW w:w="962" w:type="dxa"/>
            <w:vMerge w:val="restart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25-29 11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13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Изготовление дипломов «Лучшей маме»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24-28  11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Изготовление сувениров </w:t>
            </w:r>
            <w:proofErr w:type="gram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</w:t>
            </w:r>
            <w:proofErr w:type="gram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Дню Матери</w:t>
            </w:r>
          </w:p>
        </w:tc>
      </w:tr>
      <w:tr w:rsidR="007B3C0E" w:rsidRPr="00157C3C" w:rsidTr="00157C3C">
        <w:trPr>
          <w:trHeight w:val="324"/>
        </w:trPr>
        <w:tc>
          <w:tcPr>
            <w:tcW w:w="962" w:type="dxa"/>
            <w:vMerge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91" w:type="dxa"/>
            <w:gridSpan w:val="3"/>
          </w:tcPr>
          <w:p w:rsidR="007B3C0E" w:rsidRPr="00157C3C" w:rsidRDefault="007B3C0E" w:rsidP="003E6F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Акция « Счастье в ладошке» </w:t>
            </w:r>
            <w:proofErr w:type="gram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( </w:t>
            </w:r>
            <w:proofErr w:type="gram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 дню Матери)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3-6 12 13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«История и современность  новогодних игрушек» 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1-5  12 14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Видеоальманах</w:t>
            </w:r>
            <w:proofErr w:type="spell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« Новый  год и Рождество в мире»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9-13 12 13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« Зимний лес, полный сказочных чудес» экскурсия в лес</w:t>
            </w:r>
            <w:proofErr w:type="gram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8-12  12 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Конкурс открыток и поделок « Подарок к Рождеству»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16-20 12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8891" w:type="dxa"/>
            <w:gridSpan w:val="3"/>
          </w:tcPr>
          <w:p w:rsidR="007B3C0E" w:rsidRPr="00157C3C" w:rsidRDefault="007B3C0E" w:rsidP="003E6F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Новогодние и Рождественские традиции  моей семьи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23-27 </w:t>
            </w: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12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8891" w:type="dxa"/>
            <w:gridSpan w:val="3"/>
          </w:tcPr>
          <w:p w:rsidR="007B3C0E" w:rsidRPr="00157C3C" w:rsidRDefault="007B3C0E" w:rsidP="003E6F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Акция «Рождественская мечта»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 xml:space="preserve">30 -12- 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3 01 14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Выставка творческих работ «Дом, в котором я живу»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2912-2 01 15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Экскурсия к памятнику строителям Печерской железной дорог</w:t>
            </w:r>
            <w:r w:rsidR="00486FE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6-10 01 14</w:t>
            </w:r>
          </w:p>
        </w:tc>
        <w:tc>
          <w:tcPr>
            <w:tcW w:w="8891" w:type="dxa"/>
            <w:gridSpan w:val="3"/>
          </w:tcPr>
          <w:p w:rsidR="007B3C0E" w:rsidRPr="00157C3C" w:rsidRDefault="007B3C0E" w:rsidP="003E6F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Фотоотчет</w:t>
            </w:r>
            <w:proofErr w:type="spell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« 10 дней необыкновенных Новогодних  приключений»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13-17  01 14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Целевая прогулка  в </w:t>
            </w:r>
            <w:proofErr w:type="gram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зимний</w:t>
            </w:r>
            <w:proofErr w:type="gram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«Лесная новость» 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12 -16 01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Экскурсия к реке « В царстве снега и льда»</w:t>
            </w:r>
          </w:p>
        </w:tc>
      </w:tr>
      <w:tr w:rsidR="007B3C0E" w:rsidRPr="00157C3C" w:rsidTr="00157C3C">
        <w:trPr>
          <w:trHeight w:val="608"/>
        </w:trPr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20- 24  0114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Изготовление индивидуальных фрагментов к макету  « Поселок моей мечты »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19-23 01 15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Экскурсия в лес «Письмо на снегу»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27-31  01 14</w:t>
            </w:r>
          </w:p>
        </w:tc>
        <w:tc>
          <w:tcPr>
            <w:tcW w:w="8891" w:type="dxa"/>
            <w:gridSpan w:val="3"/>
          </w:tcPr>
          <w:p w:rsidR="007B3C0E" w:rsidRPr="00157C3C" w:rsidRDefault="007B3C0E" w:rsidP="003E6F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Экскурсия в </w:t>
            </w:r>
            <w:proofErr w:type="spell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Котласский</w:t>
            </w:r>
            <w:proofErr w:type="spell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драматический театр     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3-7  02  14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Конкурс рисунков « Папа может….»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2-6 02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Фотовыставка « Папа и я……..»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 0-14 02  14</w:t>
            </w:r>
          </w:p>
        </w:tc>
        <w:tc>
          <w:tcPr>
            <w:tcW w:w="8891" w:type="dxa"/>
            <w:gridSpan w:val="3"/>
          </w:tcPr>
          <w:p w:rsidR="007B3C0E" w:rsidRPr="00157C3C" w:rsidRDefault="007B3C0E" w:rsidP="003E6F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Акция «Защитник рядом с нами»</w:t>
            </w:r>
          </w:p>
          <w:p w:rsidR="007B3C0E" w:rsidRPr="00157C3C" w:rsidRDefault="007B3C0E" w:rsidP="003E6F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17-21 02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14 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Интегрированное занятие «Богатырские потехи»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16-20 02 15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Интегрированное   занятие для родителей и детей  « Богатырская семья: папа, дед мой, ну и я!»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24-28 02 14 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Творческая мастерская </w:t>
            </w:r>
            <w:proofErr w:type="gram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декупаж</w:t>
            </w:r>
            <w:proofErr w:type="spell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)  открыток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23-27 02 15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Творческая мастерская 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 « ассамбляж»</w:t>
            </w:r>
            <w:proofErr w:type="gram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)</w:t>
            </w:r>
            <w:proofErr w:type="gramEnd"/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3-7 03   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8891" w:type="dxa"/>
            <w:gridSpan w:val="3"/>
          </w:tcPr>
          <w:p w:rsidR="007B3C0E" w:rsidRPr="00157C3C" w:rsidRDefault="007B3C0E" w:rsidP="003E6F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Акции « </w:t>
            </w:r>
            <w:r w:rsidRPr="00157C3C">
              <w:rPr>
                <w:rFonts w:ascii="Trebuchet MS" w:hAnsi="Trebuchet MS" w:cs="Helvetica"/>
                <w:sz w:val="24"/>
                <w:szCs w:val="24"/>
              </w:rPr>
              <w:t>«В этот день, весной согретый, все цветы, улыбки Вам!»</w:t>
            </w:r>
          </w:p>
          <w:p w:rsidR="007B3C0E" w:rsidRPr="00157C3C" w:rsidRDefault="007B3C0E" w:rsidP="003E6F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10 -14  03  14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Творческая мастерская «Тайна птицы- девицы»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9-13 03 15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Творческая мастерская (изготовление памятных закладок для дошкольников)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17-21 03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Устный журнал «Лесная сказка»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16-20 03 15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Творческая мастерская « Буквы моей семьи»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24-29 03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14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«Неделя игры и игрушки</w:t>
            </w:r>
            <w:proofErr w:type="gram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»(</w:t>
            </w:r>
            <w:proofErr w:type="gram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знакомство с народными </w:t>
            </w: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играми)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23-27 03 15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«Неделя игры и игрушки» изготовление игрушек из </w:t>
            </w: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подручных материалов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31-03- 4 04   14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Творческая мастерская «Северная сказка»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(иллюстрирование  незнакомых слов)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30- 03-3 04 15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Творческая мастерская « Северная сказка</w:t>
            </w:r>
            <w:proofErr w:type="gram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»(</w:t>
            </w:r>
            <w:proofErr w:type="gram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иллюстрирование пословиц)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7-11 04</w:t>
            </w: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14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Видеоальманах</w:t>
            </w:r>
            <w:proofErr w:type="spell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« Этот загадочный мир»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6-10 04 15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КВН « Знатоки космоса»</w:t>
            </w:r>
          </w:p>
        </w:tc>
      </w:tr>
      <w:tr w:rsidR="007B3C0E" w:rsidRPr="00157C3C" w:rsidTr="00157C3C">
        <w:trPr>
          <w:trHeight w:val="671"/>
        </w:trPr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14-18 04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Экскурсия « Улыбки первые весны»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13-17 04 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Интегрированное занятие «Звезды светят постоянно»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21-25 04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 В гостях у дедушки </w:t>
            </w:r>
            <w:proofErr w:type="spell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Мазая</w:t>
            </w:r>
            <w:proofErr w:type="spell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20-24 04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Итоговое интегрированное занятие « Мое отечество Россия»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28-04-2 05 14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Видеоэкскурсия</w:t>
            </w:r>
            <w:proofErr w:type="spell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по городам </w:t>
            </w:r>
            <w:proofErr w:type="gram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-г</w:t>
            </w:r>
            <w:proofErr w:type="gram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ероям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27 04- 01 05 15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Фотовыставка « Как мы весело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живем» 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5-9 05 14</w:t>
            </w:r>
          </w:p>
        </w:tc>
        <w:tc>
          <w:tcPr>
            <w:tcW w:w="8891" w:type="dxa"/>
            <w:gridSpan w:val="3"/>
          </w:tcPr>
          <w:p w:rsidR="007B3C0E" w:rsidRPr="00157C3C" w:rsidRDefault="007B3C0E" w:rsidP="003E6F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Акция « Спасибо деду за Победу»                      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12-16 05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8891" w:type="dxa"/>
            <w:gridSpan w:val="3"/>
          </w:tcPr>
          <w:p w:rsidR="007B3C0E" w:rsidRPr="00157C3C" w:rsidRDefault="007B3C0E" w:rsidP="003E6F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Акция «Близкие люди»  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19-23 05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Творческая мастерская</w:t>
            </w:r>
            <w:proofErr w:type="gramStart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.</w:t>
            </w:r>
            <w:proofErr w:type="gramEnd"/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Нетрадиционная техника  изготовления сувениров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18-22 05 15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Творческая мастерская «Мой любимый детский сад»</w:t>
            </w:r>
          </w:p>
        </w:tc>
      </w:tr>
      <w:tr w:rsidR="007B3C0E" w:rsidRPr="00157C3C" w:rsidTr="00157C3C">
        <w:tc>
          <w:tcPr>
            <w:tcW w:w="962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26-30 05</w:t>
            </w:r>
          </w:p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4093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Итоговое занятие « Ступени успеха»</w:t>
            </w:r>
          </w:p>
        </w:tc>
        <w:tc>
          <w:tcPr>
            <w:tcW w:w="1007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25-29 05 15</w:t>
            </w:r>
          </w:p>
        </w:tc>
        <w:tc>
          <w:tcPr>
            <w:tcW w:w="3791" w:type="dxa"/>
          </w:tcPr>
          <w:p w:rsidR="007B3C0E" w:rsidRPr="00157C3C" w:rsidRDefault="007B3C0E" w:rsidP="003E6FDF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57C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Выпускной «Прощай наш детский сад!»</w:t>
            </w:r>
          </w:p>
        </w:tc>
      </w:tr>
    </w:tbl>
    <w:p w:rsidR="001126BB" w:rsidRDefault="001126BB" w:rsidP="00E11CD1">
      <w:pPr>
        <w:shd w:val="clear" w:color="auto" w:fill="FFFFFF"/>
        <w:spacing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1126BB" w:rsidRDefault="001126BB" w:rsidP="00E11CD1">
      <w:pPr>
        <w:shd w:val="clear" w:color="auto" w:fill="FFFFFF"/>
        <w:spacing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7B3C0E" w:rsidRPr="00E11CD1" w:rsidRDefault="00E11CD1" w:rsidP="00E11CD1">
      <w:pPr>
        <w:shd w:val="clear" w:color="auto" w:fill="FFFFFF"/>
        <w:spacing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E11CD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Заключение</w:t>
      </w:r>
    </w:p>
    <w:p w:rsidR="007B3C0E" w:rsidRPr="003E6FDF" w:rsidRDefault="00EC497A" w:rsidP="003E6FDF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="007B3C0E"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основание проекта положен опыт работы в течение двух лет. </w:t>
      </w:r>
    </w:p>
    <w:p w:rsidR="007B3C0E" w:rsidRPr="003E6FDF" w:rsidRDefault="007B3C0E" w:rsidP="003E6FDF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 </w:t>
      </w:r>
      <w:r w:rsidR="00EC497A"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>Проведенные интегрированные занятия спо</w:t>
      </w:r>
      <w:r w:rsidR="00E11CD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собствовали  стабилизации </w:t>
      </w:r>
      <w:proofErr w:type="spellStart"/>
      <w:r w:rsidR="00E11CD1">
        <w:rPr>
          <w:rFonts w:ascii="Times New Roman" w:eastAsia="Calibri" w:hAnsi="Times New Roman" w:cs="Times New Roman"/>
          <w:bCs/>
          <w:iCs/>
          <w:sz w:val="28"/>
          <w:szCs w:val="28"/>
        </w:rPr>
        <w:t>психо-</w:t>
      </w:r>
      <w:r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>эмоционального</w:t>
      </w:r>
      <w:proofErr w:type="spellEnd"/>
      <w:r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состояния</w:t>
      </w:r>
      <w:r w:rsidR="003E6FD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ребенка</w:t>
      </w:r>
      <w:r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3E6FD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>развитию умения извлекать инф</w:t>
      </w:r>
      <w:r w:rsidR="003E6FDF">
        <w:rPr>
          <w:rFonts w:ascii="Times New Roman" w:eastAsia="Calibri" w:hAnsi="Times New Roman" w:cs="Times New Roman"/>
          <w:bCs/>
          <w:iCs/>
          <w:sz w:val="28"/>
          <w:szCs w:val="28"/>
        </w:rPr>
        <w:t>ормацию из различных источников</w:t>
      </w:r>
      <w:r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>, умения ее анализировать и применять в жизни.</w:t>
      </w:r>
    </w:p>
    <w:p w:rsidR="007B3C0E" w:rsidRPr="003E6FDF" w:rsidRDefault="00EC497A" w:rsidP="003E6FDF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="007B3C0E"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>Проведенные акции способствовали созданию праздничной атмосферы в ДОУ, семье и окружающем пространстве, фактору успешности и социализации детей, вызывали интерес  и одобрение у жителей поселка.</w:t>
      </w:r>
    </w:p>
    <w:p w:rsidR="00BF6EEA" w:rsidRPr="003E6FDF" w:rsidRDefault="00EC497A" w:rsidP="003E6FDF">
      <w:pPr>
        <w:spacing w:after="0" w:line="360" w:lineRule="auto"/>
        <w:jc w:val="both"/>
        <w:rPr>
          <w:b/>
          <w:sz w:val="28"/>
          <w:szCs w:val="28"/>
        </w:rPr>
      </w:pPr>
      <w:r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="007B3C0E"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>Работа в Творческой мастерской способствовала развитию политехнических умений и навыков в работе с различными материалами в нетрадиционных техниках, согласов</w:t>
      </w:r>
      <w:r w:rsidR="00486FEE">
        <w:rPr>
          <w:rFonts w:ascii="Times New Roman" w:eastAsia="Calibri" w:hAnsi="Times New Roman" w:cs="Times New Roman"/>
          <w:bCs/>
          <w:iCs/>
          <w:sz w:val="28"/>
          <w:szCs w:val="28"/>
        </w:rPr>
        <w:t>анности работы рук, формированию</w:t>
      </w:r>
      <w:r w:rsidR="007B3C0E" w:rsidRPr="003E6FD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универсальных учебных действий.</w:t>
      </w:r>
      <w:r w:rsidR="00BF6EEA" w:rsidRPr="003E6FDF">
        <w:rPr>
          <w:b/>
          <w:sz w:val="28"/>
          <w:szCs w:val="28"/>
        </w:rPr>
        <w:t xml:space="preserve"> </w:t>
      </w:r>
    </w:p>
    <w:p w:rsidR="00BF6EEA" w:rsidRPr="003E6FDF" w:rsidRDefault="00BF6EEA" w:rsidP="003E6FDF">
      <w:pPr>
        <w:pStyle w:val="a5"/>
        <w:spacing w:after="0" w:line="360" w:lineRule="auto"/>
        <w:ind w:left="1155"/>
        <w:rPr>
          <w:b/>
          <w:sz w:val="28"/>
          <w:szCs w:val="28"/>
        </w:rPr>
      </w:pPr>
    </w:p>
    <w:p w:rsidR="00BF6EEA" w:rsidRPr="003E6FDF" w:rsidRDefault="00BF6EEA" w:rsidP="003E6FDF">
      <w:pPr>
        <w:pStyle w:val="a5"/>
        <w:spacing w:after="0" w:line="360" w:lineRule="auto"/>
        <w:ind w:left="1155"/>
        <w:rPr>
          <w:rFonts w:ascii="Times New Roman" w:hAnsi="Times New Roman" w:cs="Times New Roman"/>
          <w:b/>
          <w:sz w:val="28"/>
          <w:szCs w:val="28"/>
        </w:rPr>
      </w:pPr>
      <w:r w:rsidRPr="003E6FDF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:rsidR="00B2361A" w:rsidRDefault="00B2361A" w:rsidP="003E6FDF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A">
        <w:rPr>
          <w:rFonts w:ascii="Times New Roman" w:hAnsi="Times New Roman" w:cs="Times New Roman"/>
          <w:sz w:val="28"/>
          <w:szCs w:val="28"/>
        </w:rPr>
        <w:t>Волина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Pr="00B2361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2361A">
        <w:rPr>
          <w:rFonts w:ascii="Times New Roman" w:hAnsi="Times New Roman" w:cs="Times New Roman"/>
          <w:sz w:val="28"/>
          <w:szCs w:val="28"/>
        </w:rPr>
        <w:t>Зимние</w:t>
      </w:r>
      <w:proofErr w:type="gramEnd"/>
      <w:r w:rsidRPr="00B23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61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B2361A">
        <w:rPr>
          <w:rFonts w:ascii="Times New Roman" w:hAnsi="Times New Roman" w:cs="Times New Roman"/>
          <w:sz w:val="28"/>
          <w:szCs w:val="28"/>
        </w:rPr>
        <w:t>» Санкт- Петербург Дидактика Плюс, 1996</w:t>
      </w:r>
    </w:p>
    <w:p w:rsidR="00B2361A" w:rsidRPr="00B2361A" w:rsidRDefault="00B2361A" w:rsidP="00B2361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FDF">
        <w:rPr>
          <w:rFonts w:ascii="Times New Roman" w:hAnsi="Times New Roman" w:cs="Times New Roman"/>
          <w:sz w:val="28"/>
          <w:szCs w:val="28"/>
        </w:rPr>
        <w:t>Вострухина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61A">
        <w:rPr>
          <w:rFonts w:ascii="Times New Roman" w:hAnsi="Times New Roman" w:cs="Times New Roman"/>
          <w:sz w:val="28"/>
          <w:szCs w:val="28"/>
        </w:rPr>
        <w:t>Т.Н.</w:t>
      </w:r>
      <w:r w:rsidRPr="003E6F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6FDF"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61A">
        <w:rPr>
          <w:rFonts w:ascii="Times New Roman" w:hAnsi="Times New Roman" w:cs="Times New Roman"/>
          <w:sz w:val="28"/>
          <w:szCs w:val="28"/>
        </w:rPr>
        <w:t xml:space="preserve">Л.А. </w:t>
      </w:r>
      <w:r w:rsidRPr="003E6FDF">
        <w:rPr>
          <w:rFonts w:ascii="Times New Roman" w:hAnsi="Times New Roman" w:cs="Times New Roman"/>
          <w:sz w:val="28"/>
          <w:szCs w:val="28"/>
        </w:rPr>
        <w:t xml:space="preserve"> «Планирование работы в детском саду по календарю», Москва 2011</w:t>
      </w:r>
    </w:p>
    <w:p w:rsidR="00B2361A" w:rsidRPr="00B2361A" w:rsidRDefault="00B2361A" w:rsidP="00B2361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FDF">
        <w:rPr>
          <w:rFonts w:ascii="Times New Roman" w:hAnsi="Times New Roman" w:cs="Times New Roman"/>
          <w:sz w:val="28"/>
          <w:szCs w:val="28"/>
        </w:rPr>
        <w:t>Дмитриева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61A">
        <w:rPr>
          <w:rFonts w:ascii="Times New Roman" w:hAnsi="Times New Roman" w:cs="Times New Roman"/>
          <w:sz w:val="28"/>
          <w:szCs w:val="28"/>
        </w:rPr>
        <w:t xml:space="preserve">В.Г. </w:t>
      </w:r>
      <w:r w:rsidRPr="003E6FDF">
        <w:rPr>
          <w:rFonts w:ascii="Times New Roman" w:hAnsi="Times New Roman" w:cs="Times New Roman"/>
          <w:sz w:val="28"/>
          <w:szCs w:val="28"/>
        </w:rPr>
        <w:t xml:space="preserve"> «Про всё на свете. Лучшие загадки» М.: </w:t>
      </w:r>
      <w:proofErr w:type="spellStart"/>
      <w:r w:rsidRPr="003E6FDF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3E6F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E6FDF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3E6FDF">
        <w:rPr>
          <w:rFonts w:ascii="Times New Roman" w:hAnsi="Times New Roman" w:cs="Times New Roman"/>
          <w:sz w:val="28"/>
          <w:szCs w:val="28"/>
        </w:rPr>
        <w:t>.: Сова, 2010</w:t>
      </w:r>
    </w:p>
    <w:p w:rsidR="00B2361A" w:rsidRPr="00B2361A" w:rsidRDefault="00B2361A" w:rsidP="00B2361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FDF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Pr="003E6FDF">
        <w:rPr>
          <w:rFonts w:ascii="Times New Roman" w:hAnsi="Times New Roman" w:cs="Times New Roman"/>
          <w:sz w:val="28"/>
          <w:szCs w:val="28"/>
        </w:rPr>
        <w:t xml:space="preserve"> «Рукотворный мир» Сценарии игр-занятий для дошкольников», Москва 2002</w:t>
      </w:r>
    </w:p>
    <w:p w:rsidR="00B2361A" w:rsidRPr="00B2361A" w:rsidRDefault="00BF6EEA" w:rsidP="00B2361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F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6FDF"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 w:rsidR="00B2361A">
        <w:rPr>
          <w:rFonts w:ascii="Times New Roman" w:hAnsi="Times New Roman" w:cs="Times New Roman"/>
          <w:sz w:val="28"/>
          <w:szCs w:val="28"/>
        </w:rPr>
        <w:t xml:space="preserve"> </w:t>
      </w:r>
      <w:r w:rsidR="00B2361A" w:rsidRPr="00B2361A">
        <w:rPr>
          <w:rFonts w:ascii="Times New Roman" w:hAnsi="Times New Roman" w:cs="Times New Roman"/>
          <w:sz w:val="28"/>
          <w:szCs w:val="28"/>
        </w:rPr>
        <w:t>В.В</w:t>
      </w:r>
      <w:r w:rsidRPr="003E6F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6FDF"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 w:rsidR="00B2361A" w:rsidRPr="00B2361A">
        <w:t xml:space="preserve"> </w:t>
      </w:r>
      <w:r w:rsidR="00B2361A" w:rsidRPr="00B2361A">
        <w:rPr>
          <w:rFonts w:ascii="Times New Roman" w:hAnsi="Times New Roman" w:cs="Times New Roman"/>
          <w:sz w:val="28"/>
          <w:szCs w:val="28"/>
        </w:rPr>
        <w:t xml:space="preserve">С.В. </w:t>
      </w:r>
      <w:r w:rsidR="00B2361A">
        <w:rPr>
          <w:rFonts w:ascii="Times New Roman" w:hAnsi="Times New Roman" w:cs="Times New Roman"/>
          <w:sz w:val="28"/>
          <w:szCs w:val="28"/>
        </w:rPr>
        <w:t>«</w:t>
      </w:r>
      <w:r w:rsidRPr="003E6FDF">
        <w:rPr>
          <w:rFonts w:ascii="Times New Roman" w:hAnsi="Times New Roman" w:cs="Times New Roman"/>
          <w:sz w:val="28"/>
          <w:szCs w:val="28"/>
        </w:rPr>
        <w:t xml:space="preserve"> Развитие связной речи «Человек: я, мой  дом, моя страна, моя семья» Москва «Издательство ГНОМ и Д», 2003</w:t>
      </w:r>
    </w:p>
    <w:p w:rsidR="00BF6EEA" w:rsidRPr="003E6FDF" w:rsidRDefault="00B2361A" w:rsidP="003E6FDF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61A">
        <w:rPr>
          <w:rFonts w:ascii="Times New Roman" w:hAnsi="Times New Roman" w:cs="Times New Roman"/>
          <w:sz w:val="28"/>
          <w:szCs w:val="28"/>
        </w:rPr>
        <w:t xml:space="preserve">Л.А. </w:t>
      </w:r>
      <w:r w:rsidR="00BF6EEA" w:rsidRPr="003E6FDF">
        <w:rPr>
          <w:rFonts w:ascii="Times New Roman" w:hAnsi="Times New Roman" w:cs="Times New Roman"/>
          <w:sz w:val="28"/>
          <w:szCs w:val="28"/>
        </w:rPr>
        <w:t xml:space="preserve"> «Занятия по  патриотическому воспитанию в детском саду», Москва 2010</w:t>
      </w:r>
    </w:p>
    <w:p w:rsidR="00BF6EEA" w:rsidRDefault="00BF6EEA" w:rsidP="003E6FDF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FDF">
        <w:rPr>
          <w:rFonts w:ascii="Times New Roman" w:hAnsi="Times New Roman" w:cs="Times New Roman"/>
          <w:sz w:val="28"/>
          <w:szCs w:val="28"/>
        </w:rPr>
        <w:t xml:space="preserve">Лунина </w:t>
      </w:r>
      <w:r w:rsidR="00B2361A" w:rsidRPr="00B2361A">
        <w:rPr>
          <w:rFonts w:ascii="Times New Roman" w:hAnsi="Times New Roman" w:cs="Times New Roman"/>
          <w:sz w:val="28"/>
          <w:szCs w:val="28"/>
        </w:rPr>
        <w:t xml:space="preserve">Г.В. </w:t>
      </w:r>
      <w:r w:rsidR="00B2361A">
        <w:rPr>
          <w:rFonts w:ascii="Times New Roman" w:hAnsi="Times New Roman" w:cs="Times New Roman"/>
          <w:sz w:val="28"/>
          <w:szCs w:val="28"/>
        </w:rPr>
        <w:t xml:space="preserve"> </w:t>
      </w:r>
      <w:r w:rsidRPr="003E6FDF">
        <w:rPr>
          <w:rFonts w:ascii="Times New Roman" w:hAnsi="Times New Roman" w:cs="Times New Roman"/>
          <w:sz w:val="28"/>
          <w:szCs w:val="28"/>
        </w:rPr>
        <w:t>«Воспитание детей на традициях русской культуры», Москва 2004</w:t>
      </w:r>
    </w:p>
    <w:p w:rsidR="00B2361A" w:rsidRPr="00B2361A" w:rsidRDefault="00B2361A" w:rsidP="00B2361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FDF">
        <w:rPr>
          <w:rFonts w:ascii="Times New Roman" w:hAnsi="Times New Roman" w:cs="Times New Roman"/>
          <w:sz w:val="28"/>
          <w:szCs w:val="28"/>
        </w:rPr>
        <w:t>Нагибина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61A">
        <w:rPr>
          <w:rFonts w:ascii="Times New Roman" w:hAnsi="Times New Roman" w:cs="Times New Roman"/>
          <w:sz w:val="28"/>
          <w:szCs w:val="28"/>
        </w:rPr>
        <w:t xml:space="preserve">М.И. </w:t>
      </w:r>
      <w:r w:rsidRPr="003E6FDF">
        <w:rPr>
          <w:rFonts w:ascii="Times New Roman" w:hAnsi="Times New Roman" w:cs="Times New Roman"/>
          <w:sz w:val="28"/>
          <w:szCs w:val="28"/>
        </w:rPr>
        <w:t xml:space="preserve"> «Природные дары для поделок и  игры» Ярославль «Академия развития» 1997</w:t>
      </w:r>
    </w:p>
    <w:p w:rsidR="00BF6EEA" w:rsidRPr="003E6FDF" w:rsidRDefault="00BF6EEA" w:rsidP="003E6FDF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FDF">
        <w:rPr>
          <w:rFonts w:ascii="Times New Roman" w:hAnsi="Times New Roman" w:cs="Times New Roman"/>
          <w:sz w:val="28"/>
          <w:szCs w:val="28"/>
        </w:rPr>
        <w:lastRenderedPageBreak/>
        <w:t>Паникова</w:t>
      </w:r>
      <w:proofErr w:type="spellEnd"/>
      <w:r w:rsidR="00B2361A">
        <w:rPr>
          <w:rFonts w:ascii="Times New Roman" w:hAnsi="Times New Roman" w:cs="Times New Roman"/>
          <w:sz w:val="28"/>
          <w:szCs w:val="28"/>
        </w:rPr>
        <w:t xml:space="preserve"> </w:t>
      </w:r>
      <w:r w:rsidR="00B2361A" w:rsidRPr="00B2361A">
        <w:rPr>
          <w:rFonts w:ascii="Times New Roman" w:hAnsi="Times New Roman" w:cs="Times New Roman"/>
          <w:sz w:val="28"/>
          <w:szCs w:val="28"/>
        </w:rPr>
        <w:t>Е.А.</w:t>
      </w:r>
      <w:r w:rsidRPr="003E6FDF">
        <w:rPr>
          <w:rFonts w:ascii="Times New Roman" w:hAnsi="Times New Roman" w:cs="Times New Roman"/>
          <w:sz w:val="28"/>
          <w:szCs w:val="28"/>
        </w:rPr>
        <w:t>, Инкина</w:t>
      </w:r>
      <w:r w:rsidR="00B2361A">
        <w:rPr>
          <w:rFonts w:ascii="Times New Roman" w:hAnsi="Times New Roman" w:cs="Times New Roman"/>
          <w:sz w:val="28"/>
          <w:szCs w:val="28"/>
        </w:rPr>
        <w:t xml:space="preserve"> </w:t>
      </w:r>
      <w:r w:rsidR="00B2361A" w:rsidRPr="00B2361A">
        <w:rPr>
          <w:rFonts w:ascii="Times New Roman" w:hAnsi="Times New Roman" w:cs="Times New Roman"/>
          <w:sz w:val="28"/>
          <w:szCs w:val="28"/>
        </w:rPr>
        <w:t xml:space="preserve">В.В. </w:t>
      </w:r>
      <w:r w:rsidRPr="003E6FDF">
        <w:rPr>
          <w:rFonts w:ascii="Times New Roman" w:hAnsi="Times New Roman" w:cs="Times New Roman"/>
          <w:sz w:val="28"/>
          <w:szCs w:val="28"/>
        </w:rPr>
        <w:t xml:space="preserve"> «Беседы о космосе»  методическое пособие, Москва 2010</w:t>
      </w:r>
    </w:p>
    <w:p w:rsidR="00BF6EEA" w:rsidRPr="003E6FDF" w:rsidRDefault="00BF6EEA" w:rsidP="003E6FDF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FDF">
        <w:rPr>
          <w:rFonts w:ascii="Times New Roman" w:hAnsi="Times New Roman" w:cs="Times New Roman"/>
          <w:sz w:val="28"/>
          <w:szCs w:val="28"/>
        </w:rPr>
        <w:t>Степанова</w:t>
      </w:r>
      <w:r w:rsidR="00B2361A">
        <w:rPr>
          <w:rFonts w:ascii="Times New Roman" w:hAnsi="Times New Roman" w:cs="Times New Roman"/>
          <w:sz w:val="28"/>
          <w:szCs w:val="28"/>
        </w:rPr>
        <w:t xml:space="preserve"> </w:t>
      </w:r>
      <w:r w:rsidR="00B2361A" w:rsidRPr="00B2361A">
        <w:rPr>
          <w:rFonts w:ascii="Times New Roman" w:hAnsi="Times New Roman" w:cs="Times New Roman"/>
          <w:sz w:val="28"/>
          <w:szCs w:val="28"/>
        </w:rPr>
        <w:t>В.А.</w:t>
      </w:r>
      <w:r w:rsidRPr="003E6FDF">
        <w:rPr>
          <w:rFonts w:ascii="Times New Roman" w:hAnsi="Times New Roman" w:cs="Times New Roman"/>
          <w:sz w:val="28"/>
          <w:szCs w:val="28"/>
        </w:rPr>
        <w:t xml:space="preserve">, Королева </w:t>
      </w:r>
      <w:r w:rsidR="00B2361A" w:rsidRPr="00B2361A">
        <w:rPr>
          <w:rFonts w:ascii="Times New Roman" w:hAnsi="Times New Roman" w:cs="Times New Roman"/>
          <w:sz w:val="28"/>
          <w:szCs w:val="28"/>
        </w:rPr>
        <w:t xml:space="preserve">И.А. </w:t>
      </w:r>
      <w:r w:rsidRPr="003E6FDF">
        <w:rPr>
          <w:rFonts w:ascii="Times New Roman" w:hAnsi="Times New Roman" w:cs="Times New Roman"/>
          <w:sz w:val="28"/>
          <w:szCs w:val="28"/>
        </w:rPr>
        <w:t xml:space="preserve"> «Листок на ладони» Методическое пособие по проведению экскурсий  с целью экологического и эстетического воспитания дошкольников, Санкт- Петербург «Детство- Пресс», 2004</w:t>
      </w:r>
    </w:p>
    <w:p w:rsidR="000176A0" w:rsidRPr="003E6FDF" w:rsidRDefault="000176A0" w:rsidP="003E6FDF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0176A0" w:rsidRPr="003E6FDF" w:rsidSect="00FE558E">
      <w:footerReference w:type="default" r:id="rId8"/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473" w:rsidRDefault="00B64473" w:rsidP="00157C3C">
      <w:pPr>
        <w:spacing w:after="0" w:line="240" w:lineRule="auto"/>
      </w:pPr>
      <w:r>
        <w:separator/>
      </w:r>
    </w:p>
  </w:endnote>
  <w:endnote w:type="continuationSeparator" w:id="0">
    <w:p w:rsidR="00B64473" w:rsidRDefault="00B64473" w:rsidP="0015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805462"/>
      <w:docPartObj>
        <w:docPartGallery w:val="Page Numbers (Bottom of Page)"/>
        <w:docPartUnique/>
      </w:docPartObj>
    </w:sdtPr>
    <w:sdtContent>
      <w:p w:rsidR="00157C3C" w:rsidRDefault="006D49F5">
        <w:pPr>
          <w:pStyle w:val="a9"/>
          <w:jc w:val="right"/>
        </w:pPr>
        <w:fldSimple w:instr=" PAGE   \* MERGEFORMAT ">
          <w:r w:rsidR="001126BB">
            <w:rPr>
              <w:noProof/>
            </w:rPr>
            <w:t>1</w:t>
          </w:r>
        </w:fldSimple>
      </w:p>
    </w:sdtContent>
  </w:sdt>
  <w:p w:rsidR="00157C3C" w:rsidRDefault="00157C3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473" w:rsidRDefault="00B64473" w:rsidP="00157C3C">
      <w:pPr>
        <w:spacing w:after="0" w:line="240" w:lineRule="auto"/>
      </w:pPr>
      <w:r>
        <w:separator/>
      </w:r>
    </w:p>
  </w:footnote>
  <w:footnote w:type="continuationSeparator" w:id="0">
    <w:p w:rsidR="00B64473" w:rsidRDefault="00B64473" w:rsidP="00157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650"/>
    <w:multiLevelType w:val="hybridMultilevel"/>
    <w:tmpl w:val="6CEC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164B8"/>
    <w:multiLevelType w:val="hybridMultilevel"/>
    <w:tmpl w:val="EEC6B7AA"/>
    <w:lvl w:ilvl="0" w:tplc="7A3CC2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41E8E"/>
    <w:multiLevelType w:val="hybridMultilevel"/>
    <w:tmpl w:val="DC60DE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0D0873"/>
    <w:multiLevelType w:val="hybridMultilevel"/>
    <w:tmpl w:val="BB0C4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A0DF8"/>
    <w:multiLevelType w:val="hybridMultilevel"/>
    <w:tmpl w:val="58ECE1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1962F58"/>
    <w:multiLevelType w:val="hybridMultilevel"/>
    <w:tmpl w:val="2506D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7724D"/>
    <w:multiLevelType w:val="hybridMultilevel"/>
    <w:tmpl w:val="A9745A46"/>
    <w:lvl w:ilvl="0" w:tplc="7A3CC2C6">
      <w:start w:val="1"/>
      <w:numFmt w:val="decimal"/>
      <w:lvlText w:val="%1."/>
      <w:lvlJc w:val="left"/>
      <w:pPr>
        <w:ind w:left="358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303" w:hanging="360"/>
      </w:pPr>
    </w:lvl>
    <w:lvl w:ilvl="2" w:tplc="0419001B" w:tentative="1">
      <w:start w:val="1"/>
      <w:numFmt w:val="lowerRoman"/>
      <w:lvlText w:val="%3."/>
      <w:lvlJc w:val="right"/>
      <w:pPr>
        <w:ind w:left="5023" w:hanging="180"/>
      </w:pPr>
    </w:lvl>
    <w:lvl w:ilvl="3" w:tplc="0419000F" w:tentative="1">
      <w:start w:val="1"/>
      <w:numFmt w:val="decimal"/>
      <w:lvlText w:val="%4."/>
      <w:lvlJc w:val="left"/>
      <w:pPr>
        <w:ind w:left="5743" w:hanging="360"/>
      </w:pPr>
    </w:lvl>
    <w:lvl w:ilvl="4" w:tplc="04190019" w:tentative="1">
      <w:start w:val="1"/>
      <w:numFmt w:val="lowerLetter"/>
      <w:lvlText w:val="%5."/>
      <w:lvlJc w:val="left"/>
      <w:pPr>
        <w:ind w:left="6463" w:hanging="360"/>
      </w:pPr>
    </w:lvl>
    <w:lvl w:ilvl="5" w:tplc="0419001B" w:tentative="1">
      <w:start w:val="1"/>
      <w:numFmt w:val="lowerRoman"/>
      <w:lvlText w:val="%6."/>
      <w:lvlJc w:val="right"/>
      <w:pPr>
        <w:ind w:left="7183" w:hanging="180"/>
      </w:pPr>
    </w:lvl>
    <w:lvl w:ilvl="6" w:tplc="0419000F" w:tentative="1">
      <w:start w:val="1"/>
      <w:numFmt w:val="decimal"/>
      <w:lvlText w:val="%7."/>
      <w:lvlJc w:val="left"/>
      <w:pPr>
        <w:ind w:left="7903" w:hanging="360"/>
      </w:pPr>
    </w:lvl>
    <w:lvl w:ilvl="7" w:tplc="04190019" w:tentative="1">
      <w:start w:val="1"/>
      <w:numFmt w:val="lowerLetter"/>
      <w:lvlText w:val="%8."/>
      <w:lvlJc w:val="left"/>
      <w:pPr>
        <w:ind w:left="8623" w:hanging="360"/>
      </w:pPr>
    </w:lvl>
    <w:lvl w:ilvl="8" w:tplc="0419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7">
    <w:nsid w:val="72184A10"/>
    <w:multiLevelType w:val="hybridMultilevel"/>
    <w:tmpl w:val="1158AE02"/>
    <w:lvl w:ilvl="0" w:tplc="7A3CC2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6B0EAB"/>
    <w:multiLevelType w:val="hybridMultilevel"/>
    <w:tmpl w:val="DDA460D6"/>
    <w:lvl w:ilvl="0" w:tplc="04190001">
      <w:start w:val="200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B2404"/>
    <w:multiLevelType w:val="hybridMultilevel"/>
    <w:tmpl w:val="87CC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359FE"/>
    <w:multiLevelType w:val="hybridMultilevel"/>
    <w:tmpl w:val="BB600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10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C0E"/>
    <w:rsid w:val="000176A0"/>
    <w:rsid w:val="0009493E"/>
    <w:rsid w:val="001126BB"/>
    <w:rsid w:val="00120AE4"/>
    <w:rsid w:val="00157C3C"/>
    <w:rsid w:val="00181855"/>
    <w:rsid w:val="00216872"/>
    <w:rsid w:val="00223980"/>
    <w:rsid w:val="002D7F62"/>
    <w:rsid w:val="0035009E"/>
    <w:rsid w:val="003E6FDF"/>
    <w:rsid w:val="00486FEE"/>
    <w:rsid w:val="00494117"/>
    <w:rsid w:val="005A5BB7"/>
    <w:rsid w:val="006045B6"/>
    <w:rsid w:val="006153C6"/>
    <w:rsid w:val="006D49F5"/>
    <w:rsid w:val="007B3C0E"/>
    <w:rsid w:val="007D23C8"/>
    <w:rsid w:val="00817988"/>
    <w:rsid w:val="0083200F"/>
    <w:rsid w:val="008A1BBE"/>
    <w:rsid w:val="00903A79"/>
    <w:rsid w:val="00972EEA"/>
    <w:rsid w:val="009927E9"/>
    <w:rsid w:val="009C074B"/>
    <w:rsid w:val="00A732F7"/>
    <w:rsid w:val="00A96115"/>
    <w:rsid w:val="00AE10F8"/>
    <w:rsid w:val="00B22560"/>
    <w:rsid w:val="00B2361A"/>
    <w:rsid w:val="00B64473"/>
    <w:rsid w:val="00BF6EEA"/>
    <w:rsid w:val="00C15CDB"/>
    <w:rsid w:val="00DC31CB"/>
    <w:rsid w:val="00E03A63"/>
    <w:rsid w:val="00E11CD1"/>
    <w:rsid w:val="00EA2ABA"/>
    <w:rsid w:val="00EC497A"/>
    <w:rsid w:val="00F0034D"/>
    <w:rsid w:val="00F9664C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B3C0E"/>
    <w:pPr>
      <w:ind w:left="720"/>
    </w:pPr>
    <w:rPr>
      <w:rFonts w:ascii="Calibri" w:eastAsia="Times New Roman" w:hAnsi="Calibri" w:cs="Times New Roman"/>
    </w:rPr>
  </w:style>
  <w:style w:type="paragraph" w:styleId="a3">
    <w:name w:val="Normal (Web)"/>
    <w:basedOn w:val="a"/>
    <w:rsid w:val="007B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3C0E"/>
  </w:style>
  <w:style w:type="paragraph" w:customStyle="1" w:styleId="Noeeu1">
    <w:name w:val="Noeeu1"/>
    <w:rsid w:val="007B3C0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ru-RU"/>
    </w:rPr>
  </w:style>
  <w:style w:type="table" w:styleId="a4">
    <w:name w:val="Table Grid"/>
    <w:basedOn w:val="a1"/>
    <w:uiPriority w:val="59"/>
    <w:rsid w:val="007B3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3C0E"/>
    <w:pPr>
      <w:ind w:left="720"/>
      <w:contextualSpacing/>
    </w:pPr>
  </w:style>
  <w:style w:type="character" w:styleId="a6">
    <w:name w:val="Emphasis"/>
    <w:basedOn w:val="a0"/>
    <w:uiPriority w:val="20"/>
    <w:qFormat/>
    <w:rsid w:val="007B3C0E"/>
    <w:rPr>
      <w:i/>
      <w:iCs/>
    </w:rPr>
  </w:style>
  <w:style w:type="paragraph" w:styleId="a7">
    <w:name w:val="header"/>
    <w:basedOn w:val="a"/>
    <w:link w:val="a8"/>
    <w:uiPriority w:val="99"/>
    <w:unhideWhenUsed/>
    <w:rsid w:val="00157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7C3C"/>
  </w:style>
  <w:style w:type="paragraph" w:styleId="a9">
    <w:name w:val="footer"/>
    <w:basedOn w:val="a"/>
    <w:link w:val="aa"/>
    <w:uiPriority w:val="99"/>
    <w:unhideWhenUsed/>
    <w:rsid w:val="00157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7C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6D365-9B4F-423B-B4EF-103E9841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1</cp:lastModifiedBy>
  <cp:revision>10</cp:revision>
  <dcterms:created xsi:type="dcterms:W3CDTF">2015-01-20T16:46:00Z</dcterms:created>
  <dcterms:modified xsi:type="dcterms:W3CDTF">2015-07-18T17:14:00Z</dcterms:modified>
</cp:coreProperties>
</file>