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35" w:rsidRPr="00AB0F35" w:rsidRDefault="00AB0F35" w:rsidP="00AB0F3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Хижняк Юлия Александровна </w:t>
      </w:r>
    </w:p>
    <w:p w:rsidR="00AB0F35" w:rsidRPr="00AB0F35" w:rsidRDefault="00AB0F35" w:rsidP="00AB0F3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МО г</w:t>
      </w:r>
      <w:proofErr w:type="gramStart"/>
      <w:r w:rsidRPr="00AB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AB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раснодар "Детский сад </w:t>
      </w:r>
      <w:proofErr w:type="spellStart"/>
      <w:r w:rsidRPr="00AB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AB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 №166"</w:t>
      </w:r>
    </w:p>
    <w:p w:rsidR="00AB0F35" w:rsidRPr="00AB0F35" w:rsidRDefault="00AB0F35" w:rsidP="00AB0F3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AB0F35" w:rsidRPr="00AB0F35" w:rsidRDefault="00AB0F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1850" w:rsidRPr="00AB0F35" w:rsidRDefault="00AB0F35" w:rsidP="00AB0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35">
        <w:rPr>
          <w:rFonts w:ascii="Times New Roman" w:hAnsi="Times New Roman" w:cs="Times New Roman"/>
          <w:b/>
          <w:sz w:val="28"/>
          <w:szCs w:val="28"/>
        </w:rPr>
        <w:t>Картотека: «О</w:t>
      </w:r>
      <w:r w:rsidR="004D1850" w:rsidRPr="00AB0F35">
        <w:rPr>
          <w:rFonts w:ascii="Times New Roman" w:hAnsi="Times New Roman" w:cs="Times New Roman"/>
          <w:b/>
          <w:sz w:val="28"/>
          <w:szCs w:val="28"/>
        </w:rPr>
        <w:t>пыты и эксперименты в средней группе».</w:t>
      </w:r>
    </w:p>
    <w:p w:rsidR="004D1850" w:rsidRPr="00AB0F35" w:rsidRDefault="004D1850" w:rsidP="004D1850">
      <w:pPr>
        <w:jc w:val="center"/>
        <w:rPr>
          <w:rStyle w:val="4"/>
          <w:rFonts w:ascii="Times New Roman" w:hAnsi="Times New Roman" w:cs="Times New Roman"/>
          <w:bCs w:val="0"/>
          <w:sz w:val="28"/>
          <w:szCs w:val="28"/>
        </w:rPr>
      </w:pPr>
    </w:p>
    <w:p w:rsidR="004D1850" w:rsidRPr="00AB0F35" w:rsidRDefault="004D1850" w:rsidP="004D1850">
      <w:pPr>
        <w:pStyle w:val="a3"/>
        <w:numPr>
          <w:ilvl w:val="0"/>
          <w:numId w:val="1"/>
        </w:numPr>
        <w:rPr>
          <w:rStyle w:val="4"/>
          <w:rFonts w:ascii="Times New Roman" w:hAnsi="Times New Roman" w:cs="Times New Roman"/>
          <w:bCs w:val="0"/>
          <w:sz w:val="28"/>
          <w:szCs w:val="28"/>
        </w:rPr>
      </w:pPr>
      <w:r w:rsidRPr="00AB0F35">
        <w:rPr>
          <w:rStyle w:val="4"/>
          <w:rFonts w:ascii="Times New Roman" w:hAnsi="Times New Roman" w:cs="Times New Roman"/>
          <w:bCs w:val="0"/>
          <w:sz w:val="28"/>
          <w:szCs w:val="28"/>
        </w:rPr>
        <w:t>ИГРАЕМ С КРАСКАМИ</w:t>
      </w:r>
    </w:p>
    <w:p w:rsidR="004D1850" w:rsidRPr="00AB0F35" w:rsidRDefault="004D1850" w:rsidP="004D185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0F35">
        <w:rPr>
          <w:rStyle w:val="2pt3"/>
          <w:rFonts w:ascii="Times New Roman" w:hAnsi="Times New Roman" w:cs="Times New Roman"/>
          <w:b/>
          <w:sz w:val="28"/>
          <w:szCs w:val="28"/>
        </w:rPr>
        <w:t>Цели: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познакомить с процессом растворения краски в воде (произвольно и  при помешивании); развивать </w:t>
      </w:r>
      <w:r w:rsidRPr="00AB0F35">
        <w:rPr>
          <w:rStyle w:val="8"/>
          <w:sz w:val="28"/>
          <w:szCs w:val="28"/>
        </w:rPr>
        <w:t>наблюдатель</w:t>
      </w:r>
      <w:r w:rsidRPr="00AB0F35">
        <w:rPr>
          <w:rStyle w:val="8"/>
          <w:sz w:val="28"/>
          <w:szCs w:val="28"/>
        </w:rPr>
        <w:softHyphen/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ность, сообразительность, любознательность, усидчивость.</w:t>
      </w:r>
    </w:p>
    <w:p w:rsidR="004D1850" w:rsidRPr="00AB0F35" w:rsidRDefault="004D1850" w:rsidP="004D185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0F35">
        <w:rPr>
          <w:rStyle w:val="2pt3"/>
          <w:rFonts w:ascii="Times New Roman" w:hAnsi="Times New Roman" w:cs="Times New Roman"/>
          <w:b/>
          <w:sz w:val="28"/>
          <w:szCs w:val="28"/>
        </w:rPr>
        <w:t>Материал: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прозрачная вода, краски.</w:t>
      </w:r>
    </w:p>
    <w:p w:rsidR="004D1850" w:rsidRPr="00AB0F35" w:rsidRDefault="004D1850" w:rsidP="004D1850">
      <w:pPr>
        <w:rPr>
          <w:rStyle w:val="3"/>
          <w:rFonts w:ascii="Times New Roman" w:hAnsi="Times New Roman" w:cs="Times New Roman"/>
          <w:sz w:val="28"/>
          <w:szCs w:val="28"/>
          <w:lang w:eastAsia="ru-RU"/>
        </w:rPr>
      </w:pPr>
      <w:r w:rsidRPr="00AB0F35">
        <w:rPr>
          <w:rStyle w:val="2pt3"/>
          <w:rFonts w:ascii="Times New Roman" w:hAnsi="Times New Roman" w:cs="Times New Roman"/>
          <w:b/>
          <w:sz w:val="28"/>
          <w:szCs w:val="28"/>
        </w:rPr>
        <w:t>Оборудование: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две баночки, лопаточка, салфетка из тка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softHyphen/>
        <w:t xml:space="preserve">ни, лист бумаги,  </w:t>
      </w:r>
    </w:p>
    <w:p w:rsidR="004D1850" w:rsidRPr="00AB0F35" w:rsidRDefault="004D1850" w:rsidP="004D1850">
      <w:pPr>
        <w:rPr>
          <w:rStyle w:val="3"/>
          <w:rFonts w:ascii="Times New Roman" w:hAnsi="Times New Roman" w:cs="Times New Roman"/>
          <w:sz w:val="28"/>
          <w:szCs w:val="28"/>
          <w:lang w:eastAsia="ru-RU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карандаши (на каждого ребенка). </w:t>
      </w:r>
    </w:p>
    <w:p w:rsidR="004D1850" w:rsidRPr="00AB0F35" w:rsidRDefault="004D1850" w:rsidP="004D1850">
      <w:pPr>
        <w:rPr>
          <w:rStyle w:val="42pt2"/>
          <w:rFonts w:ascii="Times New Roman" w:hAnsi="Times New Roman" w:cs="Times New Roman"/>
          <w:bCs w:val="0"/>
          <w:sz w:val="28"/>
          <w:szCs w:val="28"/>
        </w:rPr>
      </w:pPr>
      <w:r w:rsidRPr="00AB0F35">
        <w:rPr>
          <w:rStyle w:val="4"/>
          <w:rFonts w:ascii="Times New Roman" w:hAnsi="Times New Roman" w:cs="Times New Roman"/>
          <w:bCs w:val="0"/>
          <w:sz w:val="28"/>
          <w:szCs w:val="28"/>
        </w:rPr>
        <w:t xml:space="preserve">Ход  </w:t>
      </w:r>
      <w:r w:rsidRPr="00AB0F35">
        <w:rPr>
          <w:rStyle w:val="42pt2"/>
          <w:rFonts w:ascii="Times New Roman" w:hAnsi="Times New Roman" w:cs="Times New Roman"/>
          <w:bCs w:val="0"/>
          <w:sz w:val="28"/>
          <w:szCs w:val="28"/>
        </w:rPr>
        <w:t>экспериментирования:</w:t>
      </w:r>
    </w:p>
    <w:p w:rsidR="004D1850" w:rsidRPr="00AB0F35" w:rsidRDefault="004D1850" w:rsidP="004D1850">
      <w:pPr>
        <w:rPr>
          <w:rFonts w:ascii="Times New Roman" w:hAnsi="Times New Roman" w:cs="Times New Roman"/>
          <w:b/>
          <w:i/>
          <w:color w:val="000000"/>
          <w:spacing w:val="40"/>
          <w:sz w:val="28"/>
          <w:szCs w:val="28"/>
          <w:lang/>
        </w:rPr>
      </w:pPr>
      <w:r w:rsidRPr="00AB0F35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Постановка исследовательской задачи.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Воспитатель читает четверостишие: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Краски, словно радуга,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Красотой своей детей радуют.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Оранжевые, желтые, красные,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Синие, зеленые разные.</w:t>
      </w:r>
    </w:p>
    <w:p w:rsidR="004D1850" w:rsidRPr="00AB0F35" w:rsidRDefault="004D1850" w:rsidP="004D1850">
      <w:pPr>
        <w:rPr>
          <w:rStyle w:val="3"/>
          <w:rFonts w:ascii="Times New Roman" w:hAnsi="Times New Roman" w:cs="Times New Roman"/>
          <w:sz w:val="28"/>
          <w:szCs w:val="28"/>
          <w:lang w:eastAsia="ru-RU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Воспитатель предлагает детям поэкспериментировать с крас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softHyphen/>
        <w:t>ками.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bookmark94"/>
      <w:r w:rsidRPr="00AB0F35">
        <w:rPr>
          <w:rStyle w:val="40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Прогнозирование результата.</w:t>
      </w:r>
      <w:bookmarkEnd w:id="0"/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2pt3"/>
          <w:rFonts w:ascii="Times New Roman" w:hAnsi="Times New Roman" w:cs="Times New Roman"/>
          <w:sz w:val="28"/>
          <w:szCs w:val="28"/>
        </w:rPr>
        <w:t>Воспитатель.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Равномерно ли будет краска растворяться в воде и что произойдёт, если смешать две разные краски? </w:t>
      </w:r>
      <w:proofErr w:type="gramStart"/>
      <w:r w:rsidRPr="00AB0F35">
        <w:rPr>
          <w:rStyle w:val="7"/>
          <w:sz w:val="28"/>
          <w:szCs w:val="28"/>
          <w:lang w:eastAsia="ru-RU"/>
        </w:rPr>
        <w:t>Предположения детей.)</w:t>
      </w:r>
      <w:proofErr w:type="gramEnd"/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bookmarkStart w:id="1" w:name="bookmark95"/>
      <w:r w:rsidRPr="00AB0F35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Выполнение эксперимента.</w:t>
      </w:r>
      <w:bookmarkEnd w:id="1"/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Воспитатель в баночку с водой добавляет немного красной краски.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118"/>
          <w:rFonts w:ascii="Times New Roman" w:hAnsi="Times New Roman" w:cs="Times New Roman"/>
          <w:sz w:val="28"/>
          <w:szCs w:val="28"/>
        </w:rPr>
        <w:t>Воспитатель.</w:t>
      </w:r>
      <w:r w:rsidRPr="00AB0F35">
        <w:rPr>
          <w:rStyle w:val="119"/>
          <w:rFonts w:ascii="Times New Roman" w:hAnsi="Times New Roman" w:cs="Times New Roman"/>
          <w:sz w:val="28"/>
          <w:szCs w:val="28"/>
        </w:rPr>
        <w:t xml:space="preserve"> Что происходит? </w:t>
      </w:r>
      <w:r w:rsidRPr="00AB0F35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t>(Краска медленно, нерав</w:t>
      </w:r>
      <w:r w:rsidRPr="00AB0F35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softHyphen/>
        <w:t>номерно растворяется.)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другую баночку с водой воспитатель добавляет немного </w:t>
      </w:r>
      <w:r w:rsidRPr="00AB0F35">
        <w:rPr>
          <w:rStyle w:val="70"/>
          <w:rFonts w:ascii="Times New Roman" w:hAnsi="Times New Roman" w:cs="Times New Roman"/>
          <w:sz w:val="28"/>
          <w:szCs w:val="28"/>
        </w:rPr>
        <w:t xml:space="preserve">синей 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краски, размешивает.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119"/>
          <w:rFonts w:ascii="Times New Roman" w:hAnsi="Times New Roman" w:cs="Times New Roman"/>
          <w:sz w:val="28"/>
          <w:szCs w:val="28"/>
        </w:rPr>
        <w:t xml:space="preserve">Что происходит? </w:t>
      </w:r>
      <w:r w:rsidRPr="00AB0F35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t>(Краска растворяется равномерно.)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Дети под руководством воспитателя смешивают воду из</w:t>
      </w:r>
      <w:r w:rsidRPr="00AB0F35">
        <w:rPr>
          <w:rFonts w:ascii="Times New Roman" w:hAnsi="Times New Roman" w:cs="Times New Roman"/>
          <w:sz w:val="28"/>
          <w:szCs w:val="28"/>
        </w:rPr>
        <w:t xml:space="preserve"> 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двух баночек.</w:t>
      </w:r>
    </w:p>
    <w:p w:rsidR="004D1850" w:rsidRPr="00AB0F35" w:rsidRDefault="004D1850" w:rsidP="004D1850">
      <w:pPr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</w:pPr>
      <w:r w:rsidRPr="00AB0F35">
        <w:rPr>
          <w:rStyle w:val="119"/>
          <w:rFonts w:ascii="Times New Roman" w:hAnsi="Times New Roman" w:cs="Times New Roman"/>
          <w:sz w:val="28"/>
          <w:szCs w:val="28"/>
        </w:rPr>
        <w:t xml:space="preserve">Что происходит? </w:t>
      </w:r>
      <w:r w:rsidRPr="00AB0F35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t>(При соединении синей и красной краски рода в банке стала коричневой.)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2" w:name="bookmark96"/>
      <w:r w:rsidRPr="00AB0F35">
        <w:rPr>
          <w:rStyle w:val="40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Фиксирование результатов эксперимента.</w:t>
      </w:r>
      <w:bookmarkEnd w:id="2"/>
    </w:p>
    <w:p w:rsidR="004D1850" w:rsidRPr="00AB0F35" w:rsidRDefault="004D1850" w:rsidP="004D1850">
      <w:pPr>
        <w:rPr>
          <w:rStyle w:val="3"/>
          <w:rFonts w:ascii="Times New Roman" w:hAnsi="Times New Roman" w:cs="Times New Roman"/>
          <w:sz w:val="28"/>
          <w:szCs w:val="28"/>
          <w:lang w:eastAsia="ru-RU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Дети под руководством воспитателя зарисовывают результа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softHyphen/>
        <w:t>ты эксперимента.</w:t>
      </w:r>
    </w:p>
    <w:p w:rsidR="004D1850" w:rsidRPr="00AB0F35" w:rsidRDefault="004D1850" w:rsidP="004D1850">
      <w:pPr>
        <w:rPr>
          <w:rStyle w:val="3"/>
          <w:rFonts w:ascii="Times New Roman" w:hAnsi="Times New Roman" w:cs="Times New Roman"/>
          <w:b/>
          <w:sz w:val="28"/>
          <w:szCs w:val="28"/>
          <w:lang w:eastAsia="ru-RU"/>
        </w:rPr>
      </w:pPr>
      <w:r w:rsidRPr="00AB0F35">
        <w:rPr>
          <w:rStyle w:val="2pt3"/>
          <w:rFonts w:ascii="Times New Roman" w:hAnsi="Times New Roman" w:cs="Times New Roman"/>
          <w:b/>
          <w:sz w:val="28"/>
          <w:szCs w:val="28"/>
        </w:rPr>
        <w:t>Вывод.</w:t>
      </w:r>
      <w:r w:rsidRPr="00AB0F35">
        <w:rPr>
          <w:rStyle w:val="3"/>
          <w:rFonts w:ascii="Times New Roman" w:hAnsi="Times New Roman" w:cs="Times New Roman"/>
          <w:b/>
          <w:sz w:val="28"/>
          <w:szCs w:val="28"/>
          <w:lang w:eastAsia="ru-RU"/>
        </w:rPr>
        <w:t xml:space="preserve"> Капля краски, если ее не мешать, растворяется в воде медленно, неравномерно, а при размешивании - равно</w:t>
      </w:r>
      <w:r w:rsidRPr="00AB0F35">
        <w:rPr>
          <w:rStyle w:val="3"/>
          <w:rFonts w:ascii="Times New Roman" w:hAnsi="Times New Roman" w:cs="Times New Roman"/>
          <w:b/>
          <w:sz w:val="28"/>
          <w:szCs w:val="28"/>
          <w:lang w:eastAsia="ru-RU"/>
        </w:rPr>
        <w:softHyphen/>
        <w:t>мерно.</w:t>
      </w:r>
    </w:p>
    <w:p w:rsidR="004D1850" w:rsidRPr="00AB0F35" w:rsidRDefault="004D1850" w:rsidP="004D1850">
      <w:pPr>
        <w:rPr>
          <w:rStyle w:val="3"/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1850" w:rsidRPr="00AB0F35" w:rsidRDefault="004D1850" w:rsidP="004D1850">
      <w:pPr>
        <w:pStyle w:val="a3"/>
        <w:numPr>
          <w:ilvl w:val="0"/>
          <w:numId w:val="1"/>
        </w:numPr>
        <w:rPr>
          <w:rStyle w:val="42pt2"/>
          <w:rFonts w:ascii="Times New Roman" w:hAnsi="Times New Roman" w:cs="Times New Roman"/>
          <w:bCs w:val="0"/>
          <w:sz w:val="28"/>
          <w:szCs w:val="28"/>
        </w:rPr>
      </w:pPr>
      <w:r w:rsidRPr="00AB0F35">
        <w:rPr>
          <w:rStyle w:val="42pt2"/>
          <w:rFonts w:ascii="Times New Roman" w:hAnsi="Times New Roman" w:cs="Times New Roman"/>
          <w:bCs w:val="0"/>
          <w:sz w:val="28"/>
          <w:szCs w:val="28"/>
        </w:rPr>
        <w:t>ДРУЗЬЯ</w:t>
      </w:r>
    </w:p>
    <w:p w:rsidR="004D1850" w:rsidRPr="00AB0F35" w:rsidRDefault="004D1850" w:rsidP="004D185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0F35">
        <w:rPr>
          <w:rStyle w:val="2pt3"/>
          <w:rFonts w:ascii="Times New Roman" w:hAnsi="Times New Roman" w:cs="Times New Roman"/>
          <w:b/>
          <w:sz w:val="28"/>
          <w:szCs w:val="28"/>
        </w:rPr>
        <w:t>Цели: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познакомить с составом воды (кислород); развивать смекалку, наблюдательность, любознательность.</w:t>
      </w:r>
    </w:p>
    <w:p w:rsidR="004D1850" w:rsidRPr="00AB0F35" w:rsidRDefault="004D1850" w:rsidP="004D185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0F35">
        <w:rPr>
          <w:rStyle w:val="2pt3"/>
          <w:rFonts w:ascii="Times New Roman" w:hAnsi="Times New Roman" w:cs="Times New Roman"/>
          <w:b/>
          <w:sz w:val="28"/>
          <w:szCs w:val="28"/>
        </w:rPr>
        <w:t>Материал: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вода.</w:t>
      </w:r>
    </w:p>
    <w:p w:rsidR="004D1850" w:rsidRPr="00AB0F35" w:rsidRDefault="004D1850" w:rsidP="004D1850">
      <w:pPr>
        <w:rPr>
          <w:rStyle w:val="3"/>
          <w:rFonts w:ascii="Times New Roman" w:hAnsi="Times New Roman" w:cs="Times New Roman"/>
          <w:sz w:val="28"/>
          <w:szCs w:val="28"/>
          <w:lang w:eastAsia="ru-RU"/>
        </w:rPr>
      </w:pPr>
      <w:r w:rsidRPr="00AB0F35">
        <w:rPr>
          <w:rStyle w:val="2pt3"/>
          <w:rFonts w:ascii="Times New Roman" w:hAnsi="Times New Roman" w:cs="Times New Roman"/>
          <w:b/>
          <w:sz w:val="28"/>
          <w:szCs w:val="28"/>
        </w:rPr>
        <w:t>Оборудование: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стакан, бутылка, закрытая пробкой, сал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softHyphen/>
        <w:t xml:space="preserve">фетка из ткани, </w:t>
      </w:r>
    </w:p>
    <w:p w:rsidR="004D1850" w:rsidRPr="00AB0F35" w:rsidRDefault="004D1850" w:rsidP="004D1850">
      <w:pPr>
        <w:rPr>
          <w:rStyle w:val="3"/>
          <w:rFonts w:ascii="Times New Roman" w:hAnsi="Times New Roman" w:cs="Times New Roman"/>
          <w:sz w:val="28"/>
          <w:szCs w:val="28"/>
          <w:lang w:eastAsia="ru-RU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лист бумаги, карандаши (на каждого ребенка).</w:t>
      </w:r>
    </w:p>
    <w:p w:rsidR="004D1850" w:rsidRPr="00AB0F35" w:rsidRDefault="004D1850" w:rsidP="004D1850">
      <w:pPr>
        <w:rPr>
          <w:rStyle w:val="42pt2"/>
          <w:rFonts w:ascii="Times New Roman" w:hAnsi="Times New Roman" w:cs="Times New Roman"/>
          <w:bCs w:val="0"/>
          <w:sz w:val="28"/>
          <w:szCs w:val="28"/>
        </w:rPr>
      </w:pPr>
      <w:r w:rsidRPr="00AB0F35">
        <w:rPr>
          <w:rStyle w:val="42pt2"/>
          <w:rFonts w:ascii="Times New Roman" w:hAnsi="Times New Roman" w:cs="Times New Roman"/>
          <w:bCs w:val="0"/>
          <w:sz w:val="28"/>
          <w:szCs w:val="28"/>
        </w:rPr>
        <w:t>Ход экспериментирования: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Постановка исследовательской задачи.</w:t>
      </w:r>
    </w:p>
    <w:p w:rsidR="004D1850" w:rsidRPr="00AB0F35" w:rsidRDefault="004D1850" w:rsidP="004D1850">
      <w:pPr>
        <w:rPr>
          <w:rStyle w:val="7"/>
          <w:sz w:val="28"/>
          <w:szCs w:val="28"/>
          <w:lang w:eastAsia="ru-RU"/>
        </w:rPr>
      </w:pPr>
      <w:r w:rsidRPr="00AB0F35">
        <w:rPr>
          <w:rStyle w:val="2pt3"/>
          <w:rFonts w:ascii="Times New Roman" w:hAnsi="Times New Roman" w:cs="Times New Roman"/>
          <w:sz w:val="28"/>
          <w:szCs w:val="28"/>
        </w:rPr>
        <w:t>Воспитатель.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Знаете ли вы, из чего состоит вода? </w:t>
      </w:r>
      <w:r w:rsidRPr="00AB0F35">
        <w:rPr>
          <w:rStyle w:val="7"/>
          <w:sz w:val="28"/>
          <w:szCs w:val="28"/>
          <w:lang w:eastAsia="ru-RU"/>
        </w:rPr>
        <w:t>(Пред</w:t>
      </w:r>
      <w:r w:rsidRPr="00AB0F35">
        <w:rPr>
          <w:rStyle w:val="7"/>
          <w:sz w:val="28"/>
          <w:szCs w:val="28"/>
          <w:lang w:eastAsia="ru-RU"/>
        </w:rPr>
        <w:softHyphen/>
        <w:t>положения детей)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0F35">
        <w:rPr>
          <w:rStyle w:val="4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Выполнение эксперимента.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2pt3"/>
          <w:rFonts w:ascii="Times New Roman" w:hAnsi="Times New Roman" w:cs="Times New Roman"/>
          <w:sz w:val="28"/>
          <w:szCs w:val="28"/>
        </w:rPr>
        <w:t>Воспитатель.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Аккуратно пользуйтесь стеклянными пред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softHyphen/>
        <w:t>метами.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Стакан с водой на несколько минут дети под руководством воспитателя ставят на солнце.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119"/>
          <w:rFonts w:ascii="Times New Roman" w:hAnsi="Times New Roman" w:cs="Times New Roman"/>
          <w:sz w:val="28"/>
          <w:szCs w:val="28"/>
        </w:rPr>
        <w:t xml:space="preserve">Что происходит? </w:t>
      </w:r>
      <w:r w:rsidRPr="00AB0F35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t>(На стенках стакана образуются пу</w:t>
      </w:r>
      <w:r w:rsidRPr="00AB0F35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softHyphen/>
        <w:t>зырьки)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Это кислород.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Бутылку с водой изо всех сил трясут.</w:t>
      </w:r>
    </w:p>
    <w:p w:rsidR="004D1850" w:rsidRPr="00AB0F35" w:rsidRDefault="004D1850" w:rsidP="004D1850">
      <w:pPr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</w:pPr>
      <w:r w:rsidRPr="00AB0F35">
        <w:rPr>
          <w:rStyle w:val="119"/>
          <w:rFonts w:ascii="Times New Roman" w:hAnsi="Times New Roman" w:cs="Times New Roman"/>
          <w:sz w:val="28"/>
          <w:szCs w:val="28"/>
        </w:rPr>
        <w:lastRenderedPageBreak/>
        <w:t xml:space="preserve">Что происходит? </w:t>
      </w:r>
      <w:r w:rsidRPr="00AB0F35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t>(Образовалось большое количество пу</w:t>
      </w:r>
      <w:r w:rsidRPr="00AB0F35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softHyphen/>
        <w:t>зырьков)</w:t>
      </w:r>
    </w:p>
    <w:p w:rsidR="004D1850" w:rsidRPr="00AB0F35" w:rsidRDefault="004D1850" w:rsidP="004D1850">
      <w:pPr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AB0F35">
        <w:rPr>
          <w:rStyle w:val="4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Фиксирование результатов эксперимента.</w:t>
      </w:r>
    </w:p>
    <w:p w:rsidR="004D1850" w:rsidRPr="00AB0F35" w:rsidRDefault="004D1850" w:rsidP="004D1850">
      <w:pPr>
        <w:rPr>
          <w:rStyle w:val="3"/>
          <w:rFonts w:ascii="Times New Roman" w:hAnsi="Times New Roman" w:cs="Times New Roman"/>
          <w:sz w:val="28"/>
          <w:szCs w:val="28"/>
          <w:lang w:eastAsia="ru-RU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Дети под руководством воспитателя делают зарисовки.</w:t>
      </w:r>
    </w:p>
    <w:p w:rsidR="004D1850" w:rsidRPr="00AB0F35" w:rsidRDefault="004D1850" w:rsidP="004D1850">
      <w:pPr>
        <w:rPr>
          <w:rStyle w:val="3"/>
          <w:rFonts w:ascii="Times New Roman" w:hAnsi="Times New Roman" w:cs="Times New Roman"/>
          <w:b/>
          <w:sz w:val="28"/>
          <w:szCs w:val="28"/>
          <w:lang w:eastAsia="ru-RU"/>
        </w:rPr>
      </w:pPr>
      <w:r w:rsidRPr="00AB0F35">
        <w:rPr>
          <w:rStyle w:val="2pt3"/>
          <w:rFonts w:ascii="Times New Roman" w:hAnsi="Times New Roman" w:cs="Times New Roman"/>
          <w:b/>
          <w:sz w:val="28"/>
          <w:szCs w:val="28"/>
        </w:rPr>
        <w:t>Вывод.</w:t>
      </w:r>
      <w:r w:rsidRPr="00AB0F35">
        <w:rPr>
          <w:rStyle w:val="3"/>
          <w:rFonts w:ascii="Times New Roman" w:hAnsi="Times New Roman" w:cs="Times New Roman"/>
          <w:b/>
          <w:sz w:val="28"/>
          <w:szCs w:val="28"/>
          <w:lang w:eastAsia="ru-RU"/>
        </w:rPr>
        <w:t xml:space="preserve"> В состав воды входит кислород. Он «появляется» в виде маленьких пузырьков. При движении воды пузырьков появляется больше. Кислород нужен тем, кто живет в воде.</w:t>
      </w:r>
    </w:p>
    <w:p w:rsidR="004D1850" w:rsidRPr="00AB0F35" w:rsidRDefault="004D1850" w:rsidP="004D1850">
      <w:pPr>
        <w:rPr>
          <w:rStyle w:val="3"/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1850" w:rsidRPr="00AB0F35" w:rsidRDefault="004D1850" w:rsidP="004D18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0F35">
        <w:rPr>
          <w:rFonts w:ascii="Times New Roman" w:hAnsi="Times New Roman" w:cs="Times New Roman"/>
          <w:b/>
          <w:sz w:val="28"/>
          <w:szCs w:val="28"/>
        </w:rPr>
        <w:t>ТАНЕЦ ГОРОШИН</w:t>
      </w:r>
    </w:p>
    <w:p w:rsidR="004D1850" w:rsidRPr="00AB0F35" w:rsidRDefault="004D1850" w:rsidP="004D1850">
      <w:pPr>
        <w:rPr>
          <w:rStyle w:val="5"/>
          <w:rFonts w:ascii="Times New Roman" w:hAnsi="Times New Roman" w:cs="Times New Roman"/>
          <w:sz w:val="28"/>
          <w:szCs w:val="28"/>
        </w:rPr>
      </w:pPr>
      <w:r w:rsidRPr="00AB0F35">
        <w:rPr>
          <w:rStyle w:val="2pt"/>
          <w:rFonts w:ascii="Times New Roman" w:hAnsi="Times New Roman" w:cs="Times New Roman"/>
          <w:b/>
          <w:sz w:val="28"/>
          <w:szCs w:val="28"/>
        </w:rPr>
        <w:t>Цели: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t xml:space="preserve"> познакомить с понятием «сила движения»; разви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softHyphen/>
        <w:t xml:space="preserve">вать   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B0F35">
        <w:rPr>
          <w:rStyle w:val="5"/>
          <w:rFonts w:ascii="Times New Roman" w:hAnsi="Times New Roman" w:cs="Times New Roman"/>
          <w:sz w:val="28"/>
          <w:szCs w:val="28"/>
        </w:rPr>
        <w:t xml:space="preserve">               наблюдательность, любознательность, смекалку.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2pt"/>
          <w:rFonts w:ascii="Times New Roman" w:hAnsi="Times New Roman" w:cs="Times New Roman"/>
          <w:b/>
          <w:sz w:val="28"/>
          <w:szCs w:val="28"/>
        </w:rPr>
        <w:t>Материал: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t xml:space="preserve"> вода, горошины.</w:t>
      </w:r>
    </w:p>
    <w:p w:rsidR="004D1850" w:rsidRPr="00AB0F35" w:rsidRDefault="004D1850" w:rsidP="004D1850">
      <w:pPr>
        <w:rPr>
          <w:rStyle w:val="5"/>
          <w:rFonts w:ascii="Times New Roman" w:hAnsi="Times New Roman" w:cs="Times New Roman"/>
          <w:sz w:val="28"/>
          <w:szCs w:val="28"/>
        </w:rPr>
      </w:pPr>
      <w:r w:rsidRPr="00AB0F35">
        <w:rPr>
          <w:rStyle w:val="2pt"/>
          <w:rFonts w:ascii="Times New Roman" w:hAnsi="Times New Roman" w:cs="Times New Roman"/>
          <w:b/>
          <w:sz w:val="28"/>
          <w:szCs w:val="28"/>
        </w:rPr>
        <w:t>Оборудование: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t xml:space="preserve"> баночка, трубочка, салфетка, лист бума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softHyphen/>
        <w:t xml:space="preserve">ги, карандаши  </w:t>
      </w:r>
    </w:p>
    <w:p w:rsidR="004D1850" w:rsidRPr="00AB0F35" w:rsidRDefault="004D1850" w:rsidP="004D1850">
      <w:pPr>
        <w:rPr>
          <w:rStyle w:val="5"/>
          <w:rFonts w:ascii="Times New Roman" w:hAnsi="Times New Roman" w:cs="Times New Roman"/>
          <w:sz w:val="28"/>
          <w:szCs w:val="28"/>
        </w:rPr>
      </w:pPr>
      <w:r w:rsidRPr="00AB0F35">
        <w:rPr>
          <w:rStyle w:val="5"/>
          <w:rFonts w:ascii="Times New Roman" w:hAnsi="Times New Roman" w:cs="Times New Roman"/>
          <w:sz w:val="28"/>
          <w:szCs w:val="28"/>
        </w:rPr>
        <w:t xml:space="preserve">                                   (для каждого ребенка).</w:t>
      </w:r>
    </w:p>
    <w:p w:rsidR="004D1850" w:rsidRPr="00AB0F35" w:rsidRDefault="004D1850" w:rsidP="004D1850">
      <w:pPr>
        <w:rPr>
          <w:rStyle w:val="42pt"/>
          <w:rFonts w:ascii="Times New Roman" w:hAnsi="Times New Roman" w:cs="Times New Roman"/>
          <w:bCs w:val="0"/>
          <w:sz w:val="28"/>
          <w:szCs w:val="28"/>
        </w:rPr>
      </w:pPr>
      <w:r w:rsidRPr="00AB0F35">
        <w:rPr>
          <w:rStyle w:val="4"/>
          <w:rFonts w:ascii="Times New Roman" w:hAnsi="Times New Roman" w:cs="Times New Roman"/>
          <w:bCs w:val="0"/>
          <w:sz w:val="28"/>
          <w:szCs w:val="28"/>
        </w:rPr>
        <w:t xml:space="preserve">Ход </w:t>
      </w:r>
      <w:r w:rsidRPr="00AB0F35">
        <w:rPr>
          <w:rStyle w:val="42pt"/>
          <w:rFonts w:ascii="Times New Roman" w:hAnsi="Times New Roman" w:cs="Times New Roman"/>
          <w:bCs w:val="0"/>
          <w:sz w:val="28"/>
          <w:szCs w:val="28"/>
        </w:rPr>
        <w:t xml:space="preserve"> экспериментирования: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0F35">
        <w:rPr>
          <w:rStyle w:val="4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Постановка исследовательской задачи.</w:t>
      </w:r>
    </w:p>
    <w:p w:rsidR="004D1850" w:rsidRPr="00AB0F35" w:rsidRDefault="004D1850" w:rsidP="004D1850">
      <w:pPr>
        <w:rPr>
          <w:rStyle w:val="5"/>
          <w:rFonts w:ascii="Times New Roman" w:hAnsi="Times New Roman" w:cs="Times New Roman"/>
          <w:sz w:val="28"/>
          <w:szCs w:val="28"/>
        </w:rPr>
      </w:pPr>
      <w:r w:rsidRPr="00AB0F35">
        <w:rPr>
          <w:rStyle w:val="5"/>
          <w:rFonts w:ascii="Times New Roman" w:hAnsi="Times New Roman" w:cs="Times New Roman"/>
          <w:sz w:val="28"/>
          <w:szCs w:val="28"/>
        </w:rPr>
        <w:t>Воспитатель предлагает детям научить горох плавать и вы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softHyphen/>
        <w:t>полнять манипуляции с горохом, как в цирке.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0F35">
        <w:rPr>
          <w:rStyle w:val="4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Выполнение эксперимента.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2pt"/>
          <w:rFonts w:ascii="Times New Roman" w:hAnsi="Times New Roman" w:cs="Times New Roman"/>
          <w:sz w:val="28"/>
          <w:szCs w:val="28"/>
        </w:rPr>
        <w:t>Воспитатель.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t xml:space="preserve"> Аккуратно обращайтесь со всеми материа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softHyphen/>
        <w:t>лами.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5"/>
          <w:rFonts w:ascii="Times New Roman" w:hAnsi="Times New Roman" w:cs="Times New Roman"/>
          <w:sz w:val="28"/>
          <w:szCs w:val="28"/>
        </w:rPr>
        <w:t>Дети под руководством воспитателя опускают в баночку с во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softHyphen/>
        <w:t>дой четыре горошины и трубочку. Дуют в баночку через тру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softHyphen/>
        <w:t>бочку. Сначала слабо, потом с большей силой.</w:t>
      </w:r>
    </w:p>
    <w:p w:rsidR="004D1850" w:rsidRPr="00AB0F35" w:rsidRDefault="004D1850" w:rsidP="004D1850">
      <w:pPr>
        <w:rPr>
          <w:rStyle w:val="5"/>
          <w:rFonts w:ascii="Times New Roman" w:hAnsi="Times New Roman" w:cs="Times New Roman"/>
          <w:sz w:val="28"/>
          <w:szCs w:val="28"/>
        </w:rPr>
      </w:pPr>
      <w:r w:rsidRPr="00AB0F35">
        <w:rPr>
          <w:rStyle w:val="117"/>
          <w:rFonts w:ascii="Times New Roman" w:hAnsi="Times New Roman" w:cs="Times New Roman"/>
          <w:sz w:val="28"/>
          <w:szCs w:val="28"/>
        </w:rPr>
        <w:t xml:space="preserve">Почему горошины движутся то быстрее, то медленнее? </w:t>
      </w:r>
      <w:r w:rsidRPr="00AB0F35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t>(Когда воздух через трубочку поступал медленно, горошины двигались медленно; сила воздуха увеличивалась - и скорость движения горошин возрастала.)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t xml:space="preserve"> Значит, сила движения предметов зависит от силы воздей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softHyphen/>
        <w:t>ствия на них.</w:t>
      </w:r>
    </w:p>
    <w:p w:rsidR="004D1850" w:rsidRPr="00AB0F35" w:rsidRDefault="004D1850" w:rsidP="004D18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0F35">
        <w:rPr>
          <w:rStyle w:val="4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Фиксирование результатов эксперимента.</w:t>
      </w:r>
    </w:p>
    <w:p w:rsidR="004D1850" w:rsidRPr="00AB0F35" w:rsidRDefault="004D1850" w:rsidP="004D1850">
      <w:pPr>
        <w:rPr>
          <w:rStyle w:val="5"/>
          <w:rFonts w:ascii="Times New Roman" w:hAnsi="Times New Roman" w:cs="Times New Roman"/>
          <w:sz w:val="28"/>
          <w:szCs w:val="28"/>
        </w:rPr>
      </w:pPr>
      <w:r w:rsidRPr="00AB0F35">
        <w:rPr>
          <w:rStyle w:val="5"/>
          <w:rFonts w:ascii="Times New Roman" w:hAnsi="Times New Roman" w:cs="Times New Roman"/>
          <w:sz w:val="28"/>
          <w:szCs w:val="28"/>
        </w:rPr>
        <w:t>Дети зарисовывают ход эксперимента.</w:t>
      </w:r>
    </w:p>
    <w:p w:rsidR="004D1850" w:rsidRPr="00AB0F35" w:rsidRDefault="004D1850" w:rsidP="004D1850">
      <w:pPr>
        <w:rPr>
          <w:rStyle w:val="5"/>
          <w:rFonts w:ascii="Times New Roman" w:hAnsi="Times New Roman" w:cs="Times New Roman"/>
          <w:b/>
          <w:sz w:val="28"/>
          <w:szCs w:val="28"/>
        </w:rPr>
      </w:pPr>
      <w:r w:rsidRPr="00AB0F35">
        <w:rPr>
          <w:rStyle w:val="2pt"/>
          <w:rFonts w:ascii="Times New Roman" w:hAnsi="Times New Roman" w:cs="Times New Roman"/>
          <w:b/>
          <w:sz w:val="28"/>
          <w:szCs w:val="28"/>
        </w:rPr>
        <w:lastRenderedPageBreak/>
        <w:t>Вывод.</w:t>
      </w:r>
      <w:r w:rsidRPr="00AB0F35">
        <w:rPr>
          <w:rStyle w:val="5"/>
          <w:rFonts w:ascii="Times New Roman" w:hAnsi="Times New Roman" w:cs="Times New Roman"/>
          <w:b/>
          <w:sz w:val="28"/>
          <w:szCs w:val="28"/>
        </w:rPr>
        <w:t xml:space="preserve"> Сила движения предметов зависит от силы воздей</w:t>
      </w:r>
      <w:r w:rsidRPr="00AB0F35">
        <w:rPr>
          <w:rStyle w:val="5"/>
          <w:rFonts w:ascii="Times New Roman" w:hAnsi="Times New Roman" w:cs="Times New Roman"/>
          <w:b/>
          <w:sz w:val="28"/>
          <w:szCs w:val="28"/>
        </w:rPr>
        <w:softHyphen/>
        <w:t>ствия на них.</w:t>
      </w:r>
    </w:p>
    <w:p w:rsidR="00AB0F35" w:rsidRPr="00AB0F35" w:rsidRDefault="00AB0F35" w:rsidP="004D1850">
      <w:pPr>
        <w:rPr>
          <w:rStyle w:val="5"/>
          <w:rFonts w:ascii="Times New Roman" w:hAnsi="Times New Roman" w:cs="Times New Roman"/>
          <w:b/>
          <w:sz w:val="28"/>
          <w:szCs w:val="28"/>
        </w:rPr>
      </w:pPr>
    </w:p>
    <w:p w:rsidR="002517B7" w:rsidRPr="00AB0F35" w:rsidRDefault="002517B7" w:rsidP="002517B7">
      <w:pPr>
        <w:pStyle w:val="a3"/>
        <w:numPr>
          <w:ilvl w:val="0"/>
          <w:numId w:val="1"/>
        </w:numPr>
        <w:rPr>
          <w:rStyle w:val="4"/>
          <w:rFonts w:ascii="Times New Roman" w:hAnsi="Times New Roman" w:cs="Times New Roman"/>
          <w:bCs w:val="0"/>
          <w:sz w:val="28"/>
          <w:szCs w:val="28"/>
        </w:rPr>
      </w:pPr>
      <w:r w:rsidRPr="00AB0F35">
        <w:rPr>
          <w:rStyle w:val="4"/>
          <w:rFonts w:ascii="Times New Roman" w:hAnsi="Times New Roman" w:cs="Times New Roman"/>
          <w:bCs w:val="0"/>
          <w:sz w:val="28"/>
          <w:szCs w:val="28"/>
        </w:rPr>
        <w:t>ГДЕ ПРЯЧУТСЯ ДЕТКИ?</w:t>
      </w:r>
    </w:p>
    <w:p w:rsidR="002517B7" w:rsidRPr="00AB0F35" w:rsidRDefault="002517B7" w:rsidP="002517B7">
      <w:pPr>
        <w:rPr>
          <w:rStyle w:val="5"/>
          <w:rFonts w:ascii="Times New Roman" w:hAnsi="Times New Roman" w:cs="Times New Roman"/>
          <w:sz w:val="28"/>
          <w:szCs w:val="28"/>
        </w:rPr>
      </w:pPr>
      <w:r w:rsidRPr="00AB0F35">
        <w:rPr>
          <w:rStyle w:val="2pt"/>
          <w:rFonts w:ascii="Times New Roman" w:hAnsi="Times New Roman" w:cs="Times New Roman"/>
          <w:b/>
          <w:sz w:val="28"/>
          <w:szCs w:val="28"/>
        </w:rPr>
        <w:t>Цель: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t xml:space="preserve"> помочь выделить ту часть растения, из которой могут появиться 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B0F35">
        <w:rPr>
          <w:rStyle w:val="5"/>
          <w:rFonts w:ascii="Times New Roman" w:hAnsi="Times New Roman" w:cs="Times New Roman"/>
          <w:sz w:val="28"/>
          <w:szCs w:val="28"/>
        </w:rPr>
        <w:t xml:space="preserve">              новые растения.</w:t>
      </w:r>
    </w:p>
    <w:p w:rsidR="002517B7" w:rsidRPr="00AB0F35" w:rsidRDefault="002517B7" w:rsidP="002517B7">
      <w:pPr>
        <w:rPr>
          <w:rStyle w:val="5"/>
          <w:rFonts w:ascii="Times New Roman" w:hAnsi="Times New Roman" w:cs="Times New Roman"/>
          <w:sz w:val="28"/>
          <w:szCs w:val="28"/>
        </w:rPr>
      </w:pPr>
      <w:r w:rsidRPr="00AB0F35">
        <w:rPr>
          <w:rStyle w:val="2pt"/>
          <w:rFonts w:ascii="Times New Roman" w:hAnsi="Times New Roman" w:cs="Times New Roman"/>
          <w:b/>
          <w:sz w:val="28"/>
          <w:szCs w:val="28"/>
        </w:rPr>
        <w:t>Материал: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t xml:space="preserve"> почва, лист и семена клена (или другого рас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softHyphen/>
        <w:t>тения), овощи.</w:t>
      </w:r>
    </w:p>
    <w:p w:rsidR="002517B7" w:rsidRPr="00AB0F35" w:rsidRDefault="002517B7" w:rsidP="002517B7">
      <w:pPr>
        <w:rPr>
          <w:rStyle w:val="42pt"/>
          <w:rFonts w:ascii="Times New Roman" w:hAnsi="Times New Roman" w:cs="Times New Roman"/>
          <w:bCs w:val="0"/>
          <w:sz w:val="28"/>
          <w:szCs w:val="28"/>
        </w:rPr>
      </w:pPr>
      <w:r w:rsidRPr="00AB0F35">
        <w:rPr>
          <w:rStyle w:val="4"/>
          <w:rFonts w:ascii="Times New Roman" w:hAnsi="Times New Roman" w:cs="Times New Roman"/>
          <w:bCs w:val="0"/>
          <w:sz w:val="28"/>
          <w:szCs w:val="28"/>
        </w:rPr>
        <w:t xml:space="preserve">Ход </w:t>
      </w:r>
      <w:r w:rsidRPr="00AB0F35">
        <w:rPr>
          <w:rStyle w:val="42pt"/>
          <w:rFonts w:ascii="Times New Roman" w:hAnsi="Times New Roman" w:cs="Times New Roman"/>
          <w:bCs w:val="0"/>
          <w:sz w:val="28"/>
          <w:szCs w:val="28"/>
        </w:rPr>
        <w:t xml:space="preserve"> экспериментирования: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0F35">
        <w:rPr>
          <w:rStyle w:val="4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Постановка исследовательской задачи.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2pt"/>
          <w:rFonts w:ascii="Times New Roman" w:hAnsi="Times New Roman" w:cs="Times New Roman"/>
          <w:sz w:val="28"/>
          <w:szCs w:val="28"/>
        </w:rPr>
        <w:t>Воспитатель.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t xml:space="preserve"> Незнайка захотел сделать доброе дело - вырастить дерево. Но не сумел. Поможем ему.</w:t>
      </w:r>
    </w:p>
    <w:p w:rsidR="002517B7" w:rsidRPr="00AB0F35" w:rsidRDefault="002517B7" w:rsidP="002517B7">
      <w:pPr>
        <w:rPr>
          <w:rStyle w:val="5"/>
          <w:rFonts w:ascii="Times New Roman" w:hAnsi="Times New Roman" w:cs="Times New Roman"/>
          <w:sz w:val="28"/>
          <w:szCs w:val="28"/>
        </w:rPr>
      </w:pPr>
      <w:r w:rsidRPr="00AB0F35">
        <w:rPr>
          <w:rStyle w:val="5"/>
          <w:rFonts w:ascii="Times New Roman" w:hAnsi="Times New Roman" w:cs="Times New Roman"/>
          <w:sz w:val="28"/>
          <w:szCs w:val="28"/>
        </w:rPr>
        <w:t>Воспитатель предлагает детям попробовать вырастить дере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softHyphen/>
        <w:t>во из листочка и из семени.</w:t>
      </w:r>
    </w:p>
    <w:p w:rsidR="002517B7" w:rsidRPr="00AB0F35" w:rsidRDefault="002517B7" w:rsidP="002517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F35">
        <w:rPr>
          <w:rStyle w:val="4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Прогнозирование результата.</w:t>
      </w:r>
    </w:p>
    <w:p w:rsidR="002517B7" w:rsidRPr="00AB0F35" w:rsidRDefault="002517B7" w:rsidP="002517B7">
      <w:pPr>
        <w:rPr>
          <w:rStyle w:val="5"/>
          <w:rFonts w:ascii="Times New Roman" w:hAnsi="Times New Roman" w:cs="Times New Roman"/>
          <w:sz w:val="28"/>
          <w:szCs w:val="28"/>
        </w:rPr>
      </w:pPr>
      <w:r w:rsidRPr="00AB0F35">
        <w:rPr>
          <w:rStyle w:val="5"/>
          <w:rFonts w:ascii="Times New Roman" w:hAnsi="Times New Roman" w:cs="Times New Roman"/>
          <w:sz w:val="28"/>
          <w:szCs w:val="28"/>
        </w:rPr>
        <w:t>Дети выполняют рисунки-прогнозы.</w:t>
      </w:r>
    </w:p>
    <w:p w:rsidR="002517B7" w:rsidRPr="00AB0F35" w:rsidRDefault="002517B7" w:rsidP="002517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F35">
        <w:rPr>
          <w:rStyle w:val="4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Выполнение эксперимента.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5"/>
          <w:rFonts w:ascii="Times New Roman" w:hAnsi="Times New Roman" w:cs="Times New Roman"/>
          <w:sz w:val="28"/>
          <w:szCs w:val="28"/>
        </w:rPr>
        <w:t>Дети под руководством воспитателя рассматривают листья, семена, называют их.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2pt"/>
          <w:rFonts w:ascii="Times New Roman" w:hAnsi="Times New Roman" w:cs="Times New Roman"/>
          <w:sz w:val="28"/>
          <w:szCs w:val="28"/>
        </w:rPr>
        <w:t>Воспитатель.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t xml:space="preserve"> Что для роста растения необходимо? </w:t>
      </w:r>
      <w:r w:rsidRPr="00AB0F35">
        <w:rPr>
          <w:rStyle w:val="7"/>
          <w:sz w:val="28"/>
          <w:szCs w:val="28"/>
          <w:lang w:eastAsia="ru-RU"/>
        </w:rPr>
        <w:t>(Нуж</w:t>
      </w:r>
      <w:r w:rsidRPr="00AB0F35">
        <w:rPr>
          <w:rStyle w:val="7"/>
          <w:sz w:val="28"/>
          <w:szCs w:val="28"/>
          <w:lang w:eastAsia="ru-RU"/>
        </w:rPr>
        <w:softHyphen/>
        <w:t>на вода, земля.)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5"/>
          <w:rFonts w:ascii="Times New Roman" w:hAnsi="Times New Roman" w:cs="Times New Roman"/>
          <w:sz w:val="28"/>
          <w:szCs w:val="28"/>
        </w:rPr>
        <w:t>Дети под руководством воспитателя помещают на дно не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softHyphen/>
        <w:t>глубокой емкости на влажную вату лист и семена, закрывают влажной тканью, ставят в теплое место, поддерживая ткань и вату во влажном состоянии. Через 7-10 дней выявляют резуль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softHyphen/>
        <w:t>тата (с зарисовкой): лист загнивает, семечко дает проросток. Еще через 2-3 недели наблюдают за ростом проростка, переса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softHyphen/>
        <w:t>живают его в почву (зарисовка). Наблюдение заканчивается с по</w:t>
      </w:r>
      <w:r w:rsidRPr="00AB0F35">
        <w:rPr>
          <w:rStyle w:val="5"/>
          <w:rFonts w:ascii="Times New Roman" w:hAnsi="Times New Roman" w:cs="Times New Roman"/>
          <w:sz w:val="28"/>
          <w:szCs w:val="28"/>
        </w:rPr>
        <w:softHyphen/>
        <w:t>явлением ростка из почвы.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4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Фиксирование результатов эксперимента</w:t>
      </w:r>
      <w:r w:rsidRPr="00AB0F35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517B7" w:rsidRPr="00AB0F35" w:rsidRDefault="002517B7" w:rsidP="002517B7">
      <w:pPr>
        <w:rPr>
          <w:rStyle w:val="5"/>
          <w:rFonts w:ascii="Times New Roman" w:hAnsi="Times New Roman" w:cs="Times New Roman"/>
          <w:sz w:val="28"/>
          <w:szCs w:val="28"/>
        </w:rPr>
      </w:pPr>
      <w:r w:rsidRPr="00AB0F35">
        <w:rPr>
          <w:rStyle w:val="5"/>
          <w:rFonts w:ascii="Times New Roman" w:hAnsi="Times New Roman" w:cs="Times New Roman"/>
          <w:sz w:val="28"/>
          <w:szCs w:val="28"/>
        </w:rPr>
        <w:t>Зарисовки оформляются в виде дневника и отправляются посылкой Незнайке. Дети сравнивают свои рисунки-прогнозы с результатами эксперимента.</w:t>
      </w:r>
    </w:p>
    <w:p w:rsidR="002517B7" w:rsidRPr="00AB0F35" w:rsidRDefault="002517B7" w:rsidP="002517B7">
      <w:pPr>
        <w:rPr>
          <w:rStyle w:val="5"/>
          <w:rFonts w:ascii="Times New Roman" w:hAnsi="Times New Roman" w:cs="Times New Roman"/>
          <w:b/>
          <w:sz w:val="28"/>
          <w:szCs w:val="28"/>
        </w:rPr>
      </w:pPr>
      <w:r w:rsidRPr="00AB0F35">
        <w:rPr>
          <w:rStyle w:val="2pt"/>
          <w:rFonts w:ascii="Times New Roman" w:hAnsi="Times New Roman" w:cs="Times New Roman"/>
          <w:b/>
          <w:sz w:val="28"/>
          <w:szCs w:val="28"/>
        </w:rPr>
        <w:t>Вывод.</w:t>
      </w:r>
      <w:r w:rsidRPr="00AB0F35">
        <w:rPr>
          <w:rStyle w:val="5"/>
          <w:rFonts w:ascii="Times New Roman" w:hAnsi="Times New Roman" w:cs="Times New Roman"/>
          <w:b/>
          <w:sz w:val="28"/>
          <w:szCs w:val="28"/>
        </w:rPr>
        <w:t xml:space="preserve"> Новые растения прорастают из семян.</w:t>
      </w:r>
    </w:p>
    <w:p w:rsidR="002517B7" w:rsidRPr="00AB0F35" w:rsidRDefault="002517B7" w:rsidP="002517B7">
      <w:pPr>
        <w:rPr>
          <w:rStyle w:val="5"/>
          <w:rFonts w:ascii="Times New Roman" w:hAnsi="Times New Roman" w:cs="Times New Roman"/>
          <w:b/>
          <w:sz w:val="28"/>
          <w:szCs w:val="28"/>
        </w:rPr>
      </w:pPr>
    </w:p>
    <w:p w:rsidR="002517B7" w:rsidRPr="00AB0F35" w:rsidRDefault="002517B7" w:rsidP="002517B7">
      <w:pPr>
        <w:rPr>
          <w:rFonts w:ascii="Times New Roman" w:hAnsi="Times New Roman" w:cs="Times New Roman"/>
          <w:b/>
          <w:sz w:val="28"/>
          <w:szCs w:val="28"/>
        </w:rPr>
      </w:pPr>
    </w:p>
    <w:p w:rsidR="002517B7" w:rsidRPr="00AB0F35" w:rsidRDefault="002517B7" w:rsidP="002517B7">
      <w:pPr>
        <w:pStyle w:val="a3"/>
        <w:numPr>
          <w:ilvl w:val="0"/>
          <w:numId w:val="1"/>
        </w:numPr>
        <w:rPr>
          <w:rStyle w:val="3"/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0F35">
        <w:rPr>
          <w:rStyle w:val="3"/>
          <w:rFonts w:ascii="Times New Roman" w:hAnsi="Times New Roman" w:cs="Times New Roman"/>
          <w:b/>
          <w:bCs/>
          <w:sz w:val="28"/>
          <w:szCs w:val="28"/>
          <w:lang w:eastAsia="ru-RU"/>
        </w:rPr>
        <w:t>ГДЕ ВОДА?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2pt3"/>
          <w:rFonts w:ascii="Times New Roman" w:hAnsi="Times New Roman" w:cs="Times New Roman"/>
          <w:b/>
          <w:sz w:val="28"/>
          <w:szCs w:val="28"/>
        </w:rPr>
        <w:t>Цель: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помочь определить, что песок и глина по-разному впитывают воду.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2pt3"/>
          <w:rFonts w:ascii="Times New Roman" w:hAnsi="Times New Roman" w:cs="Times New Roman"/>
          <w:b/>
          <w:sz w:val="28"/>
          <w:szCs w:val="28"/>
        </w:rPr>
        <w:t>Материал: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сухой песок, сухая глина, вода.</w:t>
      </w:r>
    </w:p>
    <w:p w:rsidR="002517B7" w:rsidRPr="00AB0F35" w:rsidRDefault="002517B7" w:rsidP="002517B7">
      <w:pPr>
        <w:rPr>
          <w:rStyle w:val="3"/>
          <w:rFonts w:ascii="Times New Roman" w:hAnsi="Times New Roman" w:cs="Times New Roman"/>
          <w:sz w:val="28"/>
          <w:szCs w:val="28"/>
          <w:lang w:eastAsia="ru-RU"/>
        </w:rPr>
      </w:pPr>
      <w:r w:rsidRPr="00AB0F35">
        <w:rPr>
          <w:rStyle w:val="2pt3"/>
          <w:rFonts w:ascii="Times New Roman" w:hAnsi="Times New Roman" w:cs="Times New Roman"/>
          <w:b/>
          <w:sz w:val="28"/>
          <w:szCs w:val="28"/>
        </w:rPr>
        <w:t>Оборудование: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прозрачные емкости, мерные стаканчики.</w:t>
      </w:r>
    </w:p>
    <w:p w:rsidR="002517B7" w:rsidRPr="00AB0F35" w:rsidRDefault="002517B7" w:rsidP="002517B7">
      <w:pPr>
        <w:rPr>
          <w:rStyle w:val="2pt3"/>
          <w:rFonts w:ascii="Times New Roman" w:hAnsi="Times New Roman" w:cs="Times New Roman"/>
          <w:b/>
          <w:sz w:val="28"/>
          <w:szCs w:val="28"/>
          <w:lang w:eastAsia="ru-RU"/>
        </w:rPr>
      </w:pPr>
      <w:r w:rsidRPr="00AB0F35">
        <w:rPr>
          <w:rStyle w:val="3"/>
          <w:rFonts w:ascii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Pr="00AB0F35">
        <w:rPr>
          <w:rStyle w:val="2pt3"/>
          <w:rFonts w:ascii="Times New Roman" w:hAnsi="Times New Roman" w:cs="Times New Roman"/>
          <w:b/>
          <w:sz w:val="28"/>
          <w:szCs w:val="28"/>
        </w:rPr>
        <w:t>экспериментирования: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u w:val="single"/>
          <w:lang w:eastAsia="ru-RU"/>
        </w:rPr>
        <w:t>Постановка исследовательской задачи.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Воспитатель предлагает детям выяснить свойства песка и</w:t>
      </w:r>
    </w:p>
    <w:p w:rsidR="002517B7" w:rsidRPr="00AB0F35" w:rsidRDefault="002517B7" w:rsidP="002517B7">
      <w:pPr>
        <w:rPr>
          <w:rStyle w:val="3"/>
          <w:rFonts w:ascii="Times New Roman" w:hAnsi="Times New Roman" w:cs="Times New Roman"/>
          <w:sz w:val="28"/>
          <w:szCs w:val="28"/>
          <w:lang w:eastAsia="ru-RU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глины, пробуя их на ощупь (сыпучие, сухие).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u w:val="single"/>
          <w:lang w:eastAsia="ru-RU"/>
        </w:rPr>
        <w:t>Прогнозирование результата.</w:t>
      </w:r>
    </w:p>
    <w:p w:rsidR="002517B7" w:rsidRPr="00AB0F35" w:rsidRDefault="002517B7" w:rsidP="002517B7">
      <w:pPr>
        <w:rPr>
          <w:rStyle w:val="3"/>
          <w:rFonts w:ascii="Times New Roman" w:hAnsi="Times New Roman" w:cs="Times New Roman"/>
          <w:sz w:val="28"/>
          <w:szCs w:val="28"/>
          <w:lang w:eastAsia="ru-RU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Воспитатель ставит перед детьми проблемную ситуацию: «Одинаково ли песок и глина впитывают воду?»</w:t>
      </w:r>
    </w:p>
    <w:p w:rsidR="002517B7" w:rsidRPr="00AB0F35" w:rsidRDefault="002517B7" w:rsidP="002517B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u w:val="single"/>
          <w:lang w:eastAsia="ru-RU"/>
        </w:rPr>
        <w:t>Выполнение эксперимента.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>Дети под руководством воспитателя наливают в стаканчики одновременно одинаковое количество воды (воды наливают ровно столько, чтобы полностью ушла в песок).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2pt3"/>
          <w:rFonts w:ascii="Times New Roman" w:hAnsi="Times New Roman" w:cs="Times New Roman"/>
          <w:sz w:val="28"/>
          <w:szCs w:val="28"/>
        </w:rPr>
        <w:t>Воспитатель.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Что произошло в емкостях с песком и гли</w:t>
      </w: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softHyphen/>
        <w:t xml:space="preserve">ной? </w:t>
      </w:r>
      <w:r w:rsidRPr="00AB0F35">
        <w:rPr>
          <w:rStyle w:val="7"/>
          <w:sz w:val="28"/>
          <w:szCs w:val="28"/>
          <w:lang w:eastAsia="ru-RU"/>
        </w:rPr>
        <w:t>(Вся вода ушла в песок, но стоит на поверхности глины.)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119"/>
          <w:rFonts w:ascii="Times New Roman" w:hAnsi="Times New Roman" w:cs="Times New Roman"/>
          <w:sz w:val="28"/>
          <w:szCs w:val="28"/>
        </w:rPr>
        <w:t xml:space="preserve">Почему? </w:t>
      </w:r>
      <w:r w:rsidRPr="00AB0F35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t>(У глины частички ближе друг к другу, не пропус</w:t>
      </w:r>
      <w:r w:rsidRPr="00AB0F35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softHyphen/>
        <w:t>кают воду.)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119"/>
          <w:rFonts w:ascii="Times New Roman" w:hAnsi="Times New Roman" w:cs="Times New Roman"/>
          <w:sz w:val="28"/>
          <w:szCs w:val="28"/>
        </w:rPr>
        <w:t xml:space="preserve">Где больше луж после дождя? </w:t>
      </w:r>
      <w:r w:rsidRPr="00AB0F35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t>(На асфальте, на глинистой почве, так как они не припускают воду внутрь; на земле, в пе</w:t>
      </w:r>
      <w:r w:rsidRPr="00AB0F35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softHyphen/>
        <w:t>сочнице луж нет.)</w:t>
      </w:r>
    </w:p>
    <w:p w:rsidR="002517B7" w:rsidRPr="00AB0F35" w:rsidRDefault="002517B7" w:rsidP="002517B7">
      <w:pPr>
        <w:rPr>
          <w:rStyle w:val="7"/>
          <w:sz w:val="28"/>
          <w:szCs w:val="28"/>
          <w:lang w:eastAsia="ru-RU"/>
        </w:rPr>
      </w:pPr>
      <w:r w:rsidRPr="00AB0F35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- Почему дорожки в огороде посыпают песком? </w:t>
      </w:r>
      <w:r w:rsidRPr="00AB0F35">
        <w:rPr>
          <w:rStyle w:val="7"/>
          <w:sz w:val="28"/>
          <w:szCs w:val="28"/>
          <w:lang w:eastAsia="ru-RU"/>
        </w:rPr>
        <w:t>(Для впиты</w:t>
      </w:r>
      <w:r w:rsidRPr="00AB0F35">
        <w:rPr>
          <w:rStyle w:val="7"/>
          <w:sz w:val="28"/>
          <w:szCs w:val="28"/>
          <w:lang w:eastAsia="ru-RU"/>
        </w:rPr>
        <w:softHyphen/>
        <w:t>вания воды.)</w:t>
      </w:r>
    </w:p>
    <w:p w:rsidR="002517B7" w:rsidRPr="00AB0F35" w:rsidRDefault="002517B7" w:rsidP="002517B7">
      <w:pPr>
        <w:rPr>
          <w:rFonts w:ascii="Times New Roman" w:hAnsi="Times New Roman" w:cs="Times New Roman"/>
          <w:sz w:val="28"/>
          <w:szCs w:val="28"/>
        </w:rPr>
      </w:pPr>
      <w:r w:rsidRPr="00AB0F35">
        <w:rPr>
          <w:rStyle w:val="2pt3"/>
          <w:rFonts w:ascii="Times New Roman" w:hAnsi="Times New Roman" w:cs="Times New Roman"/>
          <w:b/>
          <w:sz w:val="28"/>
          <w:szCs w:val="28"/>
        </w:rPr>
        <w:t>Вывод.</w:t>
      </w:r>
      <w:r w:rsidRPr="00AB0F35">
        <w:rPr>
          <w:rStyle w:val="3"/>
          <w:rFonts w:ascii="Times New Roman" w:hAnsi="Times New Roman" w:cs="Times New Roman"/>
          <w:b/>
          <w:sz w:val="28"/>
          <w:szCs w:val="28"/>
          <w:lang w:eastAsia="ru-RU"/>
        </w:rPr>
        <w:t xml:space="preserve"> Песок лучше впитывает воду.</w:t>
      </w:r>
    </w:p>
    <w:p w:rsidR="002517B7" w:rsidRPr="00AB0F35" w:rsidRDefault="002517B7" w:rsidP="002517B7">
      <w:pPr>
        <w:rPr>
          <w:rFonts w:ascii="Times New Roman" w:hAnsi="Times New Roman" w:cs="Times New Roman"/>
          <w:b/>
          <w:sz w:val="28"/>
          <w:szCs w:val="28"/>
        </w:rPr>
      </w:pPr>
    </w:p>
    <w:p w:rsidR="004D1850" w:rsidRPr="00AB0F35" w:rsidRDefault="004D1850" w:rsidP="004D1850">
      <w:pPr>
        <w:rPr>
          <w:rFonts w:ascii="Times New Roman" w:hAnsi="Times New Roman" w:cs="Times New Roman"/>
          <w:b/>
          <w:sz w:val="28"/>
          <w:szCs w:val="28"/>
        </w:rPr>
      </w:pPr>
    </w:p>
    <w:p w:rsidR="004D1850" w:rsidRPr="00AB0F35" w:rsidRDefault="004D1850" w:rsidP="004D1850">
      <w:pPr>
        <w:pStyle w:val="111"/>
        <w:shd w:val="clear" w:color="auto" w:fill="auto"/>
        <w:tabs>
          <w:tab w:val="left" w:pos="637"/>
        </w:tabs>
        <w:spacing w:before="0" w:line="288" w:lineRule="exact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4D1850" w:rsidRPr="00AB0F35" w:rsidRDefault="004D1850" w:rsidP="004D1850">
      <w:pPr>
        <w:rPr>
          <w:rFonts w:ascii="Times New Roman" w:hAnsi="Times New Roman" w:cs="Times New Roman"/>
          <w:b/>
          <w:sz w:val="28"/>
          <w:szCs w:val="28"/>
        </w:rPr>
      </w:pPr>
    </w:p>
    <w:sectPr w:rsidR="004D1850" w:rsidRPr="00AB0F35" w:rsidSect="0038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5AAD"/>
    <w:multiLevelType w:val="hybridMultilevel"/>
    <w:tmpl w:val="401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64"/>
    <w:rsid w:val="002517B7"/>
    <w:rsid w:val="00324E21"/>
    <w:rsid w:val="003843AF"/>
    <w:rsid w:val="004D1850"/>
    <w:rsid w:val="004D3764"/>
    <w:rsid w:val="00AB0F35"/>
    <w:rsid w:val="00E1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4D1850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7">
    <w:name w:val="Основной текст + Курсив7"/>
    <w:basedOn w:val="a0"/>
    <w:rsid w:val="004D1850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bidi="ar-SA"/>
    </w:rPr>
  </w:style>
  <w:style w:type="character" w:customStyle="1" w:styleId="2pt3">
    <w:name w:val="Основной текст + Интервал 2 pt3"/>
    <w:basedOn w:val="a0"/>
    <w:rsid w:val="004D1850"/>
    <w:rPr>
      <w:color w:val="000000"/>
      <w:spacing w:val="40"/>
      <w:w w:val="100"/>
      <w:position w:val="0"/>
      <w:sz w:val="22"/>
      <w:szCs w:val="22"/>
      <w:lang w:val="ru-RU" w:bidi="ar-SA"/>
    </w:rPr>
  </w:style>
  <w:style w:type="character" w:customStyle="1" w:styleId="119">
    <w:name w:val="Основной текст (11) + Не курсив9"/>
    <w:basedOn w:val="a0"/>
    <w:rsid w:val="004D1850"/>
    <w:rPr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">
    <w:name w:val="Основной текст (11)"/>
    <w:basedOn w:val="a0"/>
    <w:rsid w:val="004D1850"/>
    <w:rPr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4">
    <w:name w:val="Основной текст (4)"/>
    <w:basedOn w:val="a0"/>
    <w:rsid w:val="004D1850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42pt2">
    <w:name w:val="Основной текст (4) + Интервал 2 pt2"/>
    <w:basedOn w:val="a0"/>
    <w:rsid w:val="004D1850"/>
    <w:rPr>
      <w:b/>
      <w:bCs/>
      <w:color w:val="000000"/>
      <w:spacing w:val="40"/>
      <w:w w:val="100"/>
      <w:position w:val="0"/>
      <w:sz w:val="22"/>
      <w:szCs w:val="22"/>
      <w:lang w:val="ru-RU" w:bidi="ar-SA"/>
    </w:rPr>
  </w:style>
  <w:style w:type="character" w:customStyle="1" w:styleId="8">
    <w:name w:val="Основной текст + 8"/>
    <w:aliases w:val="5 pt36,Полужирный32"/>
    <w:basedOn w:val="a0"/>
    <w:rsid w:val="004D1850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bidi="ar-SA"/>
    </w:rPr>
  </w:style>
  <w:style w:type="character" w:customStyle="1" w:styleId="70">
    <w:name w:val="Основной текст + Полужирный7"/>
    <w:basedOn w:val="a0"/>
    <w:rsid w:val="004D1850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40">
    <w:name w:val="Заголовок №4"/>
    <w:basedOn w:val="a0"/>
    <w:rsid w:val="004D1850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8">
    <w:name w:val="Основной текст (11) + Не курсив8"/>
    <w:aliases w:val="Интервал 2 pt12"/>
    <w:basedOn w:val="a0"/>
    <w:rsid w:val="004D1850"/>
    <w:rPr>
      <w:i/>
      <w:iCs/>
      <w:color w:val="000000"/>
      <w:spacing w:val="40"/>
      <w:w w:val="100"/>
      <w:position w:val="0"/>
      <w:sz w:val="22"/>
      <w:szCs w:val="22"/>
      <w:lang w:val="ru-RU" w:bidi="ar-SA"/>
    </w:rPr>
  </w:style>
  <w:style w:type="paragraph" w:styleId="a3">
    <w:name w:val="List Paragraph"/>
    <w:basedOn w:val="a"/>
    <w:uiPriority w:val="34"/>
    <w:qFormat/>
    <w:rsid w:val="004D1850"/>
    <w:pPr>
      <w:ind w:left="720"/>
      <w:contextualSpacing/>
    </w:pPr>
  </w:style>
  <w:style w:type="character" w:customStyle="1" w:styleId="110">
    <w:name w:val="Основной текст (11)_"/>
    <w:basedOn w:val="a0"/>
    <w:link w:val="111"/>
    <w:locked/>
    <w:rsid w:val="004D1850"/>
    <w:rPr>
      <w:i/>
      <w:iCs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4D1850"/>
    <w:pPr>
      <w:widowControl w:val="0"/>
      <w:shd w:val="clear" w:color="auto" w:fill="FFFFFF"/>
      <w:spacing w:before="120" w:after="0" w:line="293" w:lineRule="exact"/>
      <w:jc w:val="both"/>
    </w:pPr>
    <w:rPr>
      <w:i/>
      <w:iCs/>
    </w:rPr>
  </w:style>
  <w:style w:type="character" w:customStyle="1" w:styleId="2pt">
    <w:name w:val="Основной текст + Интервал 2 pt"/>
    <w:basedOn w:val="a0"/>
    <w:rsid w:val="004D1850"/>
    <w:rPr>
      <w:color w:val="000000"/>
      <w:spacing w:val="40"/>
      <w:w w:val="100"/>
      <w:position w:val="0"/>
      <w:sz w:val="22"/>
      <w:szCs w:val="22"/>
      <w:lang w:val="ru-RU" w:bidi="ar-SA"/>
    </w:rPr>
  </w:style>
  <w:style w:type="character" w:customStyle="1" w:styleId="5">
    <w:name w:val="Основной текст5"/>
    <w:basedOn w:val="a0"/>
    <w:rsid w:val="004D1850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42pt">
    <w:name w:val="Основной текст (4) + Интервал 2 pt"/>
    <w:basedOn w:val="a0"/>
    <w:rsid w:val="004D1850"/>
    <w:rPr>
      <w:b/>
      <w:bCs/>
      <w:color w:val="000000"/>
      <w:spacing w:val="40"/>
      <w:w w:val="100"/>
      <w:position w:val="0"/>
      <w:sz w:val="22"/>
      <w:szCs w:val="22"/>
      <w:lang w:val="ru-RU" w:bidi="ar-SA"/>
    </w:rPr>
  </w:style>
  <w:style w:type="character" w:customStyle="1" w:styleId="117">
    <w:name w:val="Основной текст (11) + Не курсив7"/>
    <w:basedOn w:val="110"/>
    <w:rsid w:val="004D1850"/>
    <w:rPr>
      <w:i/>
      <w:iCs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4D1850"/>
    <w:rPr>
      <w:color w:val="000000"/>
      <w:spacing w:val="0"/>
      <w:w w:val="100"/>
      <w:position w:val="0"/>
      <w:sz w:val="22"/>
      <w:szCs w:val="22"/>
      <w:lang w:val="ru-RU" w:eastAsia="x-none" w:bidi="ar-SA"/>
    </w:rPr>
  </w:style>
  <w:style w:type="character" w:customStyle="1" w:styleId="7">
    <w:name w:val="Основной текст + Курсив7"/>
    <w:basedOn w:val="a0"/>
    <w:rsid w:val="004D1850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x-none" w:bidi="ar-SA"/>
    </w:rPr>
  </w:style>
  <w:style w:type="character" w:customStyle="1" w:styleId="2pt3">
    <w:name w:val="Основной текст + Интервал 2 pt3"/>
    <w:basedOn w:val="a0"/>
    <w:rsid w:val="004D1850"/>
    <w:rPr>
      <w:color w:val="000000"/>
      <w:spacing w:val="40"/>
      <w:w w:val="100"/>
      <w:position w:val="0"/>
      <w:sz w:val="22"/>
      <w:szCs w:val="22"/>
      <w:lang w:val="ru-RU" w:eastAsia="x-none" w:bidi="ar-SA"/>
    </w:rPr>
  </w:style>
  <w:style w:type="character" w:customStyle="1" w:styleId="119">
    <w:name w:val="Основной текст (11) + Не курсив9"/>
    <w:basedOn w:val="a0"/>
    <w:rsid w:val="004D1850"/>
    <w:rPr>
      <w:i/>
      <w:iCs/>
      <w:color w:val="000000"/>
      <w:spacing w:val="0"/>
      <w:w w:val="100"/>
      <w:position w:val="0"/>
      <w:sz w:val="22"/>
      <w:szCs w:val="22"/>
      <w:lang w:val="ru-RU" w:eastAsia="x-none" w:bidi="ar-SA"/>
    </w:rPr>
  </w:style>
  <w:style w:type="character" w:customStyle="1" w:styleId="11">
    <w:name w:val="Основной текст (11)"/>
    <w:basedOn w:val="a0"/>
    <w:rsid w:val="004D1850"/>
    <w:rPr>
      <w:i/>
      <w:iCs/>
      <w:color w:val="000000"/>
      <w:spacing w:val="0"/>
      <w:w w:val="100"/>
      <w:position w:val="0"/>
      <w:sz w:val="22"/>
      <w:szCs w:val="22"/>
      <w:lang w:val="ru-RU" w:eastAsia="x-none" w:bidi="ar-SA"/>
    </w:rPr>
  </w:style>
  <w:style w:type="character" w:customStyle="1" w:styleId="4">
    <w:name w:val="Основной текст (4)"/>
    <w:basedOn w:val="a0"/>
    <w:rsid w:val="004D1850"/>
    <w:rPr>
      <w:b/>
      <w:bCs/>
      <w:color w:val="000000"/>
      <w:spacing w:val="0"/>
      <w:w w:val="100"/>
      <w:position w:val="0"/>
      <w:sz w:val="22"/>
      <w:szCs w:val="22"/>
      <w:lang w:val="ru-RU" w:eastAsia="x-none" w:bidi="ar-SA"/>
    </w:rPr>
  </w:style>
  <w:style w:type="character" w:customStyle="1" w:styleId="42pt2">
    <w:name w:val="Основной текст (4) + Интервал 2 pt2"/>
    <w:basedOn w:val="a0"/>
    <w:rsid w:val="004D1850"/>
    <w:rPr>
      <w:b/>
      <w:bCs/>
      <w:color w:val="000000"/>
      <w:spacing w:val="40"/>
      <w:w w:val="100"/>
      <w:position w:val="0"/>
      <w:sz w:val="22"/>
      <w:szCs w:val="22"/>
      <w:lang w:val="ru-RU" w:eastAsia="x-none" w:bidi="ar-SA"/>
    </w:rPr>
  </w:style>
  <w:style w:type="character" w:customStyle="1" w:styleId="8">
    <w:name w:val="Основной текст + 8"/>
    <w:aliases w:val="5 pt36,Полужирный32"/>
    <w:basedOn w:val="a0"/>
    <w:rsid w:val="004D1850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x-none" w:bidi="ar-SA"/>
    </w:rPr>
  </w:style>
  <w:style w:type="character" w:customStyle="1" w:styleId="70">
    <w:name w:val="Основной текст + Полужирный7"/>
    <w:basedOn w:val="a0"/>
    <w:rsid w:val="004D1850"/>
    <w:rPr>
      <w:b/>
      <w:bCs/>
      <w:color w:val="000000"/>
      <w:spacing w:val="0"/>
      <w:w w:val="100"/>
      <w:position w:val="0"/>
      <w:sz w:val="22"/>
      <w:szCs w:val="22"/>
      <w:lang w:val="ru-RU" w:eastAsia="x-none" w:bidi="ar-SA"/>
    </w:rPr>
  </w:style>
  <w:style w:type="character" w:customStyle="1" w:styleId="40">
    <w:name w:val="Заголовок №4"/>
    <w:basedOn w:val="a0"/>
    <w:rsid w:val="004D1850"/>
    <w:rPr>
      <w:b/>
      <w:bCs/>
      <w:color w:val="000000"/>
      <w:spacing w:val="0"/>
      <w:w w:val="100"/>
      <w:position w:val="0"/>
      <w:sz w:val="22"/>
      <w:szCs w:val="22"/>
      <w:lang w:val="ru-RU" w:eastAsia="x-none" w:bidi="ar-SA"/>
    </w:rPr>
  </w:style>
  <w:style w:type="character" w:customStyle="1" w:styleId="118">
    <w:name w:val="Основной текст (11) + Не курсив8"/>
    <w:aliases w:val="Интервал 2 pt12"/>
    <w:basedOn w:val="a0"/>
    <w:rsid w:val="004D1850"/>
    <w:rPr>
      <w:i/>
      <w:iCs/>
      <w:color w:val="000000"/>
      <w:spacing w:val="40"/>
      <w:w w:val="100"/>
      <w:position w:val="0"/>
      <w:sz w:val="22"/>
      <w:szCs w:val="22"/>
      <w:lang w:val="ru-RU" w:eastAsia="x-none" w:bidi="ar-SA"/>
    </w:rPr>
  </w:style>
  <w:style w:type="paragraph" w:styleId="a3">
    <w:name w:val="List Paragraph"/>
    <w:basedOn w:val="a"/>
    <w:uiPriority w:val="34"/>
    <w:qFormat/>
    <w:rsid w:val="004D1850"/>
    <w:pPr>
      <w:ind w:left="720"/>
      <w:contextualSpacing/>
    </w:pPr>
  </w:style>
  <w:style w:type="character" w:customStyle="1" w:styleId="110">
    <w:name w:val="Основной текст (11)_"/>
    <w:basedOn w:val="a0"/>
    <w:link w:val="111"/>
    <w:locked/>
    <w:rsid w:val="004D1850"/>
    <w:rPr>
      <w:i/>
      <w:iCs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4D1850"/>
    <w:pPr>
      <w:widowControl w:val="0"/>
      <w:shd w:val="clear" w:color="auto" w:fill="FFFFFF"/>
      <w:spacing w:before="120" w:after="0" w:line="293" w:lineRule="exact"/>
      <w:jc w:val="both"/>
    </w:pPr>
    <w:rPr>
      <w:i/>
      <w:iCs/>
    </w:rPr>
  </w:style>
  <w:style w:type="character" w:customStyle="1" w:styleId="2pt">
    <w:name w:val="Основной текст + Интервал 2 pt"/>
    <w:basedOn w:val="a0"/>
    <w:rsid w:val="004D1850"/>
    <w:rPr>
      <w:color w:val="000000"/>
      <w:spacing w:val="40"/>
      <w:w w:val="100"/>
      <w:position w:val="0"/>
      <w:sz w:val="22"/>
      <w:szCs w:val="22"/>
      <w:lang w:val="ru-RU" w:eastAsia="x-none" w:bidi="ar-SA"/>
    </w:rPr>
  </w:style>
  <w:style w:type="character" w:customStyle="1" w:styleId="5">
    <w:name w:val="Основной текст5"/>
    <w:basedOn w:val="a0"/>
    <w:rsid w:val="004D1850"/>
    <w:rPr>
      <w:color w:val="000000"/>
      <w:spacing w:val="0"/>
      <w:w w:val="100"/>
      <w:position w:val="0"/>
      <w:sz w:val="22"/>
      <w:szCs w:val="22"/>
      <w:lang w:val="ru-RU" w:eastAsia="x-none" w:bidi="ar-SA"/>
    </w:rPr>
  </w:style>
  <w:style w:type="character" w:customStyle="1" w:styleId="42pt">
    <w:name w:val="Основной текст (4) + Интервал 2 pt"/>
    <w:basedOn w:val="a0"/>
    <w:rsid w:val="004D1850"/>
    <w:rPr>
      <w:b/>
      <w:bCs/>
      <w:color w:val="000000"/>
      <w:spacing w:val="40"/>
      <w:w w:val="100"/>
      <w:position w:val="0"/>
      <w:sz w:val="22"/>
      <w:szCs w:val="22"/>
      <w:lang w:val="ru-RU" w:eastAsia="x-none" w:bidi="ar-SA"/>
    </w:rPr>
  </w:style>
  <w:style w:type="character" w:customStyle="1" w:styleId="117">
    <w:name w:val="Основной текст (11) + Не курсив7"/>
    <w:basedOn w:val="110"/>
    <w:rsid w:val="004D1850"/>
    <w:rPr>
      <w:i/>
      <w:iCs/>
      <w:color w:val="000000"/>
      <w:spacing w:val="0"/>
      <w:w w:val="100"/>
      <w:position w:val="0"/>
      <w:shd w:val="clear" w:color="auto" w:fill="FFFFFF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2015-06-29T10:35:00Z</dcterms:created>
  <dcterms:modified xsi:type="dcterms:W3CDTF">2015-09-23T17:10:00Z</dcterms:modified>
</cp:coreProperties>
</file>