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C0F" w:rsidRDefault="00F22C0F" w:rsidP="00F22C0F">
      <w:pPr>
        <w:spacing w:after="0"/>
        <w:jc w:val="right"/>
        <w:rPr>
          <w:rFonts w:ascii="Times New Roman" w:hAnsi="Times New Roman" w:cs="Times New Roman"/>
          <w:b/>
          <w:sz w:val="24"/>
          <w:szCs w:val="24"/>
        </w:rPr>
      </w:pPr>
      <w:proofErr w:type="spellStart"/>
      <w:r w:rsidRPr="00F22C0F">
        <w:rPr>
          <w:rFonts w:ascii="Times New Roman" w:hAnsi="Times New Roman" w:cs="Times New Roman"/>
          <w:b/>
          <w:sz w:val="24"/>
          <w:szCs w:val="24"/>
        </w:rPr>
        <w:t>Шугаева</w:t>
      </w:r>
      <w:proofErr w:type="spellEnd"/>
      <w:r w:rsidRPr="00F22C0F">
        <w:rPr>
          <w:rFonts w:ascii="Times New Roman" w:hAnsi="Times New Roman" w:cs="Times New Roman"/>
          <w:b/>
          <w:sz w:val="24"/>
          <w:szCs w:val="24"/>
        </w:rPr>
        <w:t xml:space="preserve">  Елена  Егоровна, </w:t>
      </w:r>
    </w:p>
    <w:p w:rsidR="00F22C0F" w:rsidRPr="00F22C0F" w:rsidRDefault="00F22C0F" w:rsidP="00F22C0F">
      <w:pPr>
        <w:spacing w:after="0"/>
        <w:jc w:val="right"/>
        <w:rPr>
          <w:rFonts w:ascii="Times New Roman" w:hAnsi="Times New Roman" w:cs="Times New Roman"/>
          <w:b/>
          <w:sz w:val="24"/>
          <w:szCs w:val="24"/>
        </w:rPr>
      </w:pPr>
      <w:r w:rsidRPr="00F22C0F">
        <w:rPr>
          <w:rFonts w:ascii="Times New Roman" w:hAnsi="Times New Roman" w:cs="Times New Roman"/>
          <w:b/>
          <w:sz w:val="24"/>
          <w:szCs w:val="24"/>
        </w:rPr>
        <w:t>МБДОУ №146.</w:t>
      </w:r>
    </w:p>
    <w:p w:rsidR="00F22C0F" w:rsidRDefault="00F22C0F" w:rsidP="00F22C0F">
      <w:pPr>
        <w:spacing w:after="0"/>
        <w:jc w:val="right"/>
        <w:rPr>
          <w:rFonts w:ascii="Times New Roman" w:hAnsi="Times New Roman" w:cs="Times New Roman"/>
          <w:b/>
          <w:sz w:val="24"/>
          <w:szCs w:val="24"/>
        </w:rPr>
      </w:pPr>
      <w:r>
        <w:rPr>
          <w:rFonts w:ascii="Times New Roman" w:hAnsi="Times New Roman" w:cs="Times New Roman"/>
          <w:b/>
          <w:sz w:val="24"/>
          <w:szCs w:val="24"/>
        </w:rPr>
        <w:t>В</w:t>
      </w:r>
      <w:r w:rsidRPr="00F22C0F">
        <w:rPr>
          <w:rFonts w:ascii="Times New Roman" w:hAnsi="Times New Roman" w:cs="Times New Roman"/>
          <w:b/>
          <w:sz w:val="24"/>
          <w:szCs w:val="24"/>
        </w:rPr>
        <w:t xml:space="preserve">оспитатель </w:t>
      </w:r>
    </w:p>
    <w:p w:rsidR="00F22C0F" w:rsidRDefault="00F22C0F" w:rsidP="00F22C0F">
      <w:pPr>
        <w:jc w:val="center"/>
        <w:rPr>
          <w:rFonts w:ascii="Times New Roman" w:hAnsi="Times New Roman" w:cs="Times New Roman"/>
          <w:b/>
          <w:sz w:val="24"/>
          <w:szCs w:val="24"/>
        </w:rPr>
      </w:pPr>
    </w:p>
    <w:p w:rsidR="006C262B" w:rsidRPr="00F22C0F" w:rsidRDefault="006C262B" w:rsidP="00F22C0F">
      <w:pPr>
        <w:jc w:val="center"/>
        <w:rPr>
          <w:rFonts w:ascii="Times New Roman" w:hAnsi="Times New Roman" w:cs="Times New Roman"/>
          <w:b/>
          <w:sz w:val="24"/>
          <w:szCs w:val="24"/>
        </w:rPr>
      </w:pPr>
      <w:r w:rsidRPr="00F22C0F">
        <w:rPr>
          <w:rFonts w:ascii="Times New Roman" w:hAnsi="Times New Roman" w:cs="Times New Roman"/>
          <w:b/>
          <w:sz w:val="24"/>
          <w:szCs w:val="24"/>
        </w:rPr>
        <w:t>Конспект организации  непрерывной непосредственно образовательной деятельности детей в старшей группе по теме «Маленький мир насекомых».</w:t>
      </w:r>
    </w:p>
    <w:p w:rsidR="004C6E8B" w:rsidRDefault="004C6E8B" w:rsidP="006C262B">
      <w:pPr>
        <w:rPr>
          <w:rFonts w:ascii="Times New Roman" w:hAnsi="Times New Roman" w:cs="Times New Roman"/>
          <w:b/>
          <w:sz w:val="24"/>
          <w:szCs w:val="24"/>
          <w:u w:val="single"/>
        </w:rPr>
      </w:pPr>
    </w:p>
    <w:p w:rsidR="006C262B" w:rsidRPr="004C6E8B" w:rsidRDefault="006C262B" w:rsidP="006C262B">
      <w:pPr>
        <w:rPr>
          <w:rFonts w:ascii="Times New Roman" w:hAnsi="Times New Roman" w:cs="Times New Roman"/>
          <w:b/>
          <w:sz w:val="24"/>
          <w:szCs w:val="24"/>
        </w:rPr>
      </w:pPr>
      <w:r w:rsidRPr="004C6E8B">
        <w:rPr>
          <w:rFonts w:ascii="Times New Roman" w:hAnsi="Times New Roman" w:cs="Times New Roman"/>
          <w:b/>
          <w:sz w:val="24"/>
          <w:szCs w:val="24"/>
        </w:rPr>
        <w:t>Задачи приоритетной области:</w:t>
      </w:r>
    </w:p>
    <w:p w:rsidR="004C6E8B" w:rsidRDefault="006C262B" w:rsidP="00E84405">
      <w:pPr>
        <w:spacing w:after="0"/>
        <w:rPr>
          <w:rFonts w:ascii="Times New Roman" w:hAnsi="Times New Roman" w:cs="Times New Roman"/>
          <w:sz w:val="24"/>
          <w:szCs w:val="24"/>
        </w:rPr>
      </w:pPr>
      <w:r w:rsidRPr="00F22C0F">
        <w:rPr>
          <w:rFonts w:ascii="Times New Roman" w:hAnsi="Times New Roman" w:cs="Times New Roman"/>
          <w:b/>
          <w:sz w:val="24"/>
          <w:szCs w:val="24"/>
        </w:rPr>
        <w:t>Познавательная:</w:t>
      </w:r>
      <w:r w:rsidRPr="00F22C0F">
        <w:rPr>
          <w:rFonts w:ascii="Times New Roman" w:hAnsi="Times New Roman" w:cs="Times New Roman"/>
          <w:sz w:val="24"/>
          <w:szCs w:val="24"/>
        </w:rPr>
        <w:t xml:space="preserve"> </w:t>
      </w:r>
    </w:p>
    <w:p w:rsidR="004C6E8B" w:rsidRDefault="004C6E8B" w:rsidP="00E84405">
      <w:pPr>
        <w:spacing w:after="0"/>
        <w:rPr>
          <w:rFonts w:ascii="Times New Roman" w:hAnsi="Times New Roman" w:cs="Times New Roman"/>
          <w:sz w:val="24"/>
          <w:szCs w:val="24"/>
        </w:rPr>
      </w:pPr>
      <w:r>
        <w:rPr>
          <w:rFonts w:ascii="Times New Roman" w:hAnsi="Times New Roman" w:cs="Times New Roman"/>
          <w:sz w:val="24"/>
          <w:szCs w:val="24"/>
        </w:rPr>
        <w:t>- п</w:t>
      </w:r>
      <w:r w:rsidR="006C262B" w:rsidRPr="00F22C0F">
        <w:rPr>
          <w:rFonts w:ascii="Times New Roman" w:hAnsi="Times New Roman" w:cs="Times New Roman"/>
          <w:sz w:val="24"/>
          <w:szCs w:val="24"/>
        </w:rPr>
        <w:t>родолжать знакомить детей с жизнью леса, природы</w:t>
      </w:r>
      <w:r>
        <w:rPr>
          <w:rFonts w:ascii="Times New Roman" w:hAnsi="Times New Roman" w:cs="Times New Roman"/>
          <w:sz w:val="24"/>
          <w:szCs w:val="24"/>
        </w:rPr>
        <w:t>,</w:t>
      </w:r>
      <w:r w:rsidR="006C262B" w:rsidRPr="00F22C0F">
        <w:rPr>
          <w:rFonts w:ascii="Times New Roman" w:hAnsi="Times New Roman" w:cs="Times New Roman"/>
          <w:sz w:val="24"/>
          <w:szCs w:val="24"/>
        </w:rPr>
        <w:t xml:space="preserve"> </w:t>
      </w:r>
    </w:p>
    <w:p w:rsidR="004C6E8B" w:rsidRDefault="004C6E8B" w:rsidP="00E84405">
      <w:pPr>
        <w:spacing w:after="0"/>
        <w:rPr>
          <w:rFonts w:ascii="Times New Roman" w:hAnsi="Times New Roman" w:cs="Times New Roman"/>
          <w:sz w:val="24"/>
          <w:szCs w:val="24"/>
        </w:rPr>
      </w:pPr>
      <w:r>
        <w:rPr>
          <w:rFonts w:ascii="Times New Roman" w:hAnsi="Times New Roman" w:cs="Times New Roman"/>
          <w:sz w:val="24"/>
          <w:szCs w:val="24"/>
        </w:rPr>
        <w:t>- р</w:t>
      </w:r>
      <w:r w:rsidR="006C262B" w:rsidRPr="00F22C0F">
        <w:rPr>
          <w:rFonts w:ascii="Times New Roman" w:hAnsi="Times New Roman" w:cs="Times New Roman"/>
          <w:sz w:val="24"/>
          <w:szCs w:val="24"/>
        </w:rPr>
        <w:t>азвивать умение давать эстетические оценки, высказывать суждения, делать выводы</w:t>
      </w:r>
      <w:r>
        <w:rPr>
          <w:rFonts w:ascii="Times New Roman" w:hAnsi="Times New Roman" w:cs="Times New Roman"/>
          <w:sz w:val="24"/>
          <w:szCs w:val="24"/>
        </w:rPr>
        <w:t>,</w:t>
      </w:r>
    </w:p>
    <w:p w:rsidR="00E84405" w:rsidRDefault="004C6E8B" w:rsidP="00E84405">
      <w:pPr>
        <w:spacing w:after="0"/>
        <w:rPr>
          <w:rFonts w:ascii="Times New Roman" w:hAnsi="Times New Roman" w:cs="Times New Roman"/>
          <w:sz w:val="24"/>
          <w:szCs w:val="24"/>
        </w:rPr>
      </w:pPr>
      <w:r>
        <w:rPr>
          <w:rFonts w:ascii="Times New Roman" w:hAnsi="Times New Roman" w:cs="Times New Roman"/>
          <w:sz w:val="24"/>
          <w:szCs w:val="24"/>
        </w:rPr>
        <w:t>-</w:t>
      </w:r>
      <w:r w:rsidR="006C262B" w:rsidRPr="00F22C0F">
        <w:rPr>
          <w:rFonts w:ascii="Times New Roman" w:hAnsi="Times New Roman" w:cs="Times New Roman"/>
          <w:sz w:val="24"/>
          <w:szCs w:val="24"/>
        </w:rPr>
        <w:t xml:space="preserve"> </w:t>
      </w:r>
      <w:r>
        <w:rPr>
          <w:rFonts w:ascii="Times New Roman" w:hAnsi="Times New Roman" w:cs="Times New Roman"/>
          <w:sz w:val="24"/>
          <w:szCs w:val="24"/>
        </w:rPr>
        <w:t>з</w:t>
      </w:r>
      <w:r w:rsidR="006C262B" w:rsidRPr="00F22C0F">
        <w:rPr>
          <w:rFonts w:ascii="Times New Roman" w:hAnsi="Times New Roman" w:cs="Times New Roman"/>
          <w:sz w:val="24"/>
          <w:szCs w:val="24"/>
        </w:rPr>
        <w:t>акреплять знания о времени года весна</w:t>
      </w:r>
      <w:r w:rsidR="00E84405">
        <w:rPr>
          <w:rFonts w:ascii="Times New Roman" w:hAnsi="Times New Roman" w:cs="Times New Roman"/>
          <w:sz w:val="24"/>
          <w:szCs w:val="24"/>
        </w:rPr>
        <w:t>,</w:t>
      </w:r>
      <w:r w:rsidR="006C262B" w:rsidRPr="00F22C0F">
        <w:rPr>
          <w:rFonts w:ascii="Times New Roman" w:hAnsi="Times New Roman" w:cs="Times New Roman"/>
          <w:sz w:val="24"/>
          <w:szCs w:val="24"/>
        </w:rPr>
        <w:t xml:space="preserve"> </w:t>
      </w:r>
      <w:r w:rsidR="00E84405">
        <w:rPr>
          <w:rFonts w:ascii="Times New Roman" w:hAnsi="Times New Roman" w:cs="Times New Roman"/>
          <w:sz w:val="24"/>
          <w:szCs w:val="24"/>
        </w:rPr>
        <w:t>в</w:t>
      </w:r>
      <w:r w:rsidR="006C262B" w:rsidRPr="00F22C0F">
        <w:rPr>
          <w:rFonts w:ascii="Times New Roman" w:hAnsi="Times New Roman" w:cs="Times New Roman"/>
          <w:sz w:val="24"/>
          <w:szCs w:val="24"/>
        </w:rPr>
        <w:t>ыделять ее характерные особенности, признаки</w:t>
      </w:r>
      <w:r w:rsidR="00E84405">
        <w:rPr>
          <w:rFonts w:ascii="Times New Roman" w:hAnsi="Times New Roman" w:cs="Times New Roman"/>
          <w:sz w:val="24"/>
          <w:szCs w:val="24"/>
        </w:rPr>
        <w:t>,</w:t>
      </w:r>
    </w:p>
    <w:p w:rsidR="006C262B" w:rsidRPr="00F22C0F" w:rsidRDefault="00E84405" w:rsidP="00E84405">
      <w:pPr>
        <w:spacing w:after="0"/>
        <w:rPr>
          <w:rFonts w:ascii="Times New Roman" w:hAnsi="Times New Roman" w:cs="Times New Roman"/>
          <w:sz w:val="24"/>
          <w:szCs w:val="24"/>
        </w:rPr>
      </w:pPr>
      <w:r>
        <w:rPr>
          <w:rFonts w:ascii="Times New Roman" w:hAnsi="Times New Roman" w:cs="Times New Roman"/>
          <w:sz w:val="24"/>
          <w:szCs w:val="24"/>
        </w:rPr>
        <w:t>- з</w:t>
      </w:r>
      <w:r w:rsidR="006C262B" w:rsidRPr="00F22C0F">
        <w:rPr>
          <w:rFonts w:ascii="Times New Roman" w:hAnsi="Times New Roman" w:cs="Times New Roman"/>
          <w:sz w:val="24"/>
          <w:szCs w:val="24"/>
        </w:rPr>
        <w:t>акреплять умение слушать стихи.</w:t>
      </w:r>
    </w:p>
    <w:p w:rsidR="006C262B" w:rsidRPr="00E84405" w:rsidRDefault="006C262B" w:rsidP="006C262B">
      <w:pPr>
        <w:rPr>
          <w:rFonts w:ascii="Times New Roman" w:hAnsi="Times New Roman" w:cs="Times New Roman"/>
          <w:b/>
          <w:sz w:val="24"/>
          <w:szCs w:val="24"/>
        </w:rPr>
      </w:pPr>
      <w:r w:rsidRPr="00E84405">
        <w:rPr>
          <w:rFonts w:ascii="Times New Roman" w:hAnsi="Times New Roman" w:cs="Times New Roman"/>
          <w:b/>
          <w:sz w:val="24"/>
          <w:szCs w:val="24"/>
        </w:rPr>
        <w:t>Задачи в интеграции образовательных областей:</w:t>
      </w:r>
    </w:p>
    <w:p w:rsidR="006C262B" w:rsidRPr="00F22C0F" w:rsidRDefault="006C262B" w:rsidP="006C262B">
      <w:pPr>
        <w:rPr>
          <w:rFonts w:ascii="Times New Roman" w:hAnsi="Times New Roman" w:cs="Times New Roman"/>
          <w:sz w:val="24"/>
          <w:szCs w:val="24"/>
        </w:rPr>
      </w:pPr>
      <w:r w:rsidRPr="00F22C0F">
        <w:rPr>
          <w:rFonts w:ascii="Times New Roman" w:hAnsi="Times New Roman" w:cs="Times New Roman"/>
          <w:b/>
          <w:sz w:val="24"/>
          <w:szCs w:val="24"/>
        </w:rPr>
        <w:t xml:space="preserve">Социально-коммуникативная: </w:t>
      </w:r>
      <w:r w:rsidRPr="00F22C0F">
        <w:rPr>
          <w:rFonts w:ascii="Times New Roman" w:hAnsi="Times New Roman" w:cs="Times New Roman"/>
          <w:sz w:val="24"/>
          <w:szCs w:val="24"/>
        </w:rPr>
        <w:t>развивать воображение, самостоятельность, свободное общение детей друг с другом и взрослыми. Развивать умение замечать недостатки  своих работ и исправлять их.</w:t>
      </w:r>
    </w:p>
    <w:p w:rsidR="006C262B" w:rsidRPr="00F22C0F" w:rsidRDefault="006C262B" w:rsidP="006C262B">
      <w:pPr>
        <w:rPr>
          <w:rFonts w:ascii="Times New Roman" w:hAnsi="Times New Roman" w:cs="Times New Roman"/>
          <w:sz w:val="24"/>
          <w:szCs w:val="24"/>
        </w:rPr>
      </w:pPr>
      <w:r w:rsidRPr="00F22C0F">
        <w:rPr>
          <w:rFonts w:ascii="Times New Roman" w:hAnsi="Times New Roman" w:cs="Times New Roman"/>
          <w:b/>
          <w:sz w:val="24"/>
          <w:szCs w:val="24"/>
        </w:rPr>
        <w:t xml:space="preserve"> </w:t>
      </w:r>
      <w:proofErr w:type="gramStart"/>
      <w:r w:rsidRPr="00F22C0F">
        <w:rPr>
          <w:rFonts w:ascii="Times New Roman" w:hAnsi="Times New Roman" w:cs="Times New Roman"/>
          <w:b/>
          <w:sz w:val="24"/>
          <w:szCs w:val="24"/>
        </w:rPr>
        <w:t>Художественно-эстетическая</w:t>
      </w:r>
      <w:proofErr w:type="gramEnd"/>
      <w:r w:rsidRPr="00F22C0F">
        <w:rPr>
          <w:rFonts w:ascii="Times New Roman" w:hAnsi="Times New Roman" w:cs="Times New Roman"/>
          <w:b/>
          <w:sz w:val="24"/>
          <w:szCs w:val="24"/>
        </w:rPr>
        <w:t xml:space="preserve">: </w:t>
      </w:r>
      <w:r w:rsidRPr="00F22C0F">
        <w:rPr>
          <w:rFonts w:ascii="Times New Roman" w:hAnsi="Times New Roman" w:cs="Times New Roman"/>
          <w:sz w:val="24"/>
          <w:szCs w:val="24"/>
        </w:rPr>
        <w:t>вызывать эмоциональный отклик на художественный образ природы весной, ассоциации с представлением, с собственным опытом восприятия весенней природы, развивать чувство цвета при рисовании бабочки или стрекозы, полюбоваться красотой окружающего мира.</w:t>
      </w:r>
    </w:p>
    <w:p w:rsidR="006C262B" w:rsidRPr="00F22C0F" w:rsidRDefault="006C262B" w:rsidP="006C262B">
      <w:pPr>
        <w:rPr>
          <w:rFonts w:ascii="Times New Roman" w:hAnsi="Times New Roman" w:cs="Times New Roman"/>
          <w:sz w:val="24"/>
          <w:szCs w:val="24"/>
        </w:rPr>
      </w:pPr>
      <w:proofErr w:type="gramStart"/>
      <w:r w:rsidRPr="00F22C0F">
        <w:rPr>
          <w:rFonts w:ascii="Times New Roman" w:hAnsi="Times New Roman" w:cs="Times New Roman"/>
          <w:b/>
          <w:sz w:val="24"/>
          <w:szCs w:val="24"/>
        </w:rPr>
        <w:t>Физическая</w:t>
      </w:r>
      <w:proofErr w:type="gramEnd"/>
      <w:r w:rsidRPr="00F22C0F">
        <w:rPr>
          <w:rFonts w:ascii="Times New Roman" w:hAnsi="Times New Roman" w:cs="Times New Roman"/>
          <w:b/>
          <w:sz w:val="24"/>
          <w:szCs w:val="24"/>
        </w:rPr>
        <w:t xml:space="preserve">: </w:t>
      </w:r>
      <w:r w:rsidRPr="00F22C0F">
        <w:rPr>
          <w:rFonts w:ascii="Times New Roman" w:hAnsi="Times New Roman" w:cs="Times New Roman"/>
          <w:sz w:val="24"/>
          <w:szCs w:val="24"/>
        </w:rPr>
        <w:t>сохранять и укреплять физическое здоровье детей. Закреплять желание играть в подвижные игры.</w:t>
      </w:r>
    </w:p>
    <w:p w:rsidR="006C262B" w:rsidRPr="00E84405" w:rsidRDefault="006C262B" w:rsidP="006C262B">
      <w:pPr>
        <w:rPr>
          <w:rFonts w:ascii="Times New Roman" w:hAnsi="Times New Roman" w:cs="Times New Roman"/>
          <w:sz w:val="24"/>
          <w:szCs w:val="24"/>
        </w:rPr>
      </w:pPr>
      <w:r w:rsidRPr="00E84405">
        <w:rPr>
          <w:rFonts w:ascii="Times New Roman" w:hAnsi="Times New Roman" w:cs="Times New Roman"/>
          <w:b/>
          <w:sz w:val="24"/>
          <w:szCs w:val="24"/>
        </w:rPr>
        <w:t>Целевые ориентиры:</w:t>
      </w:r>
    </w:p>
    <w:p w:rsidR="004D37D2" w:rsidRPr="00F22C0F" w:rsidRDefault="006C262B" w:rsidP="00372264">
      <w:pPr>
        <w:tabs>
          <w:tab w:val="left" w:pos="5100"/>
        </w:tabs>
        <w:rPr>
          <w:rFonts w:ascii="Times New Roman" w:hAnsi="Times New Roman" w:cs="Times New Roman"/>
          <w:b/>
          <w:sz w:val="24"/>
          <w:szCs w:val="24"/>
          <w:u w:val="single"/>
        </w:rPr>
      </w:pPr>
      <w:r w:rsidRPr="00F22C0F">
        <w:rPr>
          <w:rFonts w:ascii="Times New Roman" w:hAnsi="Times New Roman" w:cs="Times New Roman"/>
          <w:sz w:val="24"/>
          <w:szCs w:val="24"/>
        </w:rPr>
        <w:t xml:space="preserve">Проявляет инициативу и самостоятельность в разных видах деятельности, обладает установкой положительного отношения к миру, к другим людям и самому себе, активно взаимодействует со сверстниками и взрослыми. </w:t>
      </w:r>
      <w:proofErr w:type="gramStart"/>
      <w:r w:rsidRPr="00F22C0F">
        <w:rPr>
          <w:rFonts w:ascii="Times New Roman" w:hAnsi="Times New Roman" w:cs="Times New Roman"/>
          <w:sz w:val="24"/>
          <w:szCs w:val="24"/>
        </w:rPr>
        <w:t>Способен</w:t>
      </w:r>
      <w:proofErr w:type="gramEnd"/>
      <w:r w:rsidRPr="00F22C0F">
        <w:rPr>
          <w:rFonts w:ascii="Times New Roman" w:hAnsi="Times New Roman" w:cs="Times New Roman"/>
          <w:sz w:val="24"/>
          <w:szCs w:val="24"/>
        </w:rPr>
        <w:t xml:space="preserve"> учитывать интересы и чувства других. Достаточно хорошо владеет устной речью, может выражать свои чувства и желания. Проявляет любознательность, обладает элементарными представлениями из области живой и неживой природы.</w:t>
      </w:r>
      <w:r w:rsidR="00372264" w:rsidRPr="00F22C0F">
        <w:rPr>
          <w:rFonts w:ascii="Times New Roman" w:hAnsi="Times New Roman" w:cs="Times New Roman"/>
          <w:b/>
          <w:sz w:val="24"/>
          <w:szCs w:val="24"/>
          <w:u w:val="single"/>
        </w:rPr>
        <w:t xml:space="preserve"> </w:t>
      </w:r>
    </w:p>
    <w:p w:rsidR="004D37D2" w:rsidRPr="009703BD" w:rsidRDefault="004D37D2" w:rsidP="00372264">
      <w:pPr>
        <w:rPr>
          <w:rFonts w:ascii="Times New Roman" w:hAnsi="Times New Roman" w:cs="Times New Roman"/>
          <w:b/>
          <w:sz w:val="24"/>
          <w:szCs w:val="24"/>
        </w:rPr>
      </w:pPr>
      <w:r w:rsidRPr="009703BD">
        <w:rPr>
          <w:rFonts w:ascii="Times New Roman" w:hAnsi="Times New Roman" w:cs="Times New Roman"/>
          <w:b/>
          <w:sz w:val="24"/>
          <w:szCs w:val="24"/>
        </w:rPr>
        <w:t>Предпосылки учебной деятельности:</w:t>
      </w:r>
    </w:p>
    <w:p w:rsidR="00372264" w:rsidRPr="00F22C0F" w:rsidRDefault="00372264" w:rsidP="00372264">
      <w:pPr>
        <w:rPr>
          <w:rFonts w:ascii="Times New Roman" w:hAnsi="Times New Roman" w:cs="Times New Roman"/>
          <w:sz w:val="24"/>
          <w:szCs w:val="24"/>
        </w:rPr>
      </w:pPr>
      <w:r w:rsidRPr="009703BD">
        <w:rPr>
          <w:rFonts w:ascii="Times New Roman" w:hAnsi="Times New Roman" w:cs="Times New Roman"/>
          <w:b/>
          <w:sz w:val="24"/>
          <w:szCs w:val="24"/>
        </w:rPr>
        <w:t>Психологические:</w:t>
      </w:r>
      <w:r w:rsidRPr="00F22C0F">
        <w:rPr>
          <w:rFonts w:ascii="Times New Roman" w:hAnsi="Times New Roman" w:cs="Times New Roman"/>
          <w:sz w:val="24"/>
          <w:szCs w:val="24"/>
        </w:rPr>
        <w:t xml:space="preserve"> развитие познавательных процессов: внимания, памяти, мышления, воображения, произвольности психических процессов, самостоятельно находить способы решения новых задач.</w:t>
      </w:r>
    </w:p>
    <w:p w:rsidR="00372264" w:rsidRPr="00F22C0F" w:rsidRDefault="00372264" w:rsidP="00372264">
      <w:pPr>
        <w:rPr>
          <w:rFonts w:ascii="Times New Roman" w:hAnsi="Times New Roman" w:cs="Times New Roman"/>
          <w:sz w:val="24"/>
          <w:szCs w:val="24"/>
        </w:rPr>
      </w:pPr>
    </w:p>
    <w:p w:rsidR="00372264" w:rsidRPr="00F22C0F" w:rsidRDefault="00372264" w:rsidP="00372264">
      <w:pPr>
        <w:rPr>
          <w:rFonts w:ascii="Times New Roman" w:hAnsi="Times New Roman" w:cs="Times New Roman"/>
          <w:sz w:val="24"/>
          <w:szCs w:val="24"/>
        </w:rPr>
      </w:pPr>
    </w:p>
    <w:p w:rsidR="00372264" w:rsidRPr="00F22C0F" w:rsidRDefault="00372264" w:rsidP="00372264">
      <w:pPr>
        <w:rPr>
          <w:rFonts w:ascii="Times New Roman" w:hAnsi="Times New Roman" w:cs="Times New Roman"/>
          <w:sz w:val="24"/>
          <w:szCs w:val="24"/>
        </w:rPr>
      </w:pPr>
      <w:r w:rsidRPr="009703BD">
        <w:rPr>
          <w:rFonts w:ascii="Times New Roman" w:hAnsi="Times New Roman" w:cs="Times New Roman"/>
          <w:b/>
          <w:sz w:val="24"/>
          <w:szCs w:val="24"/>
        </w:rPr>
        <w:lastRenderedPageBreak/>
        <w:t>Коммуникативные</w:t>
      </w:r>
      <w:r w:rsidRPr="009703BD">
        <w:rPr>
          <w:rFonts w:ascii="Times New Roman" w:hAnsi="Times New Roman" w:cs="Times New Roman"/>
          <w:sz w:val="24"/>
          <w:szCs w:val="24"/>
        </w:rPr>
        <w:t>:</w:t>
      </w:r>
      <w:r w:rsidRPr="00F22C0F">
        <w:rPr>
          <w:rFonts w:ascii="Times New Roman" w:hAnsi="Times New Roman" w:cs="Times New Roman"/>
          <w:sz w:val="24"/>
          <w:szCs w:val="24"/>
        </w:rPr>
        <w:t xml:space="preserve"> развивать умение слушать и слышать, понимать и принимать  учебную задачу, свободно владеть вербальными средствами общения, целенаправленно и последовательно выполнять учебные действия и действия контроля и оценки.</w:t>
      </w:r>
    </w:p>
    <w:p w:rsidR="00372264" w:rsidRPr="00F22C0F" w:rsidRDefault="00372264" w:rsidP="00372264">
      <w:pPr>
        <w:rPr>
          <w:rFonts w:ascii="Times New Roman" w:hAnsi="Times New Roman" w:cs="Times New Roman"/>
          <w:sz w:val="24"/>
          <w:szCs w:val="24"/>
        </w:rPr>
      </w:pPr>
      <w:r w:rsidRPr="009703BD">
        <w:rPr>
          <w:rFonts w:ascii="Times New Roman" w:hAnsi="Times New Roman" w:cs="Times New Roman"/>
          <w:b/>
          <w:sz w:val="24"/>
          <w:szCs w:val="24"/>
        </w:rPr>
        <w:t>Оборудование для педагога:</w:t>
      </w:r>
      <w:r w:rsidRPr="00F22C0F">
        <w:rPr>
          <w:rFonts w:ascii="Times New Roman" w:hAnsi="Times New Roman" w:cs="Times New Roman"/>
          <w:b/>
          <w:sz w:val="24"/>
          <w:szCs w:val="24"/>
          <w:u w:val="single"/>
        </w:rPr>
        <w:t xml:space="preserve"> </w:t>
      </w:r>
      <w:r w:rsidRPr="00F22C0F">
        <w:rPr>
          <w:rFonts w:ascii="Times New Roman" w:hAnsi="Times New Roman" w:cs="Times New Roman"/>
          <w:sz w:val="24"/>
          <w:szCs w:val="24"/>
        </w:rPr>
        <w:t xml:space="preserve">интерактивная доска, </w:t>
      </w:r>
      <w:proofErr w:type="spellStart"/>
      <w:r w:rsidRPr="00F22C0F">
        <w:rPr>
          <w:rFonts w:ascii="Times New Roman" w:hAnsi="Times New Roman" w:cs="Times New Roman"/>
          <w:sz w:val="24"/>
          <w:szCs w:val="24"/>
        </w:rPr>
        <w:t>флеш</w:t>
      </w:r>
      <w:proofErr w:type="spellEnd"/>
      <w:r w:rsidR="009703BD">
        <w:rPr>
          <w:rFonts w:ascii="Times New Roman" w:hAnsi="Times New Roman" w:cs="Times New Roman"/>
          <w:sz w:val="24"/>
          <w:szCs w:val="24"/>
        </w:rPr>
        <w:t>-накопитель</w:t>
      </w:r>
      <w:r w:rsidRPr="00F22C0F">
        <w:rPr>
          <w:rFonts w:ascii="Times New Roman" w:hAnsi="Times New Roman" w:cs="Times New Roman"/>
          <w:sz w:val="24"/>
          <w:szCs w:val="24"/>
        </w:rPr>
        <w:t xml:space="preserve"> с набором картинок о природе художников </w:t>
      </w:r>
      <w:proofErr w:type="spellStart"/>
      <w:r w:rsidRPr="00F22C0F">
        <w:rPr>
          <w:rFonts w:ascii="Times New Roman" w:hAnsi="Times New Roman" w:cs="Times New Roman"/>
          <w:sz w:val="24"/>
          <w:szCs w:val="24"/>
        </w:rPr>
        <w:t>А.Васнецова</w:t>
      </w:r>
      <w:proofErr w:type="spellEnd"/>
      <w:r w:rsidRPr="00F22C0F">
        <w:rPr>
          <w:rFonts w:ascii="Times New Roman" w:hAnsi="Times New Roman" w:cs="Times New Roman"/>
          <w:sz w:val="24"/>
          <w:szCs w:val="24"/>
        </w:rPr>
        <w:t xml:space="preserve">, </w:t>
      </w:r>
      <w:proofErr w:type="spellStart"/>
      <w:r w:rsidRPr="00F22C0F">
        <w:rPr>
          <w:rFonts w:ascii="Times New Roman" w:hAnsi="Times New Roman" w:cs="Times New Roman"/>
          <w:sz w:val="24"/>
          <w:szCs w:val="24"/>
        </w:rPr>
        <w:t>А.Саврасова</w:t>
      </w:r>
      <w:proofErr w:type="spellEnd"/>
      <w:r w:rsidRPr="00F22C0F">
        <w:rPr>
          <w:rFonts w:ascii="Times New Roman" w:hAnsi="Times New Roman" w:cs="Times New Roman"/>
          <w:sz w:val="24"/>
          <w:szCs w:val="24"/>
        </w:rPr>
        <w:t xml:space="preserve">, </w:t>
      </w:r>
      <w:proofErr w:type="spellStart"/>
      <w:r w:rsidRPr="00F22C0F">
        <w:rPr>
          <w:rFonts w:ascii="Times New Roman" w:hAnsi="Times New Roman" w:cs="Times New Roman"/>
          <w:sz w:val="24"/>
          <w:szCs w:val="24"/>
        </w:rPr>
        <w:t>И.Шишкина</w:t>
      </w:r>
      <w:proofErr w:type="spellEnd"/>
      <w:r w:rsidRPr="00F22C0F">
        <w:rPr>
          <w:rFonts w:ascii="Times New Roman" w:hAnsi="Times New Roman" w:cs="Times New Roman"/>
          <w:sz w:val="24"/>
          <w:szCs w:val="24"/>
        </w:rPr>
        <w:t>.</w:t>
      </w:r>
    </w:p>
    <w:p w:rsidR="00372264" w:rsidRPr="00F22C0F" w:rsidRDefault="00372264" w:rsidP="00372264">
      <w:pPr>
        <w:rPr>
          <w:rFonts w:ascii="Times New Roman" w:hAnsi="Times New Roman" w:cs="Times New Roman"/>
          <w:sz w:val="24"/>
          <w:szCs w:val="24"/>
        </w:rPr>
      </w:pPr>
      <w:r w:rsidRPr="009703BD">
        <w:rPr>
          <w:rFonts w:ascii="Times New Roman" w:hAnsi="Times New Roman" w:cs="Times New Roman"/>
          <w:b/>
          <w:sz w:val="24"/>
          <w:szCs w:val="24"/>
        </w:rPr>
        <w:t>Музыкальные произведения:</w:t>
      </w:r>
      <w:r w:rsidRPr="00F22C0F">
        <w:rPr>
          <w:rFonts w:ascii="Times New Roman" w:hAnsi="Times New Roman" w:cs="Times New Roman"/>
          <w:b/>
          <w:sz w:val="24"/>
          <w:szCs w:val="24"/>
          <w:u w:val="single"/>
        </w:rPr>
        <w:t xml:space="preserve"> </w:t>
      </w:r>
      <w:proofErr w:type="spellStart"/>
      <w:r w:rsidRPr="00F22C0F">
        <w:rPr>
          <w:rFonts w:ascii="Times New Roman" w:hAnsi="Times New Roman" w:cs="Times New Roman"/>
          <w:sz w:val="24"/>
          <w:szCs w:val="24"/>
        </w:rPr>
        <w:t>П.И.Чайковский</w:t>
      </w:r>
      <w:proofErr w:type="spellEnd"/>
      <w:r w:rsidRPr="00F22C0F">
        <w:rPr>
          <w:rFonts w:ascii="Times New Roman" w:hAnsi="Times New Roman" w:cs="Times New Roman"/>
          <w:sz w:val="24"/>
          <w:szCs w:val="24"/>
        </w:rPr>
        <w:t xml:space="preserve"> «Времена года».</w:t>
      </w:r>
    </w:p>
    <w:p w:rsidR="00372264" w:rsidRPr="00F22C0F" w:rsidRDefault="00372264" w:rsidP="00372264">
      <w:pPr>
        <w:rPr>
          <w:rFonts w:ascii="Times New Roman" w:hAnsi="Times New Roman" w:cs="Times New Roman"/>
          <w:sz w:val="24"/>
          <w:szCs w:val="24"/>
        </w:rPr>
      </w:pPr>
      <w:r w:rsidRPr="009703BD">
        <w:rPr>
          <w:rFonts w:ascii="Times New Roman" w:hAnsi="Times New Roman" w:cs="Times New Roman"/>
          <w:b/>
          <w:sz w:val="24"/>
          <w:szCs w:val="24"/>
        </w:rPr>
        <w:t>Оборудование для детей:</w:t>
      </w:r>
      <w:r w:rsidRPr="00F22C0F">
        <w:rPr>
          <w:rFonts w:ascii="Times New Roman" w:hAnsi="Times New Roman" w:cs="Times New Roman"/>
          <w:b/>
          <w:sz w:val="24"/>
          <w:szCs w:val="24"/>
          <w:u w:val="single"/>
        </w:rPr>
        <w:t xml:space="preserve"> </w:t>
      </w:r>
      <w:r w:rsidRPr="00F22C0F">
        <w:rPr>
          <w:rFonts w:ascii="Times New Roman" w:hAnsi="Times New Roman" w:cs="Times New Roman"/>
          <w:sz w:val="24"/>
          <w:szCs w:val="24"/>
        </w:rPr>
        <w:t>картинки с изображением бабочки и стрекозы, цветные карандаши, белый лист бумаги.</w:t>
      </w:r>
    </w:p>
    <w:p w:rsidR="00372264" w:rsidRPr="00F22C0F" w:rsidRDefault="00372264" w:rsidP="00372264">
      <w:pPr>
        <w:rPr>
          <w:rFonts w:ascii="Times New Roman" w:hAnsi="Times New Roman" w:cs="Times New Roman"/>
          <w:b/>
          <w:sz w:val="24"/>
          <w:szCs w:val="24"/>
          <w:u w:val="single"/>
        </w:rPr>
      </w:pPr>
    </w:p>
    <w:p w:rsidR="00372264" w:rsidRPr="00F22C0F" w:rsidRDefault="00372264" w:rsidP="00372264">
      <w:pPr>
        <w:rPr>
          <w:rFonts w:ascii="Times New Roman" w:hAnsi="Times New Roman" w:cs="Times New Roman"/>
          <w:b/>
          <w:sz w:val="24"/>
          <w:szCs w:val="24"/>
        </w:rPr>
      </w:pPr>
      <w:r w:rsidRPr="00A72E86">
        <w:rPr>
          <w:rFonts w:ascii="Times New Roman" w:hAnsi="Times New Roman" w:cs="Times New Roman"/>
          <w:b/>
          <w:sz w:val="24"/>
          <w:szCs w:val="24"/>
        </w:rPr>
        <w:t>Вводная часть</w:t>
      </w:r>
      <w:r w:rsidRPr="00F22C0F">
        <w:rPr>
          <w:rFonts w:ascii="Times New Roman" w:hAnsi="Times New Roman" w:cs="Times New Roman"/>
          <w:b/>
          <w:sz w:val="24"/>
          <w:szCs w:val="24"/>
        </w:rPr>
        <w:t xml:space="preserve"> (мотивационный, подготовительный этап)</w:t>
      </w:r>
    </w:p>
    <w:tbl>
      <w:tblPr>
        <w:tblStyle w:val="a3"/>
        <w:tblW w:w="0" w:type="auto"/>
        <w:tblLayout w:type="fixed"/>
        <w:tblLook w:val="04A0" w:firstRow="1" w:lastRow="0" w:firstColumn="1" w:lastColumn="0" w:noHBand="0" w:noVBand="1"/>
      </w:tblPr>
      <w:tblGrid>
        <w:gridCol w:w="3085"/>
        <w:gridCol w:w="2552"/>
        <w:gridCol w:w="1701"/>
        <w:gridCol w:w="2233"/>
      </w:tblGrid>
      <w:tr w:rsidR="00372264" w:rsidRPr="00F22C0F" w:rsidTr="00CE4E4C">
        <w:tc>
          <w:tcPr>
            <w:tcW w:w="3085" w:type="dxa"/>
          </w:tcPr>
          <w:p w:rsidR="00372264" w:rsidRPr="00F22C0F" w:rsidRDefault="00372264" w:rsidP="00CE4E4C">
            <w:pPr>
              <w:rPr>
                <w:rFonts w:ascii="Times New Roman" w:hAnsi="Times New Roman" w:cs="Times New Roman"/>
                <w:b/>
                <w:sz w:val="24"/>
                <w:szCs w:val="24"/>
              </w:rPr>
            </w:pPr>
            <w:r w:rsidRPr="00F22C0F">
              <w:rPr>
                <w:rFonts w:ascii="Times New Roman" w:hAnsi="Times New Roman" w:cs="Times New Roman"/>
                <w:b/>
                <w:sz w:val="24"/>
                <w:szCs w:val="24"/>
              </w:rPr>
              <w:t>Содержание ННОД</w:t>
            </w:r>
          </w:p>
        </w:tc>
        <w:tc>
          <w:tcPr>
            <w:tcW w:w="2552" w:type="dxa"/>
          </w:tcPr>
          <w:p w:rsidR="00372264" w:rsidRPr="00F22C0F" w:rsidRDefault="00372264" w:rsidP="00CE4E4C">
            <w:pPr>
              <w:rPr>
                <w:rFonts w:ascii="Times New Roman" w:hAnsi="Times New Roman" w:cs="Times New Roman"/>
                <w:b/>
                <w:sz w:val="24"/>
                <w:szCs w:val="24"/>
              </w:rPr>
            </w:pPr>
            <w:r w:rsidRPr="00F22C0F">
              <w:rPr>
                <w:rFonts w:ascii="Times New Roman" w:hAnsi="Times New Roman" w:cs="Times New Roman"/>
                <w:b/>
                <w:sz w:val="24"/>
                <w:szCs w:val="24"/>
              </w:rPr>
              <w:t>Образовательная область (вид деятельности)</w:t>
            </w:r>
          </w:p>
        </w:tc>
        <w:tc>
          <w:tcPr>
            <w:tcW w:w="1701" w:type="dxa"/>
          </w:tcPr>
          <w:p w:rsidR="00372264" w:rsidRPr="00F22C0F" w:rsidRDefault="00372264" w:rsidP="00CE4E4C">
            <w:pPr>
              <w:rPr>
                <w:rFonts w:ascii="Times New Roman" w:hAnsi="Times New Roman" w:cs="Times New Roman"/>
                <w:b/>
                <w:sz w:val="24"/>
                <w:szCs w:val="24"/>
              </w:rPr>
            </w:pPr>
            <w:r w:rsidRPr="00F22C0F">
              <w:rPr>
                <w:rFonts w:ascii="Times New Roman" w:hAnsi="Times New Roman" w:cs="Times New Roman"/>
                <w:b/>
                <w:sz w:val="24"/>
                <w:szCs w:val="24"/>
              </w:rPr>
              <w:t>Формы работы</w:t>
            </w:r>
          </w:p>
        </w:tc>
        <w:tc>
          <w:tcPr>
            <w:tcW w:w="2233" w:type="dxa"/>
          </w:tcPr>
          <w:p w:rsidR="00372264" w:rsidRPr="00F22C0F" w:rsidRDefault="00372264" w:rsidP="00CE4E4C">
            <w:pPr>
              <w:rPr>
                <w:rFonts w:ascii="Times New Roman" w:hAnsi="Times New Roman" w:cs="Times New Roman"/>
                <w:b/>
                <w:sz w:val="24"/>
                <w:szCs w:val="24"/>
              </w:rPr>
            </w:pPr>
            <w:r w:rsidRPr="00F22C0F">
              <w:rPr>
                <w:rFonts w:ascii="Times New Roman" w:hAnsi="Times New Roman" w:cs="Times New Roman"/>
                <w:b/>
                <w:sz w:val="24"/>
                <w:szCs w:val="24"/>
              </w:rPr>
              <w:t>Образовательные задачи</w:t>
            </w:r>
          </w:p>
        </w:tc>
      </w:tr>
      <w:tr w:rsidR="00372264" w:rsidRPr="00F22C0F" w:rsidTr="00CE4E4C">
        <w:tc>
          <w:tcPr>
            <w:tcW w:w="3085" w:type="dxa"/>
          </w:tcPr>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 xml:space="preserve">Под музыку </w:t>
            </w:r>
            <w:r w:rsidRPr="00F22C0F">
              <w:rPr>
                <w:rFonts w:ascii="Times New Roman" w:hAnsi="Times New Roman" w:cs="Times New Roman"/>
                <w:b/>
                <w:sz w:val="24"/>
                <w:szCs w:val="24"/>
              </w:rPr>
              <w:t>П.И. Чайковского «Времена года»</w:t>
            </w:r>
            <w:r w:rsidRPr="00F22C0F">
              <w:rPr>
                <w:rFonts w:ascii="Times New Roman" w:hAnsi="Times New Roman" w:cs="Times New Roman"/>
                <w:sz w:val="24"/>
                <w:szCs w:val="24"/>
              </w:rPr>
              <w:t xml:space="preserve">  воспитатель рассказывает детям, что наступили теплые весенние дни, скоро наступит лето, уже проснулись насекомые, и мы видим их в траве и кустах, на деревьях и первых весенних цветах. </w:t>
            </w:r>
          </w:p>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Давайте вспомним, какие характерные признаки весны вы знаете?</w:t>
            </w:r>
          </w:p>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(ответы детей)</w:t>
            </w:r>
          </w:p>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 Вы наблюдали, как порхает бабочка над цветком?.. Правда, она красивая?</w:t>
            </w:r>
          </w:p>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-Она сама напоминает цветок. Люди придумали о бабочках много сказок и легенд, и в одной из сказок говорится о том, что бабочка была когда-то цветком, а потом вдруг ожила, то есть цветок ожил, сорвался со стебелька и полетел.</w:t>
            </w:r>
          </w:p>
        </w:tc>
        <w:tc>
          <w:tcPr>
            <w:tcW w:w="2552" w:type="dxa"/>
          </w:tcPr>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Социально коммуникативная (коммуникативная)</w:t>
            </w:r>
          </w:p>
        </w:tc>
        <w:tc>
          <w:tcPr>
            <w:tcW w:w="1701" w:type="dxa"/>
          </w:tcPr>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Беседа, ситуативный разговор, рассматривание, слушанье.</w:t>
            </w:r>
          </w:p>
        </w:tc>
        <w:tc>
          <w:tcPr>
            <w:tcW w:w="2233" w:type="dxa"/>
          </w:tcPr>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Закреплять знания о времени года весна. Выделять ее характерные особенности, признаки.</w:t>
            </w:r>
          </w:p>
        </w:tc>
      </w:tr>
    </w:tbl>
    <w:p w:rsidR="00372264" w:rsidRPr="00F22C0F" w:rsidRDefault="00372264" w:rsidP="00372264">
      <w:pPr>
        <w:rPr>
          <w:rFonts w:ascii="Times New Roman" w:hAnsi="Times New Roman" w:cs="Times New Roman"/>
          <w:b/>
          <w:sz w:val="24"/>
          <w:szCs w:val="24"/>
        </w:rPr>
      </w:pPr>
    </w:p>
    <w:p w:rsidR="00372264" w:rsidRPr="00F22C0F" w:rsidRDefault="00372264" w:rsidP="00372264">
      <w:pPr>
        <w:rPr>
          <w:rFonts w:ascii="Times New Roman" w:hAnsi="Times New Roman" w:cs="Times New Roman"/>
          <w:b/>
          <w:sz w:val="24"/>
          <w:szCs w:val="24"/>
        </w:rPr>
      </w:pPr>
    </w:p>
    <w:p w:rsidR="00372264" w:rsidRPr="00F22C0F" w:rsidRDefault="00372264" w:rsidP="00372264">
      <w:pPr>
        <w:rPr>
          <w:rFonts w:ascii="Times New Roman" w:hAnsi="Times New Roman" w:cs="Times New Roman"/>
          <w:b/>
          <w:sz w:val="24"/>
          <w:szCs w:val="24"/>
        </w:rPr>
      </w:pPr>
    </w:p>
    <w:p w:rsidR="00372264" w:rsidRPr="00F22C0F" w:rsidRDefault="00372264" w:rsidP="00372264">
      <w:pPr>
        <w:rPr>
          <w:rFonts w:ascii="Times New Roman" w:hAnsi="Times New Roman" w:cs="Times New Roman"/>
          <w:b/>
          <w:sz w:val="24"/>
          <w:szCs w:val="24"/>
        </w:rPr>
      </w:pPr>
      <w:r w:rsidRPr="00F22C0F">
        <w:rPr>
          <w:rFonts w:ascii="Times New Roman" w:hAnsi="Times New Roman" w:cs="Times New Roman"/>
          <w:b/>
          <w:sz w:val="24"/>
          <w:szCs w:val="24"/>
        </w:rPr>
        <w:t xml:space="preserve">Основная часть (содержательный, </w:t>
      </w:r>
      <w:proofErr w:type="spellStart"/>
      <w:r w:rsidRPr="00F22C0F">
        <w:rPr>
          <w:rFonts w:ascii="Times New Roman" w:hAnsi="Times New Roman" w:cs="Times New Roman"/>
          <w:b/>
          <w:sz w:val="24"/>
          <w:szCs w:val="24"/>
        </w:rPr>
        <w:t>деятельностный</w:t>
      </w:r>
      <w:proofErr w:type="spellEnd"/>
      <w:r w:rsidRPr="00F22C0F">
        <w:rPr>
          <w:rFonts w:ascii="Times New Roman" w:hAnsi="Times New Roman" w:cs="Times New Roman"/>
          <w:b/>
          <w:sz w:val="24"/>
          <w:szCs w:val="24"/>
        </w:rPr>
        <w:t xml:space="preserve"> этап)</w:t>
      </w:r>
    </w:p>
    <w:tbl>
      <w:tblPr>
        <w:tblStyle w:val="a3"/>
        <w:tblW w:w="0" w:type="auto"/>
        <w:tblLayout w:type="fixed"/>
        <w:tblLook w:val="04A0" w:firstRow="1" w:lastRow="0" w:firstColumn="1" w:lastColumn="0" w:noHBand="0" w:noVBand="1"/>
      </w:tblPr>
      <w:tblGrid>
        <w:gridCol w:w="2943"/>
        <w:gridCol w:w="1985"/>
        <w:gridCol w:w="2211"/>
        <w:gridCol w:w="13"/>
        <w:gridCol w:w="2419"/>
      </w:tblGrid>
      <w:tr w:rsidR="00372264" w:rsidRPr="00F22C0F" w:rsidTr="00A72E86">
        <w:tc>
          <w:tcPr>
            <w:tcW w:w="2943" w:type="dxa"/>
          </w:tcPr>
          <w:p w:rsidR="00372264" w:rsidRPr="00F22C0F" w:rsidRDefault="00372264" w:rsidP="00CE4E4C">
            <w:pPr>
              <w:rPr>
                <w:rFonts w:ascii="Times New Roman" w:hAnsi="Times New Roman" w:cs="Times New Roman"/>
                <w:b/>
                <w:sz w:val="24"/>
                <w:szCs w:val="24"/>
              </w:rPr>
            </w:pPr>
            <w:r w:rsidRPr="00F22C0F">
              <w:rPr>
                <w:rFonts w:ascii="Times New Roman" w:hAnsi="Times New Roman" w:cs="Times New Roman"/>
                <w:b/>
                <w:sz w:val="24"/>
                <w:szCs w:val="24"/>
              </w:rPr>
              <w:lastRenderedPageBreak/>
              <w:t xml:space="preserve">    Содержание ННОД</w:t>
            </w:r>
          </w:p>
        </w:tc>
        <w:tc>
          <w:tcPr>
            <w:tcW w:w="1985" w:type="dxa"/>
          </w:tcPr>
          <w:p w:rsidR="00372264" w:rsidRPr="00F22C0F" w:rsidRDefault="00372264" w:rsidP="00CE4E4C">
            <w:pPr>
              <w:rPr>
                <w:rFonts w:ascii="Times New Roman" w:hAnsi="Times New Roman" w:cs="Times New Roman"/>
                <w:b/>
                <w:sz w:val="24"/>
                <w:szCs w:val="24"/>
              </w:rPr>
            </w:pPr>
            <w:r w:rsidRPr="00F22C0F">
              <w:rPr>
                <w:rFonts w:ascii="Times New Roman" w:hAnsi="Times New Roman" w:cs="Times New Roman"/>
                <w:b/>
                <w:sz w:val="24"/>
                <w:szCs w:val="24"/>
              </w:rPr>
              <w:t>Образовательная область (вид деятельности</w:t>
            </w:r>
            <w:proofErr w:type="gramStart"/>
            <w:r w:rsidRPr="00F22C0F">
              <w:rPr>
                <w:rFonts w:ascii="Times New Roman" w:hAnsi="Times New Roman" w:cs="Times New Roman"/>
                <w:b/>
                <w:sz w:val="24"/>
                <w:szCs w:val="24"/>
              </w:rPr>
              <w:t xml:space="preserve"> )</w:t>
            </w:r>
            <w:proofErr w:type="gramEnd"/>
          </w:p>
        </w:tc>
        <w:tc>
          <w:tcPr>
            <w:tcW w:w="2224" w:type="dxa"/>
            <w:gridSpan w:val="2"/>
          </w:tcPr>
          <w:p w:rsidR="00372264" w:rsidRPr="00F22C0F" w:rsidRDefault="00372264" w:rsidP="00CE4E4C">
            <w:pPr>
              <w:rPr>
                <w:rFonts w:ascii="Times New Roman" w:hAnsi="Times New Roman" w:cs="Times New Roman"/>
                <w:b/>
                <w:sz w:val="24"/>
                <w:szCs w:val="24"/>
              </w:rPr>
            </w:pPr>
            <w:r w:rsidRPr="00F22C0F">
              <w:rPr>
                <w:rFonts w:ascii="Times New Roman" w:hAnsi="Times New Roman" w:cs="Times New Roman"/>
                <w:b/>
                <w:sz w:val="24"/>
                <w:szCs w:val="24"/>
              </w:rPr>
              <w:t>Формы работы</w:t>
            </w:r>
          </w:p>
        </w:tc>
        <w:tc>
          <w:tcPr>
            <w:tcW w:w="2419" w:type="dxa"/>
          </w:tcPr>
          <w:p w:rsidR="00372264" w:rsidRPr="00F22C0F" w:rsidRDefault="00372264" w:rsidP="00CE4E4C">
            <w:pPr>
              <w:rPr>
                <w:rFonts w:ascii="Times New Roman" w:hAnsi="Times New Roman" w:cs="Times New Roman"/>
                <w:b/>
                <w:sz w:val="24"/>
                <w:szCs w:val="24"/>
              </w:rPr>
            </w:pPr>
            <w:r w:rsidRPr="00F22C0F">
              <w:rPr>
                <w:rFonts w:ascii="Times New Roman" w:hAnsi="Times New Roman" w:cs="Times New Roman"/>
                <w:b/>
                <w:sz w:val="24"/>
                <w:szCs w:val="24"/>
              </w:rPr>
              <w:t>Образовательные задачи</w:t>
            </w:r>
          </w:p>
        </w:tc>
      </w:tr>
      <w:tr w:rsidR="00372264" w:rsidRPr="00F22C0F" w:rsidTr="00A72E86">
        <w:tc>
          <w:tcPr>
            <w:tcW w:w="2943" w:type="dxa"/>
          </w:tcPr>
          <w:p w:rsidR="00372264" w:rsidRPr="00F22C0F" w:rsidRDefault="00372264" w:rsidP="00CE4E4C">
            <w:pPr>
              <w:rPr>
                <w:rFonts w:ascii="Times New Roman" w:hAnsi="Times New Roman" w:cs="Times New Roman"/>
                <w:b/>
                <w:sz w:val="24"/>
                <w:szCs w:val="24"/>
              </w:rPr>
            </w:pPr>
            <w:r w:rsidRPr="00F22C0F">
              <w:rPr>
                <w:rFonts w:ascii="Times New Roman" w:hAnsi="Times New Roman" w:cs="Times New Roman"/>
                <w:sz w:val="24"/>
                <w:szCs w:val="24"/>
              </w:rPr>
              <w:t xml:space="preserve">Звучит музыка и на экране появляются изображения природы: леса, луга, поля: художников </w:t>
            </w:r>
            <w:proofErr w:type="spellStart"/>
            <w:r w:rsidRPr="00F22C0F">
              <w:rPr>
                <w:rFonts w:ascii="Times New Roman" w:hAnsi="Times New Roman" w:cs="Times New Roman"/>
                <w:b/>
                <w:sz w:val="24"/>
                <w:szCs w:val="24"/>
              </w:rPr>
              <w:t>А.Васнецова</w:t>
            </w:r>
            <w:proofErr w:type="spellEnd"/>
            <w:r w:rsidRPr="00F22C0F">
              <w:rPr>
                <w:rFonts w:ascii="Times New Roman" w:hAnsi="Times New Roman" w:cs="Times New Roman"/>
                <w:b/>
                <w:sz w:val="24"/>
                <w:szCs w:val="24"/>
              </w:rPr>
              <w:t xml:space="preserve">, </w:t>
            </w:r>
            <w:proofErr w:type="spellStart"/>
            <w:r w:rsidRPr="00F22C0F">
              <w:rPr>
                <w:rFonts w:ascii="Times New Roman" w:hAnsi="Times New Roman" w:cs="Times New Roman"/>
                <w:b/>
                <w:sz w:val="24"/>
                <w:szCs w:val="24"/>
              </w:rPr>
              <w:t>А.Саврасова</w:t>
            </w:r>
            <w:proofErr w:type="spellEnd"/>
            <w:r w:rsidRPr="00F22C0F">
              <w:rPr>
                <w:rFonts w:ascii="Times New Roman" w:hAnsi="Times New Roman" w:cs="Times New Roman"/>
                <w:b/>
                <w:sz w:val="24"/>
                <w:szCs w:val="24"/>
              </w:rPr>
              <w:t xml:space="preserve">, И. Шишкина. </w:t>
            </w:r>
            <w:r w:rsidRPr="00F22C0F">
              <w:rPr>
                <w:rFonts w:ascii="Times New Roman" w:hAnsi="Times New Roman" w:cs="Times New Roman"/>
                <w:sz w:val="24"/>
                <w:szCs w:val="24"/>
              </w:rPr>
              <w:t xml:space="preserve">Сейчас мы с вами попадем в маленький, но очень интересный «мир». Послушайте стихотворение </w:t>
            </w:r>
            <w:proofErr w:type="spellStart"/>
            <w:r w:rsidRPr="00F22C0F">
              <w:rPr>
                <w:rFonts w:ascii="Times New Roman" w:hAnsi="Times New Roman" w:cs="Times New Roman"/>
                <w:b/>
                <w:sz w:val="24"/>
                <w:szCs w:val="24"/>
              </w:rPr>
              <w:t>Н.Сарсекова</w:t>
            </w:r>
            <w:proofErr w:type="spellEnd"/>
            <w:r w:rsidRPr="00F22C0F">
              <w:rPr>
                <w:rFonts w:ascii="Times New Roman" w:hAnsi="Times New Roman" w:cs="Times New Roman"/>
                <w:b/>
                <w:sz w:val="24"/>
                <w:szCs w:val="24"/>
              </w:rPr>
              <w:t xml:space="preserve"> « Бабочка».</w:t>
            </w:r>
          </w:p>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Бабочка, давай дружить! Веселее в дружбе жить. Есть в саду у нас цветы, полетай над ними ты!  Ну, а дождь пойдет над садом, волноваться зря не надо! Ни о чем не беспокойся, под моей панамой скройся.</w:t>
            </w:r>
          </w:p>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А вы знаете, как интересно живет бабочка? Она родится летом, перезимует под листочком. Весной отложит яички и умрет. Затем из яичек появится гусеницы, которая превратится в куколки и из куколки вновь вылетит красивая бабочка.</w:t>
            </w:r>
          </w:p>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Белыми крыльями машет капустница. Только поднимется, тут же опустится. Носиком водит по краю ромашки: мед или чай в этой беленькой чашке.</w:t>
            </w:r>
          </w:p>
          <w:p w:rsidR="00372264" w:rsidRPr="00F22C0F" w:rsidRDefault="00372264" w:rsidP="00A72E86">
            <w:pPr>
              <w:rPr>
                <w:rFonts w:ascii="Times New Roman" w:hAnsi="Times New Roman" w:cs="Times New Roman"/>
                <w:sz w:val="24"/>
                <w:szCs w:val="24"/>
              </w:rPr>
            </w:pPr>
            <w:r w:rsidRPr="00F22C0F">
              <w:rPr>
                <w:rFonts w:ascii="Times New Roman" w:hAnsi="Times New Roman" w:cs="Times New Roman"/>
                <w:b/>
                <w:sz w:val="24"/>
                <w:szCs w:val="24"/>
              </w:rPr>
              <w:t>Давайте полетаем, как бабочки и представим себе, как они собирают нектар с цветов.</w:t>
            </w:r>
          </w:p>
        </w:tc>
        <w:tc>
          <w:tcPr>
            <w:tcW w:w="1985" w:type="dxa"/>
          </w:tcPr>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Социально (коммуникация)</w:t>
            </w: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roofErr w:type="gramStart"/>
            <w:r w:rsidRPr="00F22C0F">
              <w:rPr>
                <w:rFonts w:ascii="Times New Roman" w:hAnsi="Times New Roman" w:cs="Times New Roman"/>
                <w:sz w:val="24"/>
                <w:szCs w:val="24"/>
              </w:rPr>
              <w:t>Художественно-эстетическая</w:t>
            </w:r>
            <w:proofErr w:type="gramEnd"/>
            <w:r w:rsidRPr="00F22C0F">
              <w:rPr>
                <w:rFonts w:ascii="Times New Roman" w:hAnsi="Times New Roman" w:cs="Times New Roman"/>
                <w:sz w:val="24"/>
                <w:szCs w:val="24"/>
              </w:rPr>
              <w:t xml:space="preserve"> (восприятие)</w:t>
            </w: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Познавательная (познавательно-исследовательская).</w:t>
            </w:r>
          </w:p>
        </w:tc>
        <w:tc>
          <w:tcPr>
            <w:tcW w:w="2211" w:type="dxa"/>
          </w:tcPr>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 xml:space="preserve">Ситуативный </w:t>
            </w:r>
          </w:p>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разговор.</w:t>
            </w: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Слушание стихотворения, музыки, имитации полета бабочек,</w:t>
            </w:r>
          </w:p>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игровая</w:t>
            </w: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Слушание стихотворения под тихую музыку.</w:t>
            </w:r>
          </w:p>
        </w:tc>
        <w:tc>
          <w:tcPr>
            <w:tcW w:w="2432" w:type="dxa"/>
            <w:gridSpan w:val="2"/>
          </w:tcPr>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Развивать свободное общение детей друг с другом и взрослым.</w:t>
            </w: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Учить слушать стихотворение.</w:t>
            </w: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Знакомить с жизнью насекомых.</w:t>
            </w: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Учить представлять картину природы, восхищаться ей.</w:t>
            </w:r>
          </w:p>
        </w:tc>
      </w:tr>
    </w:tbl>
    <w:tbl>
      <w:tblPr>
        <w:tblpPr w:leftFromText="180" w:rightFromText="180" w:vertAnchor="text" w:horzAnchor="page" w:tblpX="1728" w:tblpY="68"/>
        <w:tblW w:w="9606" w:type="dxa"/>
        <w:tblBorders>
          <w:top w:val="single" w:sz="4" w:space="0" w:color="auto"/>
        </w:tblBorders>
        <w:tblLayout w:type="fixed"/>
        <w:tblLook w:val="0000" w:firstRow="0" w:lastRow="0" w:firstColumn="0" w:lastColumn="0" w:noHBand="0" w:noVBand="0"/>
      </w:tblPr>
      <w:tblGrid>
        <w:gridCol w:w="2518"/>
        <w:gridCol w:w="2630"/>
        <w:gridCol w:w="2048"/>
        <w:gridCol w:w="2410"/>
      </w:tblGrid>
      <w:tr w:rsidR="00372264" w:rsidRPr="00F22C0F" w:rsidTr="00CE4E4C">
        <w:trPr>
          <w:trHeight w:val="1126"/>
        </w:trPr>
        <w:tc>
          <w:tcPr>
            <w:tcW w:w="2518" w:type="dxa"/>
            <w:tcBorders>
              <w:top w:val="single" w:sz="4" w:space="0" w:color="auto"/>
              <w:left w:val="single" w:sz="4" w:space="0" w:color="auto"/>
              <w:bottom w:val="single" w:sz="4" w:space="0" w:color="auto"/>
              <w:right w:val="single" w:sz="4" w:space="0" w:color="auto"/>
            </w:tcBorders>
          </w:tcPr>
          <w:p w:rsidR="00372264" w:rsidRPr="00F22C0F" w:rsidRDefault="00372264" w:rsidP="00CE4E4C">
            <w:pPr>
              <w:tabs>
                <w:tab w:val="left" w:pos="2355"/>
              </w:tabs>
              <w:rPr>
                <w:rFonts w:ascii="Times New Roman" w:hAnsi="Times New Roman" w:cs="Times New Roman"/>
                <w:b/>
                <w:sz w:val="24"/>
                <w:szCs w:val="24"/>
              </w:rPr>
            </w:pPr>
            <w:r w:rsidRPr="00F22C0F">
              <w:rPr>
                <w:rFonts w:ascii="Times New Roman" w:hAnsi="Times New Roman" w:cs="Times New Roman"/>
                <w:b/>
                <w:sz w:val="24"/>
                <w:szCs w:val="24"/>
              </w:rPr>
              <w:t>Содержание ННОД</w:t>
            </w:r>
          </w:p>
        </w:tc>
        <w:tc>
          <w:tcPr>
            <w:tcW w:w="2630" w:type="dxa"/>
            <w:tcBorders>
              <w:top w:val="single" w:sz="4" w:space="0" w:color="auto"/>
              <w:left w:val="single" w:sz="4" w:space="0" w:color="auto"/>
              <w:bottom w:val="nil"/>
              <w:right w:val="single" w:sz="4" w:space="0" w:color="auto"/>
            </w:tcBorders>
          </w:tcPr>
          <w:p w:rsidR="00372264" w:rsidRPr="00F22C0F" w:rsidRDefault="00372264" w:rsidP="00CE4E4C">
            <w:pPr>
              <w:tabs>
                <w:tab w:val="left" w:pos="2355"/>
              </w:tabs>
              <w:rPr>
                <w:rFonts w:ascii="Times New Roman" w:hAnsi="Times New Roman" w:cs="Times New Roman"/>
                <w:b/>
                <w:sz w:val="24"/>
                <w:szCs w:val="24"/>
              </w:rPr>
            </w:pPr>
            <w:r w:rsidRPr="00F22C0F">
              <w:rPr>
                <w:rFonts w:ascii="Times New Roman" w:hAnsi="Times New Roman" w:cs="Times New Roman"/>
                <w:b/>
                <w:sz w:val="24"/>
                <w:szCs w:val="24"/>
              </w:rPr>
              <w:t>Образовательная область (вид деятельности)</w:t>
            </w:r>
          </w:p>
        </w:tc>
        <w:tc>
          <w:tcPr>
            <w:tcW w:w="2048" w:type="dxa"/>
            <w:tcBorders>
              <w:top w:val="single" w:sz="4" w:space="0" w:color="auto"/>
              <w:left w:val="single" w:sz="4" w:space="0" w:color="auto"/>
              <w:bottom w:val="nil"/>
              <w:right w:val="single" w:sz="4" w:space="0" w:color="auto"/>
            </w:tcBorders>
          </w:tcPr>
          <w:p w:rsidR="00372264" w:rsidRPr="00F22C0F" w:rsidRDefault="00372264" w:rsidP="00CE4E4C">
            <w:pPr>
              <w:tabs>
                <w:tab w:val="left" w:pos="2355"/>
              </w:tabs>
              <w:rPr>
                <w:rFonts w:ascii="Times New Roman" w:hAnsi="Times New Roman" w:cs="Times New Roman"/>
                <w:b/>
                <w:sz w:val="24"/>
                <w:szCs w:val="24"/>
              </w:rPr>
            </w:pPr>
            <w:r w:rsidRPr="00F22C0F">
              <w:rPr>
                <w:rFonts w:ascii="Times New Roman" w:hAnsi="Times New Roman" w:cs="Times New Roman"/>
                <w:b/>
                <w:sz w:val="24"/>
                <w:szCs w:val="24"/>
              </w:rPr>
              <w:t>Формы работы</w:t>
            </w:r>
          </w:p>
        </w:tc>
        <w:tc>
          <w:tcPr>
            <w:tcW w:w="2410" w:type="dxa"/>
            <w:tcBorders>
              <w:top w:val="single" w:sz="4" w:space="0" w:color="auto"/>
              <w:left w:val="single" w:sz="4" w:space="0" w:color="auto"/>
              <w:bottom w:val="nil"/>
              <w:right w:val="single" w:sz="4" w:space="0" w:color="auto"/>
            </w:tcBorders>
          </w:tcPr>
          <w:p w:rsidR="00372264" w:rsidRPr="00F22C0F" w:rsidRDefault="00372264" w:rsidP="00CE4E4C">
            <w:pPr>
              <w:tabs>
                <w:tab w:val="left" w:pos="2355"/>
              </w:tabs>
              <w:rPr>
                <w:rFonts w:ascii="Times New Roman" w:hAnsi="Times New Roman" w:cs="Times New Roman"/>
                <w:b/>
                <w:sz w:val="24"/>
                <w:szCs w:val="24"/>
              </w:rPr>
            </w:pPr>
            <w:r w:rsidRPr="00F22C0F">
              <w:rPr>
                <w:rFonts w:ascii="Times New Roman" w:hAnsi="Times New Roman" w:cs="Times New Roman"/>
                <w:b/>
                <w:sz w:val="24"/>
                <w:szCs w:val="24"/>
              </w:rPr>
              <w:t>Образовательные задачи.</w:t>
            </w:r>
          </w:p>
        </w:tc>
      </w:tr>
      <w:tr w:rsidR="00372264" w:rsidRPr="00F22C0F" w:rsidTr="00CE4E4C">
        <w:tblPrEx>
          <w:tblBorders>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518" w:type="dxa"/>
            <w:tcBorders>
              <w:bottom w:val="single" w:sz="4" w:space="0" w:color="auto"/>
            </w:tcBorders>
          </w:tcPr>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 xml:space="preserve">Бабочки питаются </w:t>
            </w:r>
            <w:r w:rsidRPr="00F22C0F">
              <w:rPr>
                <w:rFonts w:ascii="Times New Roman" w:hAnsi="Times New Roman" w:cs="Times New Roman"/>
                <w:sz w:val="24"/>
                <w:szCs w:val="24"/>
              </w:rPr>
              <w:lastRenderedPageBreak/>
              <w:t>нектаром цветов, они опыляют растения, а гусеницы приносят вред, они съедают листья и плоды. А это что за маленький вертолет? Это стрекоза. Стрекоза, стрекоза, любопытные глаза! То летит она вперед, то висит</w:t>
            </w:r>
            <w:proofErr w:type="gramStart"/>
            <w:r w:rsidRPr="00F22C0F">
              <w:rPr>
                <w:rFonts w:ascii="Times New Roman" w:hAnsi="Times New Roman" w:cs="Times New Roman"/>
                <w:sz w:val="24"/>
                <w:szCs w:val="24"/>
              </w:rPr>
              <w:t xml:space="preserve"> ,</w:t>
            </w:r>
            <w:proofErr w:type="gramEnd"/>
            <w:r w:rsidRPr="00F22C0F">
              <w:rPr>
                <w:rFonts w:ascii="Times New Roman" w:hAnsi="Times New Roman" w:cs="Times New Roman"/>
                <w:sz w:val="24"/>
                <w:szCs w:val="24"/>
              </w:rPr>
              <w:t>как вертолет, над водой голубой, над травой луговой, над полянкой лесной.</w:t>
            </w:r>
          </w:p>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b/>
                <w:sz w:val="24"/>
                <w:szCs w:val="24"/>
              </w:rPr>
              <w:t>Физкультминутка. Игра: «На лесной полянке».</w:t>
            </w:r>
          </w:p>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 xml:space="preserve">-Дети, а вы знаете, что стрекоза хищница? Что значит хищница? Она питается </w:t>
            </w:r>
          </w:p>
          <w:p w:rsidR="00372264" w:rsidRPr="00F22C0F" w:rsidRDefault="00372264" w:rsidP="00CE4E4C">
            <w:pPr>
              <w:tabs>
                <w:tab w:val="left" w:pos="2355"/>
              </w:tabs>
              <w:rPr>
                <w:rFonts w:ascii="Times New Roman" w:hAnsi="Times New Roman" w:cs="Times New Roman"/>
                <w:sz w:val="24"/>
                <w:szCs w:val="24"/>
              </w:rPr>
            </w:pPr>
          </w:p>
        </w:tc>
        <w:tc>
          <w:tcPr>
            <w:tcW w:w="2630" w:type="dxa"/>
            <w:tcBorders>
              <w:bottom w:val="single" w:sz="4" w:space="0" w:color="auto"/>
            </w:tcBorders>
          </w:tcPr>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lastRenderedPageBreak/>
              <w:t xml:space="preserve">Социально </w:t>
            </w:r>
            <w:r w:rsidRPr="00F22C0F">
              <w:rPr>
                <w:rFonts w:ascii="Times New Roman" w:hAnsi="Times New Roman" w:cs="Times New Roman"/>
                <w:sz w:val="24"/>
                <w:szCs w:val="24"/>
              </w:rPr>
              <w:lastRenderedPageBreak/>
              <w:t>коммуникативная (коммуникация)</w:t>
            </w: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roofErr w:type="gramStart"/>
            <w:r w:rsidRPr="00F22C0F">
              <w:rPr>
                <w:rFonts w:ascii="Times New Roman" w:hAnsi="Times New Roman" w:cs="Times New Roman"/>
                <w:sz w:val="24"/>
                <w:szCs w:val="24"/>
              </w:rPr>
              <w:t>Художественно-эстетическая</w:t>
            </w:r>
            <w:proofErr w:type="gramEnd"/>
            <w:r w:rsidRPr="00F22C0F">
              <w:rPr>
                <w:rFonts w:ascii="Times New Roman" w:hAnsi="Times New Roman" w:cs="Times New Roman"/>
                <w:sz w:val="24"/>
                <w:szCs w:val="24"/>
              </w:rPr>
              <w:t xml:space="preserve"> (восприятие).</w:t>
            </w: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Физкультурная (игровая)</w:t>
            </w: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Социально-коммуникативная (коммуникация).</w:t>
            </w:r>
          </w:p>
        </w:tc>
        <w:tc>
          <w:tcPr>
            <w:tcW w:w="2048" w:type="dxa"/>
            <w:tcBorders>
              <w:bottom w:val="single" w:sz="4" w:space="0" w:color="auto"/>
            </w:tcBorders>
          </w:tcPr>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lastRenderedPageBreak/>
              <w:t xml:space="preserve">Ситуативный </w:t>
            </w:r>
            <w:r w:rsidRPr="00F22C0F">
              <w:rPr>
                <w:rFonts w:ascii="Times New Roman" w:hAnsi="Times New Roman" w:cs="Times New Roman"/>
                <w:sz w:val="24"/>
                <w:szCs w:val="24"/>
              </w:rPr>
              <w:lastRenderedPageBreak/>
              <w:t xml:space="preserve">разговор </w:t>
            </w: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Рассматривание картин о стрекозе.</w:t>
            </w: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Подвижная игра.</w:t>
            </w: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Ситуативный разговор.</w:t>
            </w:r>
          </w:p>
        </w:tc>
        <w:tc>
          <w:tcPr>
            <w:tcW w:w="2410" w:type="dxa"/>
            <w:tcBorders>
              <w:bottom w:val="single" w:sz="4" w:space="0" w:color="auto"/>
            </w:tcBorders>
          </w:tcPr>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lastRenderedPageBreak/>
              <w:t xml:space="preserve">Вовлечь детей в </w:t>
            </w:r>
            <w:r w:rsidRPr="00F22C0F">
              <w:rPr>
                <w:rFonts w:ascii="Times New Roman" w:hAnsi="Times New Roman" w:cs="Times New Roman"/>
                <w:sz w:val="24"/>
                <w:szCs w:val="24"/>
              </w:rPr>
              <w:lastRenderedPageBreak/>
              <w:t>маленький, но очень интересный «</w:t>
            </w:r>
            <w:proofErr w:type="spellStart"/>
            <w:r w:rsidRPr="00F22C0F">
              <w:rPr>
                <w:rFonts w:ascii="Times New Roman" w:hAnsi="Times New Roman" w:cs="Times New Roman"/>
                <w:sz w:val="24"/>
                <w:szCs w:val="24"/>
              </w:rPr>
              <w:t>мир»</w:t>
            </w:r>
            <w:proofErr w:type="gramStart"/>
            <w:r w:rsidRPr="00F22C0F">
              <w:rPr>
                <w:rFonts w:ascii="Times New Roman" w:hAnsi="Times New Roman" w:cs="Times New Roman"/>
                <w:sz w:val="24"/>
                <w:szCs w:val="24"/>
              </w:rPr>
              <w:t>,в</w:t>
            </w:r>
            <w:proofErr w:type="spellEnd"/>
            <w:proofErr w:type="gramEnd"/>
            <w:r w:rsidRPr="00F22C0F">
              <w:rPr>
                <w:rFonts w:ascii="Times New Roman" w:hAnsi="Times New Roman" w:cs="Times New Roman"/>
                <w:sz w:val="24"/>
                <w:szCs w:val="24"/>
              </w:rPr>
              <w:t xml:space="preserve"> котором живут насекомые.</w:t>
            </w: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Учить слушать и запоминать стихотворение.</w:t>
            </w: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Сохранить и укрепить физическое и психическое здоровье детей.</w:t>
            </w:r>
          </w:p>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Учить поддерживать разговор, отвечать на вопросы воспитателя.</w:t>
            </w:r>
          </w:p>
          <w:p w:rsidR="00372264" w:rsidRPr="00F22C0F" w:rsidRDefault="00372264" w:rsidP="00CE4E4C">
            <w:pPr>
              <w:tabs>
                <w:tab w:val="left" w:pos="2355"/>
              </w:tabs>
              <w:rPr>
                <w:rFonts w:ascii="Times New Roman" w:hAnsi="Times New Roman" w:cs="Times New Roman"/>
                <w:sz w:val="24"/>
                <w:szCs w:val="24"/>
              </w:rPr>
            </w:pPr>
          </w:p>
        </w:tc>
      </w:tr>
    </w:tbl>
    <w:tbl>
      <w:tblPr>
        <w:tblStyle w:val="a3"/>
        <w:tblW w:w="0" w:type="auto"/>
        <w:tblLook w:val="04A0" w:firstRow="1" w:lastRow="0" w:firstColumn="1" w:lastColumn="0" w:noHBand="0" w:noVBand="1"/>
      </w:tblPr>
      <w:tblGrid>
        <w:gridCol w:w="3058"/>
        <w:gridCol w:w="2403"/>
        <w:gridCol w:w="1601"/>
        <w:gridCol w:w="2509"/>
      </w:tblGrid>
      <w:tr w:rsidR="00372264" w:rsidRPr="00F22C0F" w:rsidTr="00CE4E4C">
        <w:tc>
          <w:tcPr>
            <w:tcW w:w="3085" w:type="dxa"/>
          </w:tcPr>
          <w:p w:rsidR="00372264" w:rsidRPr="00F22C0F" w:rsidRDefault="00372264" w:rsidP="00CE4E4C">
            <w:pPr>
              <w:tabs>
                <w:tab w:val="left" w:pos="2355"/>
              </w:tabs>
              <w:rPr>
                <w:rFonts w:ascii="Times New Roman" w:hAnsi="Times New Roman" w:cs="Times New Roman"/>
                <w:b/>
                <w:sz w:val="24"/>
                <w:szCs w:val="24"/>
              </w:rPr>
            </w:pPr>
            <w:r w:rsidRPr="00F22C0F">
              <w:rPr>
                <w:rFonts w:ascii="Times New Roman" w:hAnsi="Times New Roman" w:cs="Times New Roman"/>
                <w:b/>
                <w:sz w:val="24"/>
                <w:szCs w:val="24"/>
              </w:rPr>
              <w:lastRenderedPageBreak/>
              <w:t>Содержание ННОД</w:t>
            </w:r>
          </w:p>
        </w:tc>
        <w:tc>
          <w:tcPr>
            <w:tcW w:w="2410" w:type="dxa"/>
          </w:tcPr>
          <w:p w:rsidR="00372264" w:rsidRPr="00F22C0F" w:rsidRDefault="00372264" w:rsidP="00CE4E4C">
            <w:pPr>
              <w:tabs>
                <w:tab w:val="left" w:pos="2355"/>
              </w:tabs>
              <w:rPr>
                <w:rFonts w:ascii="Times New Roman" w:hAnsi="Times New Roman" w:cs="Times New Roman"/>
                <w:b/>
                <w:sz w:val="24"/>
                <w:szCs w:val="24"/>
              </w:rPr>
            </w:pPr>
            <w:r w:rsidRPr="00F22C0F">
              <w:rPr>
                <w:rFonts w:ascii="Times New Roman" w:hAnsi="Times New Roman" w:cs="Times New Roman"/>
                <w:b/>
                <w:sz w:val="24"/>
                <w:szCs w:val="24"/>
              </w:rPr>
              <w:t>Образовательная область (вид деятельности)</w:t>
            </w:r>
          </w:p>
        </w:tc>
        <w:tc>
          <w:tcPr>
            <w:tcW w:w="1559" w:type="dxa"/>
          </w:tcPr>
          <w:p w:rsidR="00372264" w:rsidRPr="00F22C0F" w:rsidRDefault="00372264" w:rsidP="00CE4E4C">
            <w:pPr>
              <w:tabs>
                <w:tab w:val="left" w:pos="2355"/>
              </w:tabs>
              <w:rPr>
                <w:rFonts w:ascii="Times New Roman" w:hAnsi="Times New Roman" w:cs="Times New Roman"/>
                <w:b/>
                <w:sz w:val="24"/>
                <w:szCs w:val="24"/>
              </w:rPr>
            </w:pPr>
            <w:r w:rsidRPr="00F22C0F">
              <w:rPr>
                <w:rFonts w:ascii="Times New Roman" w:hAnsi="Times New Roman" w:cs="Times New Roman"/>
                <w:b/>
                <w:sz w:val="24"/>
                <w:szCs w:val="24"/>
              </w:rPr>
              <w:t>Формы работы</w:t>
            </w:r>
          </w:p>
        </w:tc>
        <w:tc>
          <w:tcPr>
            <w:tcW w:w="2517" w:type="dxa"/>
          </w:tcPr>
          <w:p w:rsidR="00372264" w:rsidRPr="00F22C0F" w:rsidRDefault="00372264" w:rsidP="00CE4E4C">
            <w:pPr>
              <w:tabs>
                <w:tab w:val="left" w:pos="2355"/>
              </w:tabs>
              <w:rPr>
                <w:rFonts w:ascii="Times New Roman" w:hAnsi="Times New Roman" w:cs="Times New Roman"/>
                <w:b/>
                <w:sz w:val="24"/>
                <w:szCs w:val="24"/>
              </w:rPr>
            </w:pPr>
            <w:r w:rsidRPr="00F22C0F">
              <w:rPr>
                <w:rFonts w:ascii="Times New Roman" w:hAnsi="Times New Roman" w:cs="Times New Roman"/>
                <w:b/>
                <w:sz w:val="24"/>
                <w:szCs w:val="24"/>
              </w:rPr>
              <w:t>Образовательные задачи</w:t>
            </w:r>
          </w:p>
        </w:tc>
      </w:tr>
      <w:tr w:rsidR="00372264" w:rsidRPr="00F22C0F" w:rsidTr="00CE4E4C">
        <w:tc>
          <w:tcPr>
            <w:tcW w:w="3085" w:type="dxa"/>
          </w:tcPr>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Кто из известных вам животных хищники? Сова, лиса, волк, орел, лев, еж, кошка. У стрекозы очень большие глаза и смотрят сразу назад и вперед, стрекоза может хватать добычу, не поворачивая головы. Стрекоза откладывает яички в воду и размножается в воде.</w:t>
            </w:r>
          </w:p>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b/>
                <w:sz w:val="24"/>
                <w:szCs w:val="24"/>
              </w:rPr>
              <w:t>Пальчиковая гимнастика:</w:t>
            </w:r>
          </w:p>
          <w:p w:rsidR="00372264" w:rsidRPr="0047732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Нежно дует  ветерок, будет пчел качать цветок</w:t>
            </w:r>
            <w:r w:rsidRPr="0047732F">
              <w:rPr>
                <w:rFonts w:ascii="Times New Roman" w:hAnsi="Times New Roman" w:cs="Times New Roman"/>
                <w:b/>
                <w:sz w:val="24"/>
                <w:szCs w:val="24"/>
              </w:rPr>
              <w:t>. Кисти рук раскачиваются.</w:t>
            </w:r>
            <w:r w:rsidRPr="00F22C0F">
              <w:rPr>
                <w:rFonts w:ascii="Times New Roman" w:hAnsi="Times New Roman" w:cs="Times New Roman"/>
                <w:sz w:val="24"/>
                <w:szCs w:val="24"/>
              </w:rPr>
              <w:t xml:space="preserve"> Закрывают лепестки, будут </w:t>
            </w:r>
            <w:r w:rsidRPr="00F22C0F">
              <w:rPr>
                <w:rFonts w:ascii="Times New Roman" w:hAnsi="Times New Roman" w:cs="Times New Roman"/>
                <w:sz w:val="24"/>
                <w:szCs w:val="24"/>
              </w:rPr>
              <w:lastRenderedPageBreak/>
              <w:t xml:space="preserve">спать всю ночь цветки. </w:t>
            </w:r>
            <w:r w:rsidRPr="0047732F">
              <w:rPr>
                <w:rFonts w:ascii="Times New Roman" w:hAnsi="Times New Roman" w:cs="Times New Roman"/>
                <w:b/>
                <w:sz w:val="24"/>
                <w:szCs w:val="24"/>
              </w:rPr>
              <w:t>Пальцы собираются в горстку</w:t>
            </w:r>
            <w:r w:rsidRPr="0047732F">
              <w:rPr>
                <w:rFonts w:ascii="Times New Roman" w:hAnsi="Times New Roman" w:cs="Times New Roman"/>
                <w:sz w:val="24"/>
                <w:szCs w:val="24"/>
              </w:rPr>
              <w:t>.</w:t>
            </w:r>
          </w:p>
          <w:p w:rsidR="00372264" w:rsidRPr="0047732F" w:rsidRDefault="00372264" w:rsidP="00CE4E4C">
            <w:pPr>
              <w:tabs>
                <w:tab w:val="left" w:pos="2355"/>
              </w:tabs>
              <w:rPr>
                <w:rFonts w:ascii="Times New Roman" w:hAnsi="Times New Roman" w:cs="Times New Roman"/>
                <w:b/>
                <w:sz w:val="24"/>
                <w:szCs w:val="24"/>
              </w:rPr>
            </w:pPr>
            <w:r w:rsidRPr="00F22C0F">
              <w:rPr>
                <w:rFonts w:ascii="Times New Roman" w:hAnsi="Times New Roman" w:cs="Times New Roman"/>
                <w:sz w:val="24"/>
                <w:szCs w:val="24"/>
              </w:rPr>
              <w:t>Чтобы клен скорей заснул, ветер на него подул. Клен, качаясь</w:t>
            </w:r>
            <w:proofErr w:type="gramStart"/>
            <w:r w:rsidRPr="00F22C0F">
              <w:rPr>
                <w:rFonts w:ascii="Times New Roman" w:hAnsi="Times New Roman" w:cs="Times New Roman"/>
                <w:sz w:val="24"/>
                <w:szCs w:val="24"/>
              </w:rPr>
              <w:t xml:space="preserve"> ,</w:t>
            </w:r>
            <w:proofErr w:type="gramEnd"/>
            <w:r w:rsidRPr="00F22C0F">
              <w:rPr>
                <w:rFonts w:ascii="Times New Roman" w:hAnsi="Times New Roman" w:cs="Times New Roman"/>
                <w:sz w:val="24"/>
                <w:szCs w:val="24"/>
              </w:rPr>
              <w:t xml:space="preserve"> засыпает, птенчиков в гнезде качает</w:t>
            </w:r>
            <w:r w:rsidRPr="00F22C0F">
              <w:rPr>
                <w:rFonts w:ascii="Times New Roman" w:hAnsi="Times New Roman" w:cs="Times New Roman"/>
                <w:b/>
                <w:sz w:val="24"/>
                <w:szCs w:val="24"/>
                <w:u w:val="single"/>
              </w:rPr>
              <w:t xml:space="preserve">. </w:t>
            </w:r>
            <w:r w:rsidRPr="0047732F">
              <w:rPr>
                <w:rFonts w:ascii="Times New Roman" w:hAnsi="Times New Roman" w:cs="Times New Roman"/>
                <w:b/>
                <w:sz w:val="24"/>
                <w:szCs w:val="24"/>
              </w:rPr>
              <w:t>Руки раскачиваются, как ветки.</w:t>
            </w:r>
          </w:p>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А сейчас, дети, попробуйте нарисовать бабочку или стрекозу, кто как их представляет. Дети рисуют.</w:t>
            </w:r>
          </w:p>
        </w:tc>
        <w:tc>
          <w:tcPr>
            <w:tcW w:w="2410" w:type="dxa"/>
          </w:tcPr>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lastRenderedPageBreak/>
              <w:t>Социально коммуникативная (коммуникация)</w:t>
            </w: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Игровая.</w:t>
            </w: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Художественно-эстетическая (продуктивная)</w:t>
            </w: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tc>
        <w:tc>
          <w:tcPr>
            <w:tcW w:w="1559" w:type="dxa"/>
          </w:tcPr>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lastRenderedPageBreak/>
              <w:t>Ситуативный разговор</w:t>
            </w: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tc>
        <w:tc>
          <w:tcPr>
            <w:tcW w:w="2517" w:type="dxa"/>
          </w:tcPr>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lastRenderedPageBreak/>
              <w:t>Уметь отвечать на вопросы полным ответом.</w:t>
            </w: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p>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Развивать мелкую моторику.</w:t>
            </w: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p>
          <w:p w:rsidR="00372264" w:rsidRPr="00F22C0F" w:rsidRDefault="00372264" w:rsidP="00CE4E4C">
            <w:pPr>
              <w:rPr>
                <w:rFonts w:ascii="Times New Roman" w:hAnsi="Times New Roman" w:cs="Times New Roman"/>
                <w:sz w:val="24"/>
                <w:szCs w:val="24"/>
              </w:rPr>
            </w:pPr>
            <w:r w:rsidRPr="00F22C0F">
              <w:rPr>
                <w:rFonts w:ascii="Times New Roman" w:hAnsi="Times New Roman" w:cs="Times New Roman"/>
                <w:sz w:val="24"/>
                <w:szCs w:val="24"/>
              </w:rPr>
              <w:t>Учить рисовать цветными карандашами.</w:t>
            </w:r>
          </w:p>
        </w:tc>
      </w:tr>
    </w:tbl>
    <w:p w:rsidR="00372264" w:rsidRPr="00F22C0F" w:rsidRDefault="00372264" w:rsidP="00372264">
      <w:pPr>
        <w:tabs>
          <w:tab w:val="left" w:pos="2355"/>
        </w:tabs>
        <w:rPr>
          <w:rFonts w:ascii="Times New Roman" w:hAnsi="Times New Roman" w:cs="Times New Roman"/>
          <w:b/>
          <w:sz w:val="24"/>
          <w:szCs w:val="24"/>
        </w:rPr>
      </w:pPr>
    </w:p>
    <w:p w:rsidR="00372264" w:rsidRPr="00F22C0F" w:rsidRDefault="00372264" w:rsidP="00372264">
      <w:pPr>
        <w:tabs>
          <w:tab w:val="left" w:pos="2355"/>
        </w:tabs>
        <w:rPr>
          <w:rFonts w:ascii="Times New Roman" w:hAnsi="Times New Roman" w:cs="Times New Roman"/>
          <w:b/>
          <w:sz w:val="24"/>
          <w:szCs w:val="24"/>
        </w:rPr>
      </w:pPr>
      <w:r w:rsidRPr="00F22C0F">
        <w:rPr>
          <w:rFonts w:ascii="Times New Roman" w:hAnsi="Times New Roman" w:cs="Times New Roman"/>
          <w:b/>
          <w:sz w:val="24"/>
          <w:szCs w:val="24"/>
        </w:rPr>
        <w:t>Заключительная часть (рефлексивный этап)</w:t>
      </w:r>
    </w:p>
    <w:tbl>
      <w:tblPr>
        <w:tblStyle w:val="a3"/>
        <w:tblW w:w="0" w:type="auto"/>
        <w:tblLook w:val="04A0" w:firstRow="1" w:lastRow="0" w:firstColumn="1" w:lastColumn="0" w:noHBand="0" w:noVBand="1"/>
      </w:tblPr>
      <w:tblGrid>
        <w:gridCol w:w="2943"/>
        <w:gridCol w:w="2410"/>
        <w:gridCol w:w="1701"/>
        <w:gridCol w:w="2517"/>
      </w:tblGrid>
      <w:tr w:rsidR="00372264" w:rsidRPr="00F22C0F" w:rsidTr="00CE4E4C">
        <w:tc>
          <w:tcPr>
            <w:tcW w:w="2943" w:type="dxa"/>
          </w:tcPr>
          <w:p w:rsidR="00372264" w:rsidRPr="00F22C0F" w:rsidRDefault="00372264" w:rsidP="00CE4E4C">
            <w:pPr>
              <w:tabs>
                <w:tab w:val="left" w:pos="2355"/>
              </w:tabs>
              <w:rPr>
                <w:rFonts w:ascii="Times New Roman" w:hAnsi="Times New Roman" w:cs="Times New Roman"/>
                <w:b/>
                <w:sz w:val="24"/>
                <w:szCs w:val="24"/>
              </w:rPr>
            </w:pPr>
            <w:r w:rsidRPr="00F22C0F">
              <w:rPr>
                <w:rFonts w:ascii="Times New Roman" w:hAnsi="Times New Roman" w:cs="Times New Roman"/>
                <w:b/>
                <w:sz w:val="24"/>
                <w:szCs w:val="24"/>
              </w:rPr>
              <w:t>Содержание ННОД</w:t>
            </w:r>
          </w:p>
        </w:tc>
        <w:tc>
          <w:tcPr>
            <w:tcW w:w="2410" w:type="dxa"/>
          </w:tcPr>
          <w:p w:rsidR="00372264" w:rsidRPr="00F22C0F" w:rsidRDefault="00372264" w:rsidP="00CE4E4C">
            <w:pPr>
              <w:tabs>
                <w:tab w:val="left" w:pos="2355"/>
              </w:tabs>
              <w:rPr>
                <w:rFonts w:ascii="Times New Roman" w:hAnsi="Times New Roman" w:cs="Times New Roman"/>
                <w:b/>
                <w:sz w:val="24"/>
                <w:szCs w:val="24"/>
              </w:rPr>
            </w:pPr>
            <w:r w:rsidRPr="00F22C0F">
              <w:rPr>
                <w:rFonts w:ascii="Times New Roman" w:hAnsi="Times New Roman" w:cs="Times New Roman"/>
                <w:b/>
                <w:sz w:val="24"/>
                <w:szCs w:val="24"/>
              </w:rPr>
              <w:t>Образовательная область (вид деятельности)</w:t>
            </w:r>
          </w:p>
        </w:tc>
        <w:tc>
          <w:tcPr>
            <w:tcW w:w="1701" w:type="dxa"/>
          </w:tcPr>
          <w:p w:rsidR="00372264" w:rsidRPr="00F22C0F" w:rsidRDefault="00372264" w:rsidP="00CE4E4C">
            <w:pPr>
              <w:tabs>
                <w:tab w:val="left" w:pos="2355"/>
              </w:tabs>
              <w:rPr>
                <w:rFonts w:ascii="Times New Roman" w:hAnsi="Times New Roman" w:cs="Times New Roman"/>
                <w:b/>
                <w:sz w:val="24"/>
                <w:szCs w:val="24"/>
              </w:rPr>
            </w:pPr>
            <w:r w:rsidRPr="00F22C0F">
              <w:rPr>
                <w:rFonts w:ascii="Times New Roman" w:hAnsi="Times New Roman" w:cs="Times New Roman"/>
                <w:b/>
                <w:sz w:val="24"/>
                <w:szCs w:val="24"/>
              </w:rPr>
              <w:t>Формы работы</w:t>
            </w:r>
          </w:p>
        </w:tc>
        <w:tc>
          <w:tcPr>
            <w:tcW w:w="2517" w:type="dxa"/>
          </w:tcPr>
          <w:p w:rsidR="00372264" w:rsidRPr="00F22C0F" w:rsidRDefault="00372264" w:rsidP="00CE4E4C">
            <w:pPr>
              <w:tabs>
                <w:tab w:val="left" w:pos="2355"/>
              </w:tabs>
              <w:rPr>
                <w:rFonts w:ascii="Times New Roman" w:hAnsi="Times New Roman" w:cs="Times New Roman"/>
                <w:b/>
                <w:sz w:val="24"/>
                <w:szCs w:val="24"/>
              </w:rPr>
            </w:pPr>
            <w:r w:rsidRPr="00F22C0F">
              <w:rPr>
                <w:rFonts w:ascii="Times New Roman" w:hAnsi="Times New Roman" w:cs="Times New Roman"/>
                <w:b/>
                <w:sz w:val="24"/>
                <w:szCs w:val="24"/>
              </w:rPr>
              <w:t>Образовательные задачи</w:t>
            </w:r>
          </w:p>
        </w:tc>
      </w:tr>
      <w:tr w:rsidR="00372264" w:rsidRPr="00F22C0F" w:rsidTr="00CE4E4C">
        <w:tc>
          <w:tcPr>
            <w:tcW w:w="2943" w:type="dxa"/>
          </w:tcPr>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Посмотрите, какие красивые насекомые у вас получились. Давайте побегаем, как бабочки.</w:t>
            </w:r>
          </w:p>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Вы сегодня не ленились! Очень хорошо трудились</w:t>
            </w:r>
            <w:proofErr w:type="gramStart"/>
            <w:r w:rsidRPr="00F22C0F">
              <w:rPr>
                <w:rFonts w:ascii="Times New Roman" w:hAnsi="Times New Roman" w:cs="Times New Roman"/>
                <w:sz w:val="24"/>
                <w:szCs w:val="24"/>
              </w:rPr>
              <w:t xml:space="preserve"> !</w:t>
            </w:r>
            <w:proofErr w:type="gramEnd"/>
            <w:r w:rsidRPr="00F22C0F">
              <w:rPr>
                <w:rFonts w:ascii="Times New Roman" w:hAnsi="Times New Roman" w:cs="Times New Roman"/>
                <w:sz w:val="24"/>
                <w:szCs w:val="24"/>
              </w:rPr>
              <w:t xml:space="preserve"> Будем помнить мы всегда ваши добрые дела!</w:t>
            </w:r>
          </w:p>
        </w:tc>
        <w:tc>
          <w:tcPr>
            <w:tcW w:w="2410" w:type="dxa"/>
          </w:tcPr>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Социально-коммуникативная (коммуникация)</w:t>
            </w:r>
          </w:p>
        </w:tc>
        <w:tc>
          <w:tcPr>
            <w:tcW w:w="1701" w:type="dxa"/>
          </w:tcPr>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Ситуативный разговор.</w:t>
            </w:r>
          </w:p>
        </w:tc>
        <w:tc>
          <w:tcPr>
            <w:tcW w:w="2517" w:type="dxa"/>
          </w:tcPr>
          <w:p w:rsidR="00372264" w:rsidRPr="00F22C0F" w:rsidRDefault="00372264" w:rsidP="00CE4E4C">
            <w:pPr>
              <w:tabs>
                <w:tab w:val="left" w:pos="2355"/>
              </w:tabs>
              <w:rPr>
                <w:rFonts w:ascii="Times New Roman" w:hAnsi="Times New Roman" w:cs="Times New Roman"/>
                <w:sz w:val="24"/>
                <w:szCs w:val="24"/>
              </w:rPr>
            </w:pPr>
            <w:r w:rsidRPr="00F22C0F">
              <w:rPr>
                <w:rFonts w:ascii="Times New Roman" w:hAnsi="Times New Roman" w:cs="Times New Roman"/>
                <w:sz w:val="24"/>
                <w:szCs w:val="24"/>
              </w:rPr>
              <w:t>Развивать умение замечать недостатки своих работ и исправлять их.</w:t>
            </w:r>
          </w:p>
        </w:tc>
      </w:tr>
    </w:tbl>
    <w:p w:rsidR="00372264" w:rsidRPr="00F22C0F" w:rsidRDefault="00372264" w:rsidP="00372264">
      <w:pPr>
        <w:tabs>
          <w:tab w:val="left" w:pos="2355"/>
        </w:tabs>
        <w:rPr>
          <w:rFonts w:ascii="Times New Roman" w:hAnsi="Times New Roman" w:cs="Times New Roman"/>
          <w:sz w:val="24"/>
          <w:szCs w:val="24"/>
        </w:rPr>
      </w:pPr>
    </w:p>
    <w:p w:rsidR="00372264" w:rsidRPr="00F22C0F" w:rsidRDefault="00372264" w:rsidP="00372264">
      <w:pPr>
        <w:tabs>
          <w:tab w:val="left" w:pos="2355"/>
        </w:tabs>
        <w:rPr>
          <w:rFonts w:ascii="Times New Roman" w:hAnsi="Times New Roman" w:cs="Times New Roman"/>
          <w:sz w:val="24"/>
          <w:szCs w:val="24"/>
        </w:rPr>
      </w:pPr>
    </w:p>
    <w:p w:rsidR="00372264" w:rsidRPr="0047732F" w:rsidRDefault="0047732F" w:rsidP="0047732F">
      <w:pPr>
        <w:tabs>
          <w:tab w:val="left" w:pos="2355"/>
        </w:tabs>
        <w:jc w:val="center"/>
        <w:rPr>
          <w:rFonts w:ascii="Times New Roman" w:hAnsi="Times New Roman" w:cs="Times New Roman"/>
          <w:b/>
          <w:sz w:val="24"/>
          <w:szCs w:val="24"/>
        </w:rPr>
      </w:pPr>
      <w:r w:rsidRPr="0047732F">
        <w:rPr>
          <w:rFonts w:ascii="Times New Roman" w:hAnsi="Times New Roman" w:cs="Times New Roman"/>
          <w:b/>
          <w:sz w:val="24"/>
          <w:szCs w:val="24"/>
        </w:rPr>
        <w:t>А</w:t>
      </w:r>
      <w:r w:rsidR="00372264" w:rsidRPr="0047732F">
        <w:rPr>
          <w:rFonts w:ascii="Times New Roman" w:hAnsi="Times New Roman" w:cs="Times New Roman"/>
          <w:b/>
          <w:sz w:val="24"/>
          <w:szCs w:val="24"/>
        </w:rPr>
        <w:t>нализ ННОД в старшей группе «Росинка» МБДОУ №146</w:t>
      </w:r>
    </w:p>
    <w:p w:rsidR="0047732F" w:rsidRDefault="00372264" w:rsidP="00372264">
      <w:pPr>
        <w:tabs>
          <w:tab w:val="left" w:pos="2355"/>
        </w:tabs>
        <w:rPr>
          <w:rFonts w:ascii="Times New Roman" w:hAnsi="Times New Roman" w:cs="Times New Roman"/>
          <w:sz w:val="24"/>
          <w:szCs w:val="24"/>
        </w:rPr>
      </w:pPr>
      <w:r w:rsidRPr="00F22C0F">
        <w:rPr>
          <w:rFonts w:ascii="Times New Roman" w:hAnsi="Times New Roman" w:cs="Times New Roman"/>
          <w:b/>
          <w:sz w:val="24"/>
          <w:szCs w:val="24"/>
        </w:rPr>
        <w:t xml:space="preserve">1. Тема  </w:t>
      </w:r>
      <w:r w:rsidRPr="00F22C0F">
        <w:rPr>
          <w:rFonts w:ascii="Times New Roman" w:hAnsi="Times New Roman" w:cs="Times New Roman"/>
          <w:sz w:val="24"/>
          <w:szCs w:val="24"/>
        </w:rPr>
        <w:t>предоставленной непрерывной непосредственно образовательной деятельности «Маленький мир насекомых».</w:t>
      </w:r>
      <w:r w:rsidR="0047732F">
        <w:rPr>
          <w:rFonts w:ascii="Times New Roman" w:hAnsi="Times New Roman" w:cs="Times New Roman"/>
          <w:sz w:val="24"/>
          <w:szCs w:val="24"/>
        </w:rPr>
        <w:t xml:space="preserve"> </w:t>
      </w:r>
    </w:p>
    <w:p w:rsidR="00372264" w:rsidRPr="00F22C0F" w:rsidRDefault="00372264" w:rsidP="00372264">
      <w:pPr>
        <w:tabs>
          <w:tab w:val="left" w:pos="2355"/>
        </w:tabs>
        <w:rPr>
          <w:rFonts w:ascii="Times New Roman" w:hAnsi="Times New Roman" w:cs="Times New Roman"/>
          <w:sz w:val="24"/>
          <w:szCs w:val="24"/>
        </w:rPr>
      </w:pPr>
      <w:r w:rsidRPr="00F22C0F">
        <w:rPr>
          <w:rFonts w:ascii="Times New Roman" w:hAnsi="Times New Roman" w:cs="Times New Roman"/>
          <w:sz w:val="24"/>
          <w:szCs w:val="24"/>
        </w:rPr>
        <w:t>Реализуемая приоритетная образовательная область социально-коммуникативное развитие в интеграции с ОО физическое развитие, художественно-эстетическое развитие, познавательное и речевое развитие.</w:t>
      </w:r>
    </w:p>
    <w:p w:rsidR="00372264" w:rsidRPr="00F22C0F" w:rsidRDefault="00372264" w:rsidP="00372264">
      <w:pPr>
        <w:tabs>
          <w:tab w:val="left" w:pos="2355"/>
        </w:tabs>
        <w:rPr>
          <w:rFonts w:ascii="Times New Roman" w:hAnsi="Times New Roman" w:cs="Times New Roman"/>
          <w:sz w:val="24"/>
          <w:szCs w:val="24"/>
        </w:rPr>
      </w:pPr>
      <w:r w:rsidRPr="00F22C0F">
        <w:rPr>
          <w:rFonts w:ascii="Times New Roman" w:hAnsi="Times New Roman" w:cs="Times New Roman"/>
          <w:sz w:val="24"/>
          <w:szCs w:val="24"/>
        </w:rPr>
        <w:t>Решаемые задачи</w:t>
      </w:r>
      <w:r w:rsidRPr="00F22C0F">
        <w:rPr>
          <w:rFonts w:ascii="Times New Roman" w:hAnsi="Times New Roman" w:cs="Times New Roman"/>
          <w:b/>
          <w:sz w:val="24"/>
          <w:szCs w:val="24"/>
        </w:rPr>
        <w:t xml:space="preserve"> приоритетных областей</w:t>
      </w:r>
      <w:r w:rsidRPr="00F22C0F">
        <w:rPr>
          <w:rFonts w:ascii="Times New Roman" w:hAnsi="Times New Roman" w:cs="Times New Roman"/>
          <w:sz w:val="24"/>
          <w:szCs w:val="24"/>
        </w:rPr>
        <w:t xml:space="preserve"> представлены в конспекте непосредственно образовательной деятельности детей в старшей группе по теме «Маленький мир насекомых».</w:t>
      </w:r>
    </w:p>
    <w:p w:rsidR="00372264" w:rsidRPr="00F22C0F" w:rsidRDefault="00372264" w:rsidP="00372264">
      <w:pPr>
        <w:tabs>
          <w:tab w:val="left" w:pos="2355"/>
        </w:tabs>
        <w:rPr>
          <w:rFonts w:ascii="Times New Roman" w:hAnsi="Times New Roman" w:cs="Times New Roman"/>
          <w:sz w:val="24"/>
          <w:szCs w:val="24"/>
        </w:rPr>
      </w:pPr>
      <w:r w:rsidRPr="00F22C0F">
        <w:rPr>
          <w:rFonts w:ascii="Times New Roman" w:hAnsi="Times New Roman" w:cs="Times New Roman"/>
          <w:b/>
          <w:sz w:val="24"/>
          <w:szCs w:val="24"/>
        </w:rPr>
        <w:t>2.</w:t>
      </w:r>
      <w:r w:rsidRPr="00F22C0F">
        <w:rPr>
          <w:rFonts w:ascii="Times New Roman" w:hAnsi="Times New Roman" w:cs="Times New Roman"/>
          <w:sz w:val="24"/>
          <w:szCs w:val="24"/>
        </w:rPr>
        <w:t xml:space="preserve"> </w:t>
      </w:r>
      <w:proofErr w:type="gramStart"/>
      <w:r w:rsidRPr="00F22C0F">
        <w:rPr>
          <w:rFonts w:ascii="Times New Roman" w:hAnsi="Times New Roman" w:cs="Times New Roman"/>
          <w:sz w:val="24"/>
          <w:szCs w:val="24"/>
        </w:rPr>
        <w:t>В</w:t>
      </w:r>
      <w:proofErr w:type="gramEnd"/>
      <w:r w:rsidRPr="00F22C0F">
        <w:rPr>
          <w:rFonts w:ascii="Times New Roman" w:hAnsi="Times New Roman" w:cs="Times New Roman"/>
          <w:sz w:val="24"/>
          <w:szCs w:val="24"/>
        </w:rPr>
        <w:t xml:space="preserve"> вводной части педагог мотивирует детей на освоение темы, используя такие формы деятельности, как беседу, ситуативный разговор, рассматривание, слушанье.</w:t>
      </w:r>
    </w:p>
    <w:p w:rsidR="00372264" w:rsidRPr="00F22C0F" w:rsidRDefault="00372264" w:rsidP="00372264">
      <w:pPr>
        <w:tabs>
          <w:tab w:val="left" w:pos="2355"/>
        </w:tabs>
        <w:rPr>
          <w:rFonts w:ascii="Times New Roman" w:hAnsi="Times New Roman" w:cs="Times New Roman"/>
          <w:sz w:val="24"/>
          <w:szCs w:val="24"/>
        </w:rPr>
      </w:pPr>
      <w:r w:rsidRPr="00F22C0F">
        <w:rPr>
          <w:rFonts w:ascii="Times New Roman" w:hAnsi="Times New Roman" w:cs="Times New Roman"/>
          <w:b/>
          <w:sz w:val="24"/>
          <w:szCs w:val="24"/>
        </w:rPr>
        <w:lastRenderedPageBreak/>
        <w:t xml:space="preserve">Анализ </w:t>
      </w:r>
      <w:proofErr w:type="gramStart"/>
      <w:r w:rsidRPr="00F22C0F">
        <w:rPr>
          <w:rFonts w:ascii="Times New Roman" w:hAnsi="Times New Roman" w:cs="Times New Roman"/>
          <w:b/>
          <w:sz w:val="24"/>
          <w:szCs w:val="24"/>
        </w:rPr>
        <w:t>произошедшего</w:t>
      </w:r>
      <w:proofErr w:type="gramEnd"/>
      <w:r w:rsidRPr="00F22C0F">
        <w:rPr>
          <w:rFonts w:ascii="Times New Roman" w:hAnsi="Times New Roman" w:cs="Times New Roman"/>
          <w:b/>
          <w:sz w:val="24"/>
          <w:szCs w:val="24"/>
        </w:rPr>
        <w:t xml:space="preserve">: </w:t>
      </w:r>
      <w:r w:rsidRPr="00F22C0F">
        <w:rPr>
          <w:rFonts w:ascii="Times New Roman" w:hAnsi="Times New Roman" w:cs="Times New Roman"/>
          <w:sz w:val="24"/>
          <w:szCs w:val="24"/>
        </w:rPr>
        <w:t>педагог организовал слушание музыки. Это способствовало развитию слухового восприятия, познавательных интересов детей. Организую беседу, педагог учитывал возрастные особенности детей, их интересы. Это способствовало расширению кругозора детей, формированию свободного общения детей между собой и взрослыми.</w:t>
      </w:r>
    </w:p>
    <w:p w:rsidR="00372264" w:rsidRPr="00F22C0F" w:rsidRDefault="00372264" w:rsidP="00372264">
      <w:pPr>
        <w:tabs>
          <w:tab w:val="left" w:pos="2355"/>
        </w:tabs>
        <w:rPr>
          <w:rFonts w:ascii="Times New Roman" w:hAnsi="Times New Roman" w:cs="Times New Roman"/>
          <w:sz w:val="24"/>
          <w:szCs w:val="24"/>
        </w:rPr>
      </w:pPr>
      <w:r w:rsidRPr="00F22C0F">
        <w:rPr>
          <w:rFonts w:ascii="Times New Roman" w:hAnsi="Times New Roman" w:cs="Times New Roman"/>
          <w:b/>
          <w:sz w:val="24"/>
          <w:szCs w:val="24"/>
        </w:rPr>
        <w:t xml:space="preserve">3. </w:t>
      </w:r>
      <w:r w:rsidRPr="00F22C0F">
        <w:rPr>
          <w:rFonts w:ascii="Times New Roman" w:hAnsi="Times New Roman" w:cs="Times New Roman"/>
          <w:sz w:val="24"/>
          <w:szCs w:val="24"/>
        </w:rPr>
        <w:t>В основной части занятия педагог решал задачи приоритетной образовательной области социально-коммуникативное развитие. Создав игровую ситуацию, педагог формировал потребность в двигательной активности, развивал музыкальность детей.</w:t>
      </w:r>
    </w:p>
    <w:p w:rsidR="00372264" w:rsidRPr="00F22C0F" w:rsidRDefault="00372264" w:rsidP="00372264">
      <w:pPr>
        <w:tabs>
          <w:tab w:val="left" w:pos="2355"/>
        </w:tabs>
        <w:rPr>
          <w:rFonts w:ascii="Times New Roman" w:hAnsi="Times New Roman" w:cs="Times New Roman"/>
          <w:b/>
          <w:sz w:val="24"/>
          <w:szCs w:val="24"/>
        </w:rPr>
      </w:pPr>
      <w:r w:rsidRPr="00F22C0F">
        <w:rPr>
          <w:rFonts w:ascii="Times New Roman" w:hAnsi="Times New Roman" w:cs="Times New Roman"/>
          <w:b/>
          <w:sz w:val="24"/>
          <w:szCs w:val="24"/>
        </w:rPr>
        <w:t xml:space="preserve">Анализ </w:t>
      </w:r>
      <w:proofErr w:type="gramStart"/>
      <w:r w:rsidRPr="00F22C0F">
        <w:rPr>
          <w:rFonts w:ascii="Times New Roman" w:hAnsi="Times New Roman" w:cs="Times New Roman"/>
          <w:b/>
          <w:sz w:val="24"/>
          <w:szCs w:val="24"/>
        </w:rPr>
        <w:t>произошедшего</w:t>
      </w:r>
      <w:proofErr w:type="gramEnd"/>
      <w:r w:rsidRPr="00F22C0F">
        <w:rPr>
          <w:rFonts w:ascii="Times New Roman" w:hAnsi="Times New Roman" w:cs="Times New Roman"/>
          <w:b/>
          <w:sz w:val="24"/>
          <w:szCs w:val="24"/>
        </w:rPr>
        <w:t xml:space="preserve">: </w:t>
      </w:r>
    </w:p>
    <w:p w:rsidR="00372264" w:rsidRPr="00F22C0F" w:rsidRDefault="00372264" w:rsidP="00372264">
      <w:pPr>
        <w:tabs>
          <w:tab w:val="left" w:pos="2355"/>
        </w:tabs>
        <w:rPr>
          <w:rFonts w:ascii="Times New Roman" w:hAnsi="Times New Roman" w:cs="Times New Roman"/>
          <w:sz w:val="24"/>
          <w:szCs w:val="24"/>
        </w:rPr>
      </w:pPr>
      <w:r w:rsidRPr="00F22C0F">
        <w:rPr>
          <w:rFonts w:ascii="Times New Roman" w:hAnsi="Times New Roman" w:cs="Times New Roman"/>
          <w:sz w:val="24"/>
          <w:szCs w:val="24"/>
        </w:rPr>
        <w:t xml:space="preserve">В организуемом педагогом слушанье музыки дети учились эмоционально воспринимать музыку, самостоятельно двигаться в такт музыки. Это способствовало развитию музыкальности детей. </w:t>
      </w:r>
    </w:p>
    <w:p w:rsidR="00372264" w:rsidRPr="00F22C0F" w:rsidRDefault="00372264" w:rsidP="00372264">
      <w:pPr>
        <w:tabs>
          <w:tab w:val="left" w:pos="2355"/>
        </w:tabs>
        <w:rPr>
          <w:rFonts w:ascii="Times New Roman" w:hAnsi="Times New Roman" w:cs="Times New Roman"/>
          <w:sz w:val="24"/>
          <w:szCs w:val="24"/>
        </w:rPr>
      </w:pPr>
      <w:r w:rsidRPr="00F22C0F">
        <w:rPr>
          <w:rFonts w:ascii="Times New Roman" w:hAnsi="Times New Roman" w:cs="Times New Roman"/>
          <w:sz w:val="24"/>
          <w:szCs w:val="24"/>
        </w:rPr>
        <w:t>Организуя физкультминутку, педагог способствовал  обогащению двигательного опыта детей, сохранению и укреплению физического и психического здоровья детей.</w:t>
      </w:r>
    </w:p>
    <w:p w:rsidR="00372264" w:rsidRPr="00F22C0F" w:rsidRDefault="00372264" w:rsidP="00372264">
      <w:pPr>
        <w:tabs>
          <w:tab w:val="left" w:pos="2355"/>
        </w:tabs>
        <w:rPr>
          <w:rFonts w:ascii="Times New Roman" w:hAnsi="Times New Roman" w:cs="Times New Roman"/>
          <w:sz w:val="24"/>
          <w:szCs w:val="24"/>
        </w:rPr>
      </w:pPr>
      <w:r w:rsidRPr="00F22C0F">
        <w:rPr>
          <w:rFonts w:ascii="Times New Roman" w:hAnsi="Times New Roman" w:cs="Times New Roman"/>
          <w:sz w:val="24"/>
          <w:szCs w:val="24"/>
        </w:rPr>
        <w:t>Во время чтения стихотворений, педагог побуждает детей к вниманию, умению быстро запомнить стихотворение, фантазировать.</w:t>
      </w:r>
    </w:p>
    <w:p w:rsidR="00372264" w:rsidRPr="00F22C0F" w:rsidRDefault="00372264" w:rsidP="00372264">
      <w:pPr>
        <w:tabs>
          <w:tab w:val="left" w:pos="2355"/>
        </w:tabs>
        <w:rPr>
          <w:rFonts w:ascii="Times New Roman" w:hAnsi="Times New Roman" w:cs="Times New Roman"/>
          <w:sz w:val="24"/>
          <w:szCs w:val="24"/>
        </w:rPr>
      </w:pPr>
      <w:r w:rsidRPr="00F22C0F">
        <w:rPr>
          <w:rFonts w:ascii="Times New Roman" w:hAnsi="Times New Roman" w:cs="Times New Roman"/>
          <w:sz w:val="24"/>
          <w:szCs w:val="24"/>
        </w:rPr>
        <w:t>При организации танцевальных движений педагог формировал самовыражение детей.</w:t>
      </w:r>
    </w:p>
    <w:p w:rsidR="00372264" w:rsidRPr="00F22C0F" w:rsidRDefault="00372264" w:rsidP="00372264">
      <w:pPr>
        <w:tabs>
          <w:tab w:val="left" w:pos="2355"/>
        </w:tabs>
        <w:rPr>
          <w:rFonts w:ascii="Times New Roman" w:hAnsi="Times New Roman" w:cs="Times New Roman"/>
          <w:sz w:val="24"/>
          <w:szCs w:val="24"/>
        </w:rPr>
      </w:pPr>
      <w:r w:rsidRPr="00F22C0F">
        <w:rPr>
          <w:rFonts w:ascii="Times New Roman" w:hAnsi="Times New Roman" w:cs="Times New Roman"/>
          <w:sz w:val="24"/>
          <w:szCs w:val="24"/>
        </w:rPr>
        <w:t>Ситуативный разговор способствовал приобщению к общепринятым нормам и правилам общения.</w:t>
      </w:r>
    </w:p>
    <w:p w:rsidR="00372264" w:rsidRPr="00F22C0F" w:rsidRDefault="00372264" w:rsidP="00372264">
      <w:pPr>
        <w:tabs>
          <w:tab w:val="left" w:pos="2355"/>
        </w:tabs>
        <w:rPr>
          <w:rFonts w:ascii="Times New Roman" w:hAnsi="Times New Roman" w:cs="Times New Roman"/>
          <w:sz w:val="24"/>
          <w:szCs w:val="24"/>
        </w:rPr>
      </w:pPr>
      <w:r w:rsidRPr="00F22C0F">
        <w:rPr>
          <w:rFonts w:ascii="Times New Roman" w:hAnsi="Times New Roman" w:cs="Times New Roman"/>
          <w:b/>
          <w:sz w:val="24"/>
          <w:szCs w:val="24"/>
        </w:rPr>
        <w:t>4. В заключительной части</w:t>
      </w:r>
      <w:r w:rsidRPr="00F22C0F">
        <w:rPr>
          <w:rFonts w:ascii="Times New Roman" w:hAnsi="Times New Roman" w:cs="Times New Roman"/>
          <w:sz w:val="24"/>
          <w:szCs w:val="24"/>
        </w:rPr>
        <w:t>, создав игровую ситуацию, педагог способствовал накоплению и обогащению двигательного опыта детей.</w:t>
      </w:r>
    </w:p>
    <w:p w:rsidR="00372264" w:rsidRPr="00F22C0F" w:rsidRDefault="00372264" w:rsidP="00372264">
      <w:pPr>
        <w:tabs>
          <w:tab w:val="left" w:pos="2355"/>
        </w:tabs>
        <w:rPr>
          <w:rFonts w:ascii="Times New Roman" w:hAnsi="Times New Roman" w:cs="Times New Roman"/>
          <w:sz w:val="24"/>
          <w:szCs w:val="24"/>
        </w:rPr>
      </w:pPr>
      <w:r w:rsidRPr="00F22C0F">
        <w:rPr>
          <w:rFonts w:ascii="Times New Roman" w:hAnsi="Times New Roman" w:cs="Times New Roman"/>
          <w:sz w:val="24"/>
          <w:szCs w:val="24"/>
        </w:rPr>
        <w:t>На протяжении всего занятия педагог учитывал принцип партнерской позиции: выполнял движения полета бабочки с детьми. ННОД соответствовал принципу развивающего образования. Воспитатель создал образовательные ситуации в зоне ближайшего развития (игры соответствовали возрасту).</w:t>
      </w:r>
    </w:p>
    <w:p w:rsidR="00372264" w:rsidRPr="00F22C0F" w:rsidRDefault="00372264" w:rsidP="00372264">
      <w:pPr>
        <w:tabs>
          <w:tab w:val="left" w:pos="2355"/>
        </w:tabs>
        <w:rPr>
          <w:rFonts w:ascii="Times New Roman" w:hAnsi="Times New Roman" w:cs="Times New Roman"/>
          <w:sz w:val="24"/>
          <w:szCs w:val="24"/>
        </w:rPr>
      </w:pPr>
      <w:r w:rsidRPr="00F22C0F">
        <w:rPr>
          <w:rFonts w:ascii="Times New Roman" w:hAnsi="Times New Roman" w:cs="Times New Roman"/>
          <w:sz w:val="24"/>
          <w:szCs w:val="24"/>
        </w:rPr>
        <w:t>Таким образом, все задачи</w:t>
      </w:r>
      <w:proofErr w:type="gramStart"/>
      <w:r w:rsidRPr="00F22C0F">
        <w:rPr>
          <w:rFonts w:ascii="Times New Roman" w:hAnsi="Times New Roman" w:cs="Times New Roman"/>
          <w:sz w:val="24"/>
          <w:szCs w:val="24"/>
        </w:rPr>
        <w:t xml:space="preserve"> ,</w:t>
      </w:r>
      <w:proofErr w:type="gramEnd"/>
      <w:r w:rsidRPr="00F22C0F">
        <w:rPr>
          <w:rFonts w:ascii="Times New Roman" w:hAnsi="Times New Roman" w:cs="Times New Roman"/>
          <w:sz w:val="24"/>
          <w:szCs w:val="24"/>
        </w:rPr>
        <w:t xml:space="preserve"> поставленные в соответствии с возрастными особенностями, решены. Педагог сформировал у детей первые представления о мире, интегративные качества: любознательность, активность, эмоциональную отзывчивость.</w:t>
      </w:r>
      <w:bookmarkStart w:id="0" w:name="_GoBack"/>
      <w:bookmarkEnd w:id="0"/>
    </w:p>
    <w:p w:rsidR="00372264" w:rsidRPr="00F22C0F" w:rsidRDefault="00372264" w:rsidP="00372264">
      <w:pPr>
        <w:tabs>
          <w:tab w:val="left" w:pos="2355"/>
        </w:tabs>
        <w:rPr>
          <w:rFonts w:ascii="Times New Roman" w:hAnsi="Times New Roman" w:cs="Times New Roman"/>
          <w:sz w:val="24"/>
          <w:szCs w:val="24"/>
        </w:rPr>
      </w:pPr>
    </w:p>
    <w:p w:rsidR="00372264" w:rsidRPr="00F22C0F" w:rsidRDefault="00372264" w:rsidP="00372264">
      <w:pPr>
        <w:tabs>
          <w:tab w:val="left" w:pos="2355"/>
        </w:tabs>
        <w:rPr>
          <w:rFonts w:ascii="Times New Roman" w:hAnsi="Times New Roman" w:cs="Times New Roman"/>
          <w:sz w:val="24"/>
          <w:szCs w:val="24"/>
        </w:rPr>
      </w:pPr>
    </w:p>
    <w:p w:rsidR="00372264" w:rsidRPr="00F22C0F" w:rsidRDefault="00372264" w:rsidP="00372264">
      <w:pPr>
        <w:tabs>
          <w:tab w:val="left" w:pos="2355"/>
        </w:tabs>
        <w:rPr>
          <w:rFonts w:ascii="Times New Roman" w:hAnsi="Times New Roman" w:cs="Times New Roman"/>
          <w:sz w:val="24"/>
          <w:szCs w:val="24"/>
        </w:rPr>
      </w:pPr>
    </w:p>
    <w:p w:rsidR="00372264" w:rsidRPr="00F22C0F" w:rsidRDefault="00372264" w:rsidP="00372264">
      <w:pPr>
        <w:tabs>
          <w:tab w:val="left" w:pos="2355"/>
        </w:tabs>
        <w:rPr>
          <w:rFonts w:ascii="Times New Roman" w:hAnsi="Times New Roman" w:cs="Times New Roman"/>
          <w:sz w:val="24"/>
          <w:szCs w:val="24"/>
        </w:rPr>
      </w:pPr>
    </w:p>
    <w:p w:rsidR="00372264" w:rsidRPr="00F22C0F" w:rsidRDefault="00372264" w:rsidP="00372264">
      <w:pPr>
        <w:tabs>
          <w:tab w:val="left" w:pos="2355"/>
        </w:tabs>
        <w:rPr>
          <w:rFonts w:ascii="Times New Roman" w:hAnsi="Times New Roman" w:cs="Times New Roman"/>
          <w:sz w:val="24"/>
          <w:szCs w:val="24"/>
        </w:rPr>
      </w:pPr>
    </w:p>
    <w:p w:rsidR="00372264" w:rsidRPr="00F22C0F" w:rsidRDefault="00372264" w:rsidP="00372264">
      <w:pPr>
        <w:tabs>
          <w:tab w:val="left" w:pos="2355"/>
        </w:tabs>
        <w:rPr>
          <w:rFonts w:ascii="Times New Roman" w:hAnsi="Times New Roman" w:cs="Times New Roman"/>
          <w:sz w:val="24"/>
          <w:szCs w:val="24"/>
        </w:rPr>
      </w:pPr>
    </w:p>
    <w:p w:rsidR="006C262B" w:rsidRPr="00F22C0F" w:rsidRDefault="006C262B" w:rsidP="006C262B">
      <w:pPr>
        <w:rPr>
          <w:rFonts w:ascii="Times New Roman" w:hAnsi="Times New Roman" w:cs="Times New Roman"/>
          <w:sz w:val="24"/>
          <w:szCs w:val="24"/>
        </w:rPr>
      </w:pPr>
    </w:p>
    <w:sectPr w:rsidR="006C262B" w:rsidRPr="00F22C0F" w:rsidSect="0047732F">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864" w:rsidRDefault="00372864" w:rsidP="00B76799">
      <w:pPr>
        <w:spacing w:after="0" w:line="240" w:lineRule="auto"/>
      </w:pPr>
      <w:r>
        <w:separator/>
      </w:r>
    </w:p>
  </w:endnote>
  <w:endnote w:type="continuationSeparator" w:id="0">
    <w:p w:rsidR="00372864" w:rsidRDefault="00372864" w:rsidP="00B7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864" w:rsidRDefault="00372864" w:rsidP="00B76799">
      <w:pPr>
        <w:spacing w:after="0" w:line="240" w:lineRule="auto"/>
      </w:pPr>
      <w:r>
        <w:separator/>
      </w:r>
    </w:p>
  </w:footnote>
  <w:footnote w:type="continuationSeparator" w:id="0">
    <w:p w:rsidR="00372864" w:rsidRDefault="00372864" w:rsidP="00B767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F5783"/>
    <w:multiLevelType w:val="hybridMultilevel"/>
    <w:tmpl w:val="FE8E5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53252"/>
    <w:rsid w:val="000165E6"/>
    <w:rsid w:val="0002694E"/>
    <w:rsid w:val="00052FFF"/>
    <w:rsid w:val="000A0DE8"/>
    <w:rsid w:val="000E14E3"/>
    <w:rsid w:val="000E22DC"/>
    <w:rsid w:val="000E7EF9"/>
    <w:rsid w:val="0019348D"/>
    <w:rsid w:val="001C22EA"/>
    <w:rsid w:val="001E7563"/>
    <w:rsid w:val="0021576C"/>
    <w:rsid w:val="002878CC"/>
    <w:rsid w:val="002A519B"/>
    <w:rsid w:val="002B45C3"/>
    <w:rsid w:val="002E0E20"/>
    <w:rsid w:val="002E39AB"/>
    <w:rsid w:val="002F5C79"/>
    <w:rsid w:val="003153CB"/>
    <w:rsid w:val="00372264"/>
    <w:rsid w:val="00372864"/>
    <w:rsid w:val="003805CA"/>
    <w:rsid w:val="00387711"/>
    <w:rsid w:val="0039431D"/>
    <w:rsid w:val="003A24F4"/>
    <w:rsid w:val="003E6E85"/>
    <w:rsid w:val="00414BB3"/>
    <w:rsid w:val="004736EE"/>
    <w:rsid w:val="0047732F"/>
    <w:rsid w:val="00484F77"/>
    <w:rsid w:val="0049789B"/>
    <w:rsid w:val="00497AA0"/>
    <w:rsid w:val="004A6481"/>
    <w:rsid w:val="004C6E8B"/>
    <w:rsid w:val="004D37D2"/>
    <w:rsid w:val="005159B9"/>
    <w:rsid w:val="005503D8"/>
    <w:rsid w:val="00592ADF"/>
    <w:rsid w:val="00613997"/>
    <w:rsid w:val="00620B67"/>
    <w:rsid w:val="00653252"/>
    <w:rsid w:val="00694EB5"/>
    <w:rsid w:val="00695C3C"/>
    <w:rsid w:val="006C07E9"/>
    <w:rsid w:val="006C262B"/>
    <w:rsid w:val="006D072D"/>
    <w:rsid w:val="006F4E77"/>
    <w:rsid w:val="007065EB"/>
    <w:rsid w:val="00754A52"/>
    <w:rsid w:val="00785986"/>
    <w:rsid w:val="007A4610"/>
    <w:rsid w:val="007A76C0"/>
    <w:rsid w:val="007C1B77"/>
    <w:rsid w:val="007C1F9D"/>
    <w:rsid w:val="007E1DC1"/>
    <w:rsid w:val="007E2CFB"/>
    <w:rsid w:val="00803D0D"/>
    <w:rsid w:val="0088618F"/>
    <w:rsid w:val="009017C4"/>
    <w:rsid w:val="009629BD"/>
    <w:rsid w:val="009703BD"/>
    <w:rsid w:val="0099348C"/>
    <w:rsid w:val="00A04B09"/>
    <w:rsid w:val="00A05DB2"/>
    <w:rsid w:val="00A72E86"/>
    <w:rsid w:val="00A876B8"/>
    <w:rsid w:val="00A95118"/>
    <w:rsid w:val="00AB47DF"/>
    <w:rsid w:val="00AB52EF"/>
    <w:rsid w:val="00AD7ECB"/>
    <w:rsid w:val="00B050BC"/>
    <w:rsid w:val="00B1640A"/>
    <w:rsid w:val="00B436C6"/>
    <w:rsid w:val="00B76799"/>
    <w:rsid w:val="00BC60E6"/>
    <w:rsid w:val="00C0375B"/>
    <w:rsid w:val="00C36A95"/>
    <w:rsid w:val="00C41CD4"/>
    <w:rsid w:val="00CC009C"/>
    <w:rsid w:val="00CC3D20"/>
    <w:rsid w:val="00CD3FCC"/>
    <w:rsid w:val="00CE31D8"/>
    <w:rsid w:val="00D4607A"/>
    <w:rsid w:val="00D70AA6"/>
    <w:rsid w:val="00DA7886"/>
    <w:rsid w:val="00DB0C58"/>
    <w:rsid w:val="00DC7772"/>
    <w:rsid w:val="00DD646E"/>
    <w:rsid w:val="00DE3CF6"/>
    <w:rsid w:val="00DF4189"/>
    <w:rsid w:val="00E61708"/>
    <w:rsid w:val="00E84405"/>
    <w:rsid w:val="00E952CC"/>
    <w:rsid w:val="00F22C0F"/>
    <w:rsid w:val="00FE1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2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36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E7EF9"/>
    <w:pPr>
      <w:ind w:left="720"/>
      <w:contextualSpacing/>
    </w:pPr>
  </w:style>
  <w:style w:type="paragraph" w:styleId="a5">
    <w:name w:val="header"/>
    <w:basedOn w:val="a"/>
    <w:link w:val="a6"/>
    <w:uiPriority w:val="99"/>
    <w:semiHidden/>
    <w:unhideWhenUsed/>
    <w:rsid w:val="00B7679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76799"/>
  </w:style>
  <w:style w:type="paragraph" w:styleId="a7">
    <w:name w:val="footer"/>
    <w:basedOn w:val="a"/>
    <w:link w:val="a8"/>
    <w:uiPriority w:val="99"/>
    <w:semiHidden/>
    <w:unhideWhenUsed/>
    <w:rsid w:val="00B7679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767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BBF25-2731-44C0-9380-D8A0A55D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6</Pages>
  <Words>1469</Words>
  <Characters>8376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(RusmanAL) Русман Аркадий Львович</cp:lastModifiedBy>
  <cp:revision>31</cp:revision>
  <dcterms:created xsi:type="dcterms:W3CDTF">2014-05-09T13:42:00Z</dcterms:created>
  <dcterms:modified xsi:type="dcterms:W3CDTF">2014-06-10T06:36:00Z</dcterms:modified>
</cp:coreProperties>
</file>