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9F" w:rsidRDefault="00FA2D9F" w:rsidP="00FA2D9F">
      <w:pPr>
        <w:jc w:val="right"/>
        <w:rPr>
          <w:rFonts w:ascii="Times New Roman" w:hAnsi="Times New Roman" w:cs="Times New Roman"/>
          <w:sz w:val="28"/>
          <w:szCs w:val="28"/>
        </w:rPr>
      </w:pPr>
      <w:r w:rsidRPr="00FA2D9F">
        <w:rPr>
          <w:rFonts w:ascii="Times New Roman" w:hAnsi="Times New Roman" w:cs="Times New Roman"/>
          <w:sz w:val="28"/>
          <w:szCs w:val="28"/>
        </w:rPr>
        <w:t>Иванова Александра Николаевна</w:t>
      </w:r>
    </w:p>
    <w:p w:rsidR="00E25D8B" w:rsidRPr="00FA2D9F" w:rsidRDefault="00E25D8B" w:rsidP="00FA2D9F">
      <w:pPr>
        <w:jc w:val="right"/>
        <w:rPr>
          <w:rFonts w:ascii="Times New Roman" w:hAnsi="Times New Roman" w:cs="Times New Roman"/>
          <w:sz w:val="28"/>
          <w:szCs w:val="28"/>
        </w:rPr>
      </w:pPr>
      <w:r w:rsidRPr="00FA2D9F">
        <w:rPr>
          <w:rFonts w:ascii="Times New Roman" w:hAnsi="Times New Roman" w:cs="Times New Roman"/>
          <w:sz w:val="28"/>
          <w:szCs w:val="28"/>
        </w:rPr>
        <w:t xml:space="preserve">ГБОУ Лицей Информационных Технологий №1537 </w:t>
      </w:r>
    </w:p>
    <w:p w:rsidR="00E25D8B" w:rsidRPr="00FA2D9F" w:rsidRDefault="00E25D8B" w:rsidP="00FA2D9F">
      <w:pPr>
        <w:jc w:val="right"/>
        <w:rPr>
          <w:rFonts w:ascii="Times New Roman" w:hAnsi="Times New Roman" w:cs="Times New Roman"/>
          <w:sz w:val="28"/>
          <w:szCs w:val="28"/>
        </w:rPr>
      </w:pPr>
      <w:r w:rsidRPr="00FA2D9F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№2704.</w:t>
      </w:r>
    </w:p>
    <w:p w:rsidR="00E25D8B" w:rsidRPr="00FA2D9F" w:rsidRDefault="00E25D8B" w:rsidP="00FA2D9F">
      <w:pPr>
        <w:jc w:val="right"/>
        <w:rPr>
          <w:rFonts w:ascii="Times New Roman" w:hAnsi="Times New Roman" w:cs="Times New Roman"/>
          <w:sz w:val="28"/>
          <w:szCs w:val="28"/>
        </w:rPr>
      </w:pPr>
      <w:r w:rsidRPr="00FA2D9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bookmarkStart w:id="0" w:name="_GoBack"/>
      <w:bookmarkEnd w:id="0"/>
    </w:p>
    <w:p w:rsidR="00FA2D9F" w:rsidRDefault="00FA2D9F" w:rsidP="00D657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396" w:rsidRPr="00FA2D9F" w:rsidRDefault="00D65775" w:rsidP="00D65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D9F">
        <w:rPr>
          <w:rFonts w:ascii="Times New Roman" w:hAnsi="Times New Roman" w:cs="Times New Roman"/>
          <w:b/>
          <w:sz w:val="28"/>
          <w:szCs w:val="28"/>
        </w:rPr>
        <w:t>Рабочая программа по развитию общения детей старшего дошкольного возраста.</w:t>
      </w:r>
    </w:p>
    <w:p w:rsidR="00FA2D9F" w:rsidRDefault="00FA2D9F" w:rsidP="00D657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775" w:rsidRPr="00D65775" w:rsidRDefault="00D65775" w:rsidP="00D657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77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>Дошкольный возраст – особый, уникальный по своей значимости период в жизни человека. Это время активного познания окружающего мира, смысла человеческих отношений, осознания себя в системе предметного и социального мира, развития познавательных способностей. Поэтому так остро стоит проблема оказания помощи ребенку именно в ранние периоды жизни.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С приходом в детский сад ребенок попадает в новые социальные условия. Меняется привычный образ жизни, возникают новые отношения с людьми. Смена окружения может сопровождаться повышением тревожности, нежеланием общаться с окружающими, отгороженностью, снижением активности.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В этом возрасте начинается самопознание – открытие себя – одно из важнейших открытий на свете. А рядом с тобой – другой, и надо учиться смотреть и видеть, слушать и слышать, понимать и принимать другого.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D65775">
        <w:rPr>
          <w:rFonts w:ascii="Times New Roman" w:hAnsi="Times New Roman" w:cs="Times New Roman"/>
          <w:sz w:val="28"/>
          <w:szCs w:val="28"/>
        </w:rPr>
        <w:t xml:space="preserve">общения у детей старшего дошкольного возраста построена с опорой на основные этапы игровой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В программе </w:t>
      </w:r>
      <w:r w:rsidRPr="00D65775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пользованы игры, упражнения, методики.</w:t>
      </w:r>
      <w:r w:rsidRPr="00D65775">
        <w:rPr>
          <w:rFonts w:ascii="Times New Roman" w:hAnsi="Times New Roman" w:cs="Times New Roman"/>
          <w:sz w:val="28"/>
          <w:szCs w:val="28"/>
        </w:rPr>
        <w:t xml:space="preserve"> Программа направлена на развитие у </w:t>
      </w:r>
      <w:r w:rsidRPr="00D65775">
        <w:rPr>
          <w:rFonts w:ascii="Times New Roman" w:hAnsi="Times New Roman" w:cs="Times New Roman"/>
          <w:sz w:val="28"/>
          <w:szCs w:val="28"/>
        </w:rPr>
        <w:lastRenderedPageBreak/>
        <w:t>детей старшего дошкольного возраста как определенных личностных качеств (нравственно-волевых навыков общения), так и тех психических функций, которые создают основу для успешного обучения в школе.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Предлагаемая программа позволит ребенку легче адаптироваться в группе детей, создаст безопасное пространство для общения, условия для самовыражения, объединит всех детей совместной деятельностью, будет способствовать повышению уверенности в своих силах и проявлению сплоченности детей, подготовит ребенка к новым социальным условиям в школе.</w:t>
      </w:r>
      <w:r w:rsidRPr="00D6577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65775" w:rsidRPr="00D65775" w:rsidRDefault="00D65775" w:rsidP="00D657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>Настоящая программа является целостной и комплексной как по содержанию, так и по построению. Использование программы предполагает большую гибкость. Время освоения содержания каждого этапа строго индивидуально и зависит от целого комплекса причин, определяющих структуру нарушения у конкретного ребенка. Для детей, которые в ходе обучения продвигаются значительно быстрее других, конструируется индивидуальная коррекционно-образовательная программа, которая может выходить за рамки предлагаемого содержания.</w:t>
      </w:r>
    </w:p>
    <w:p w:rsidR="00D65775" w:rsidRDefault="00D65775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75">
        <w:rPr>
          <w:rFonts w:ascii="Times New Roman" w:hAnsi="Times New Roman" w:cs="Times New Roman"/>
          <w:sz w:val="28"/>
          <w:szCs w:val="28"/>
        </w:rPr>
        <w:tab/>
        <w:t xml:space="preserve">  Концентрическое построение программы позволит повторять материал, продолжить обучение ребенка на следующих этапах при должной психолого-педагогической поддержке.</w:t>
      </w:r>
    </w:p>
    <w:p w:rsidR="00D70377" w:rsidRPr="00D65775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ab/>
      </w:r>
      <w:r w:rsidRPr="00D70377">
        <w:rPr>
          <w:rFonts w:ascii="Times New Roman" w:hAnsi="Times New Roman" w:cs="Times New Roman"/>
          <w:b/>
          <w:sz w:val="28"/>
          <w:szCs w:val="28"/>
        </w:rPr>
        <w:t>Цель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D70377">
        <w:rPr>
          <w:rFonts w:ascii="Times New Roman" w:hAnsi="Times New Roman" w:cs="Times New Roman"/>
          <w:b/>
          <w:sz w:val="28"/>
          <w:szCs w:val="28"/>
        </w:rPr>
        <w:t>:</w:t>
      </w:r>
      <w:r w:rsidRPr="00D70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 проблемы общения у детей старшего дошкольного возраста.</w:t>
      </w:r>
    </w:p>
    <w:p w:rsidR="00AB041F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В соответствии с этой целью формируются</w:t>
      </w:r>
    </w:p>
    <w:p w:rsidR="00D70377" w:rsidRPr="00D70377" w:rsidRDefault="00F46396" w:rsidP="00F46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0377" w:rsidRPr="00D70377">
        <w:rPr>
          <w:rFonts w:ascii="Times New Roman" w:hAnsi="Times New Roman" w:cs="Times New Roman"/>
          <w:sz w:val="28"/>
          <w:szCs w:val="28"/>
        </w:rPr>
        <w:t xml:space="preserve"> </w:t>
      </w:r>
      <w:r w:rsidR="00D70377" w:rsidRPr="00D70377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="00D70377" w:rsidRPr="00D70377">
        <w:rPr>
          <w:rFonts w:ascii="Times New Roman" w:hAnsi="Times New Roman" w:cs="Times New Roman"/>
          <w:sz w:val="28"/>
          <w:szCs w:val="28"/>
        </w:rPr>
        <w:t>: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Развитие внутренней активности детей.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Формирование социального доверия.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Обучение умению самостоятельно решать проблемы.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Формирование адекватной самооценки детей.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Развитие социальных эмоций.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b/>
          <w:sz w:val="28"/>
          <w:szCs w:val="28"/>
        </w:rPr>
        <w:t>Предмет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D7037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377">
        <w:rPr>
          <w:rFonts w:ascii="Times New Roman" w:hAnsi="Times New Roman" w:cs="Times New Roman"/>
          <w:sz w:val="28"/>
          <w:szCs w:val="28"/>
        </w:rPr>
        <w:t>коммуникативная и эмоциональная сфера детей дошкольного возраста.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377">
        <w:rPr>
          <w:rFonts w:ascii="Times New Roman" w:hAnsi="Times New Roman" w:cs="Times New Roman"/>
          <w:sz w:val="28"/>
          <w:szCs w:val="28"/>
        </w:rPr>
        <w:t>детская</w:t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деятельность, направленная</w:t>
      </w:r>
      <w:r w:rsidRPr="00D70377">
        <w:rPr>
          <w:rFonts w:ascii="Times New Roman" w:hAnsi="Times New Roman" w:cs="Times New Roman"/>
          <w:sz w:val="28"/>
          <w:szCs w:val="28"/>
        </w:rPr>
        <w:t xml:space="preserve"> на повышение сплоченности группы, развитие</w:t>
      </w:r>
      <w:r>
        <w:rPr>
          <w:rFonts w:ascii="Times New Roman" w:hAnsi="Times New Roman" w:cs="Times New Roman"/>
          <w:sz w:val="28"/>
          <w:szCs w:val="28"/>
        </w:rPr>
        <w:t xml:space="preserve"> навыков общения.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37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</w:p>
    <w:p w:rsidR="00D70377" w:rsidRPr="00FA2D9F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D9F">
        <w:rPr>
          <w:rFonts w:ascii="Times New Roman" w:hAnsi="Times New Roman" w:cs="Times New Roman"/>
          <w:b/>
          <w:sz w:val="28"/>
          <w:szCs w:val="28"/>
        </w:rPr>
        <w:t xml:space="preserve">          Программа рассчитана на детей 5 – 7 лет и состоит из 20 занятий, которые проводятся 1 раз в неделю в форме подгрупповых занятий продолжительностью 30 – 35 минут.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ab/>
        <w:t>Занятия по программе проводятся в начале учебного года с ноября месяца, после проведенного диагностического обследования.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сентябре </w:t>
      </w:r>
      <w:r w:rsidRPr="00D70377">
        <w:rPr>
          <w:rFonts w:ascii="Times New Roman" w:hAnsi="Times New Roman" w:cs="Times New Roman"/>
          <w:sz w:val="28"/>
          <w:szCs w:val="28"/>
        </w:rPr>
        <w:t>месяце проводятся диагностические методики: «Социометрия», «Секрет» экспериментальная методика Т.А. Репиной, «Два дома»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377">
        <w:rPr>
          <w:rFonts w:ascii="Times New Roman" w:hAnsi="Times New Roman" w:cs="Times New Roman"/>
          <w:sz w:val="28"/>
          <w:szCs w:val="28"/>
        </w:rPr>
        <w:t xml:space="preserve"> где основной акцент сделан на эмоционально-личностных отношениях. Методика позволяет определить: 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 xml:space="preserve">отношение каждого ребенка ко всем детям группы; 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 xml:space="preserve">представление ребенка о том, нравится ли он сам каждому из детей его группы; </w:t>
      </w:r>
    </w:p>
    <w:p w:rsidR="00D70377" w:rsidRPr="00D70377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0377" w:rsidRPr="00D70377">
        <w:rPr>
          <w:rFonts w:ascii="Times New Roman" w:hAnsi="Times New Roman" w:cs="Times New Roman"/>
          <w:sz w:val="28"/>
          <w:szCs w:val="28"/>
        </w:rPr>
        <w:tab/>
        <w:t xml:space="preserve">каков в действительности каждый член группы в глазах всех остальных детей (личностный статус ребенка).  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По результатам диагностических методик формируются группы. Повторная диагностика проводится после завершения программы в апреле месяце.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 xml:space="preserve">       На основе полученных данных составляется план коррекционных и развивающих мероприятий с детьми, с родителями и воспитателями.  </w:t>
      </w:r>
    </w:p>
    <w:p w:rsidR="00581F48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581F48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построения </w:t>
      </w:r>
      <w:r w:rsidR="00D70377" w:rsidRPr="00581F4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>для развития общения</w:t>
      </w:r>
      <w:r w:rsidR="00D70377" w:rsidRPr="00581F48">
        <w:rPr>
          <w:rFonts w:ascii="Times New Roman" w:hAnsi="Times New Roman" w:cs="Times New Roman"/>
          <w:b/>
          <w:sz w:val="28"/>
          <w:szCs w:val="28"/>
        </w:rPr>
        <w:t xml:space="preserve"> у детей старшего дошкольного возраста, этапы </w:t>
      </w:r>
      <w:r w:rsidR="00F46396">
        <w:rPr>
          <w:rFonts w:ascii="Times New Roman" w:hAnsi="Times New Roman" w:cs="Times New Roman"/>
          <w:b/>
          <w:sz w:val="28"/>
          <w:szCs w:val="28"/>
        </w:rPr>
        <w:t>реализац</w:t>
      </w:r>
      <w:r w:rsidR="00FA2D9F">
        <w:rPr>
          <w:rFonts w:ascii="Times New Roman" w:hAnsi="Times New Roman" w:cs="Times New Roman"/>
          <w:b/>
          <w:sz w:val="28"/>
          <w:szCs w:val="28"/>
        </w:rPr>
        <w:t>и</w:t>
      </w:r>
      <w:r w:rsidR="00F46396">
        <w:rPr>
          <w:rFonts w:ascii="Times New Roman" w:hAnsi="Times New Roman" w:cs="Times New Roman"/>
          <w:b/>
          <w:sz w:val="28"/>
          <w:szCs w:val="28"/>
        </w:rPr>
        <w:t>и</w:t>
      </w:r>
      <w:r w:rsidR="00D70377" w:rsidRPr="00581F48">
        <w:rPr>
          <w:rFonts w:ascii="Times New Roman" w:hAnsi="Times New Roman" w:cs="Times New Roman"/>
          <w:b/>
          <w:sz w:val="28"/>
          <w:szCs w:val="28"/>
        </w:rPr>
        <w:t>. Основные показатели, определяющие необходимость проведения работы с детьми.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Принцип системности коррекционных, профилактических и развивающих задач задает необходимость определения задач трех видов. Каждый ребенок находится на различных уровнях развития. Поэтому отставание и отклонение в развитии некоторых аспектов личностного развития закономерно приводит к трудностям и отклонениям в развитии интеллекта ребенка и наоборот. Поэтому цели и задачи </w:t>
      </w:r>
      <w:r w:rsidR="00F46396">
        <w:rPr>
          <w:rFonts w:ascii="Times New Roman" w:hAnsi="Times New Roman" w:cs="Times New Roman"/>
          <w:sz w:val="28"/>
          <w:szCs w:val="28"/>
        </w:rPr>
        <w:t>реализации</w:t>
      </w:r>
      <w:r w:rsidRPr="00D70377">
        <w:rPr>
          <w:rFonts w:ascii="Times New Roman" w:hAnsi="Times New Roman" w:cs="Times New Roman"/>
          <w:sz w:val="28"/>
          <w:szCs w:val="28"/>
        </w:rPr>
        <w:t xml:space="preserve"> программы сформированы как система задач трех уровней – коррекционного (трудности общения), профилактического (предупреждение отклонений в развитии общения) и развивающего (обогащение развития общени</w:t>
      </w:r>
      <w:r w:rsidR="00581F48">
        <w:rPr>
          <w:rFonts w:ascii="Times New Roman" w:hAnsi="Times New Roman" w:cs="Times New Roman"/>
          <w:sz w:val="28"/>
          <w:szCs w:val="28"/>
        </w:rPr>
        <w:t xml:space="preserve">я). Только единство этих задач </w:t>
      </w:r>
      <w:r w:rsidRPr="00D70377">
        <w:rPr>
          <w:rFonts w:ascii="Times New Roman" w:hAnsi="Times New Roman" w:cs="Times New Roman"/>
          <w:sz w:val="28"/>
          <w:szCs w:val="28"/>
        </w:rPr>
        <w:t xml:space="preserve">обеспечивает успех и эффективность </w:t>
      </w:r>
      <w:r w:rsidR="00F4639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D70377">
        <w:rPr>
          <w:rFonts w:ascii="Times New Roman" w:hAnsi="Times New Roman" w:cs="Times New Roman"/>
          <w:sz w:val="28"/>
          <w:szCs w:val="28"/>
        </w:rPr>
        <w:t>программы.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>Принцип единства диагностики и коррекции отражает целостность процесса оказания психологической помощи в развитии общения ребенка. Этот принцип реализуется в двух аспектах:</w:t>
      </w: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D70377" w:rsidRPr="00D70377">
        <w:rPr>
          <w:rFonts w:ascii="Times New Roman" w:hAnsi="Times New Roman" w:cs="Times New Roman"/>
          <w:sz w:val="28"/>
          <w:szCs w:val="28"/>
        </w:rPr>
        <w:t>Во-первых, в том, что началу осуществления коррекционной работы предшествует этап диагностического обследования, позволяющего выявить характер и интенсивность трудностей в общении, сделать заключение об их возможных причинах и на основании заключения сформировать цели и задачи коррекционной программы. Эффективная коррекция может быть построена лишь на основе тщательного психологического обследования;</w:t>
      </w: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70377" w:rsidRPr="00D70377">
        <w:rPr>
          <w:rFonts w:ascii="Times New Roman" w:hAnsi="Times New Roman" w:cs="Times New Roman"/>
          <w:sz w:val="28"/>
          <w:szCs w:val="28"/>
        </w:rPr>
        <w:t xml:space="preserve">Во-вторых, реализация коррекционной программы требует постоянного контроля динамики изменений личности, поведения и деятельности ребенка, динамики его эмоциональных состояний, чувств и переживаний. Такой контроль позволит внести необходимые коррективы в задачи самой программы, методы и средства психологического взаимодействия на ребенка. 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0377" w:rsidRPr="00D70377">
        <w:rPr>
          <w:rFonts w:ascii="Times New Roman" w:hAnsi="Times New Roman" w:cs="Times New Roman"/>
          <w:sz w:val="28"/>
          <w:szCs w:val="28"/>
        </w:rPr>
        <w:t>Принцип учета возрастно-психологических и индивидуальных особенностей ребенка согласует требование соответствия хода психологического и личностного развития ребенка нормальному развитию, с одной стороны, и признание бесспорного факта уникальности и неповторимости конкретного пути развития каждой личности, с другой. Учет индивидуально-психологических особенностей ребенка позволит наметить в пределах возрастной «нормы» развития, программу оптимизации развития для каждого конкретного ребенка с его индивидуальностью, утверждая право ребенка на выбор своего самостоятельного пути развития.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Принцип комплексности методов психологического воздействия утверждает необходимость использования всего многообразия методов, техник и приемов (метод игровой коррекции, элементы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, методы, </w:t>
      </w:r>
      <w:r w:rsidRPr="00D70377">
        <w:rPr>
          <w:rFonts w:ascii="Times New Roman" w:hAnsi="Times New Roman" w:cs="Times New Roman"/>
          <w:sz w:val="28"/>
          <w:szCs w:val="28"/>
        </w:rPr>
        <w:lastRenderedPageBreak/>
        <w:t>основанные на использовании креативных творческих процессов, специальные приемы неигрового типа, направленные на повышение сплоченно</w:t>
      </w:r>
      <w:r w:rsidR="00581F48">
        <w:rPr>
          <w:rFonts w:ascii="Times New Roman" w:hAnsi="Times New Roman" w:cs="Times New Roman"/>
          <w:sz w:val="28"/>
          <w:szCs w:val="28"/>
        </w:rPr>
        <w:t>сти группы). Центральное место принадлежит игровой деятельности</w:t>
      </w:r>
      <w:r w:rsidRPr="00D70377">
        <w:rPr>
          <w:rFonts w:ascii="Times New Roman" w:hAnsi="Times New Roman" w:cs="Times New Roman"/>
          <w:sz w:val="28"/>
          <w:szCs w:val="28"/>
        </w:rPr>
        <w:t>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>Принцип активного привлечения ближайшего социального окружения к работе с ребенком. Это система отношений ребенка с близкими взрослыми, т.е. особенности их межличностных отношений и общения, формы совместной деятельности и способы ее осуществления составляет важнейший компонент социальной ситуации развития ребенка, определяет зону его ближайшего развития. Успех коррекционной работы с ребенком вне сотрудничества с родителями или другим значимым социал</w:t>
      </w:r>
      <w:r w:rsidR="00581F48">
        <w:rPr>
          <w:rFonts w:ascii="Times New Roman" w:hAnsi="Times New Roman" w:cs="Times New Roman"/>
          <w:sz w:val="28"/>
          <w:szCs w:val="28"/>
        </w:rPr>
        <w:t xml:space="preserve">ьным окружением в </w:t>
      </w:r>
      <w:r w:rsidRPr="00D70377">
        <w:rPr>
          <w:rFonts w:ascii="Times New Roman" w:hAnsi="Times New Roman" w:cs="Times New Roman"/>
          <w:sz w:val="28"/>
          <w:szCs w:val="28"/>
        </w:rPr>
        <w:t xml:space="preserve">зависимости от характера трудностей развития оказывается либо недостаточно высоким, либо попросту невозможным. 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 xml:space="preserve"> 6. Самый главный принцип </w:t>
      </w:r>
      <w:r w:rsidR="00F46396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D70377">
        <w:rPr>
          <w:rFonts w:ascii="Times New Roman" w:hAnsi="Times New Roman" w:cs="Times New Roman"/>
          <w:sz w:val="28"/>
          <w:szCs w:val="28"/>
        </w:rPr>
        <w:t>– принцип профессио</w:t>
      </w:r>
      <w:r w:rsidR="00581F48">
        <w:rPr>
          <w:rFonts w:ascii="Times New Roman" w:hAnsi="Times New Roman" w:cs="Times New Roman"/>
          <w:sz w:val="28"/>
          <w:szCs w:val="28"/>
        </w:rPr>
        <w:t>нальной компетентности педагога</w:t>
      </w:r>
      <w:r w:rsidRPr="00D70377">
        <w:rPr>
          <w:rFonts w:ascii="Times New Roman" w:hAnsi="Times New Roman" w:cs="Times New Roman"/>
          <w:sz w:val="28"/>
          <w:szCs w:val="28"/>
        </w:rPr>
        <w:t>. Он исходит из более широкого этического закона «не навреди». Особенно это важно учитывать при работе с детьми дошкольного возраста, которые сами не могут осознать качество воздействия. Они, в отличие от взрослого, не могут принять решения о прекращении коррекционной работы. При работе с детьми с проблемами общения мы определили этапы коррекционной работы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F48" w:rsidRPr="00D70377" w:rsidRDefault="00581F48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D9F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D9F" w:rsidRDefault="00FA2D9F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377" w:rsidRPr="00581F48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</w:t>
      </w:r>
      <w:r w:rsidR="00F46396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>Планирование ц</w:t>
      </w:r>
      <w:r w:rsidR="00581F48">
        <w:rPr>
          <w:rFonts w:ascii="Times New Roman" w:hAnsi="Times New Roman" w:cs="Times New Roman"/>
          <w:sz w:val="28"/>
          <w:szCs w:val="28"/>
        </w:rPr>
        <w:t xml:space="preserve">елей, задач, тактики проведения </w:t>
      </w:r>
      <w:r w:rsidRPr="00D70377">
        <w:rPr>
          <w:rFonts w:ascii="Times New Roman" w:hAnsi="Times New Roman" w:cs="Times New Roman"/>
          <w:sz w:val="28"/>
          <w:szCs w:val="28"/>
        </w:rPr>
        <w:t>работы на основании прицельного психологического обследования ребенка и психологического заключения об особенностях его развития;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>Р</w:t>
      </w:r>
      <w:r w:rsidR="00581F48">
        <w:rPr>
          <w:rFonts w:ascii="Times New Roman" w:hAnsi="Times New Roman" w:cs="Times New Roman"/>
          <w:sz w:val="28"/>
          <w:szCs w:val="28"/>
        </w:rPr>
        <w:t xml:space="preserve">азработка программы и содержании </w:t>
      </w:r>
      <w:r w:rsidRPr="00D70377">
        <w:rPr>
          <w:rFonts w:ascii="Times New Roman" w:hAnsi="Times New Roman" w:cs="Times New Roman"/>
          <w:sz w:val="28"/>
          <w:szCs w:val="28"/>
        </w:rPr>
        <w:t>занятий, выбор формы работы (индивидуальная или групповая). Отбор методик и техник работы, планирование форм участия родителей в программе;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3.</w:t>
      </w:r>
      <w:r w:rsidRPr="00D70377">
        <w:rPr>
          <w:rFonts w:ascii="Times New Roman" w:hAnsi="Times New Roman" w:cs="Times New Roman"/>
          <w:sz w:val="28"/>
          <w:szCs w:val="28"/>
        </w:rPr>
        <w:tab/>
        <w:t>Организация условий осуществления</w:t>
      </w:r>
      <w:r w:rsidR="00581F48">
        <w:rPr>
          <w:rFonts w:ascii="Times New Roman" w:hAnsi="Times New Roman" w:cs="Times New Roman"/>
          <w:sz w:val="28"/>
          <w:szCs w:val="28"/>
        </w:rPr>
        <w:t xml:space="preserve"> </w:t>
      </w:r>
      <w:r w:rsidRPr="00D70377">
        <w:rPr>
          <w:rFonts w:ascii="Times New Roman" w:hAnsi="Times New Roman" w:cs="Times New Roman"/>
          <w:sz w:val="28"/>
          <w:szCs w:val="28"/>
        </w:rPr>
        <w:t xml:space="preserve">программы. Консультирование родителей. Подбор детей в группу. Информирование педагогов и администрации детского учреждения о плане проведения </w:t>
      </w:r>
      <w:r w:rsidR="00581F48">
        <w:rPr>
          <w:rFonts w:ascii="Times New Roman" w:hAnsi="Times New Roman" w:cs="Times New Roman"/>
          <w:sz w:val="28"/>
          <w:szCs w:val="28"/>
        </w:rPr>
        <w:t xml:space="preserve">мероприятий. Обсуждение </w:t>
      </w:r>
      <w:r w:rsidRPr="00D70377">
        <w:rPr>
          <w:rFonts w:ascii="Times New Roman" w:hAnsi="Times New Roman" w:cs="Times New Roman"/>
          <w:sz w:val="28"/>
          <w:szCs w:val="28"/>
        </w:rPr>
        <w:t>программы с педагогами, администрацией;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>Реализация программы. Проведение занятий с детьми в соответствии с программой. Контроль динамики хода работы. Представление родителям обратной связи о ходе работы. Проведение родительских групп (в соответствии с планом коррекции). Информирование по запросу педагогов и администрации детского учреждения о промежуточных результатах коррекции. Внесение необходимых корректив в программу работы;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>Оценка эффективности</w:t>
      </w:r>
      <w:r w:rsidR="00581F48">
        <w:rPr>
          <w:rFonts w:ascii="Times New Roman" w:hAnsi="Times New Roman" w:cs="Times New Roman"/>
          <w:sz w:val="28"/>
          <w:szCs w:val="28"/>
        </w:rPr>
        <w:t xml:space="preserve"> работы по программе</w:t>
      </w:r>
      <w:r w:rsidRPr="00D70377">
        <w:rPr>
          <w:rFonts w:ascii="Times New Roman" w:hAnsi="Times New Roman" w:cs="Times New Roman"/>
          <w:sz w:val="28"/>
          <w:szCs w:val="28"/>
        </w:rPr>
        <w:t>. Оценка результатов программы с точки зрения достижения планируемых целей. Составление психолого-педагогических рекомендаций по воспитанию и обучению детей, направленных на закрепление и упрочнение положительных результатов работы. Разработка в случае необходимости программы индивидуального курирования случая. Обсуждение итогов работы с родителями, педагогами, администрацией.</w:t>
      </w:r>
    </w:p>
    <w:p w:rsid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показатели, определяющие необходимость проведения работы </w:t>
      </w:r>
      <w:r w:rsidR="00581F48">
        <w:rPr>
          <w:rFonts w:ascii="Times New Roman" w:hAnsi="Times New Roman" w:cs="Times New Roman"/>
          <w:sz w:val="28"/>
          <w:szCs w:val="28"/>
        </w:rPr>
        <w:t>по развитию общения у детей старшего дошкольного возраста</w:t>
      </w:r>
      <w:r w:rsidRPr="00D70377">
        <w:rPr>
          <w:rFonts w:ascii="Times New Roman" w:hAnsi="Times New Roman" w:cs="Times New Roman"/>
          <w:sz w:val="28"/>
          <w:szCs w:val="28"/>
        </w:rPr>
        <w:t>: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1.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коммуникации: низкий уровень коммуникативной компетентно</w:t>
      </w:r>
      <w:r w:rsidR="00063B12">
        <w:rPr>
          <w:rFonts w:ascii="Times New Roman" w:hAnsi="Times New Roman" w:cs="Times New Roman"/>
          <w:sz w:val="28"/>
          <w:szCs w:val="28"/>
        </w:rPr>
        <w:t xml:space="preserve">сти, </w:t>
      </w:r>
      <w:proofErr w:type="spellStart"/>
      <w:r w:rsidR="00063B12">
        <w:rPr>
          <w:rFonts w:ascii="Times New Roman" w:hAnsi="Times New Roman" w:cs="Times New Roman"/>
          <w:sz w:val="28"/>
          <w:szCs w:val="28"/>
        </w:rPr>
        <w:t>несформирова</w:t>
      </w:r>
      <w:r w:rsidRPr="00D70377">
        <w:rPr>
          <w:rFonts w:ascii="Times New Roman" w:hAnsi="Times New Roman" w:cs="Times New Roman"/>
          <w:sz w:val="28"/>
          <w:szCs w:val="28"/>
        </w:rPr>
        <w:t>н</w:t>
      </w:r>
      <w:r w:rsidR="00063B12">
        <w:rPr>
          <w:rFonts w:ascii="Times New Roman" w:hAnsi="Times New Roman" w:cs="Times New Roman"/>
          <w:sz w:val="28"/>
          <w:szCs w:val="28"/>
        </w:rPr>
        <w:t>н</w:t>
      </w:r>
      <w:r w:rsidRPr="00D70377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коммуникативных действий и операций, неумение согласовывать свои действия с партнерами, отсутствие адекватных способов разрешения конфликтных ситуаций, необщительность, замкнутость (при условии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потребности в общении), социальная изолированность, низкий социометрический статус;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2.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Низкий уровень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широких социальных мотивов. Неудовлетворительная или неадекватная ориентировка в системе социальных норм и правил. Неотчетливые и размытые представления о социальных ролях и системе социального одобряемых отношений;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3.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произвольной регуляции поведения и деятельности. Низкий уровень развития способности планировать свои действия в соответствии с поставленной целью, неумение контролировать свои действия и предвидеть их последствия. Неспособность правильно оценивать результаты действия и внести необходимые коррективы в деятельность. Неспособность действовать в соответствии с заданным образцом и правилом;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4.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Нарушения поведения – умеренная агрессивность, вредные привычки (сосание пальца,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ногтей и пр.);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5.</w:t>
      </w:r>
      <w:r w:rsidRPr="00D70377">
        <w:rPr>
          <w:rFonts w:ascii="Times New Roman" w:hAnsi="Times New Roman" w:cs="Times New Roman"/>
          <w:sz w:val="28"/>
          <w:szCs w:val="28"/>
        </w:rPr>
        <w:tab/>
        <w:t xml:space="preserve">Трудности эмоционального развития – неадекватная или неполная ориентировка ребенка в эмоциональных состояниях и чувствах, как самого себя, так и другого человека; трудности обозначения чувств и переживаний в речи и трудности осознания эмоциональных состояний; неспособность к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при наличии потребности в общении с другим человеком, </w:t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социальных эмоций;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70377">
        <w:rPr>
          <w:rFonts w:ascii="Times New Roman" w:hAnsi="Times New Roman" w:cs="Times New Roman"/>
          <w:sz w:val="28"/>
          <w:szCs w:val="28"/>
        </w:rPr>
        <w:tab/>
        <w:t>Трудности личного развития. Неадекватные представления о своих качествах, способностях и возможностях, неадекватная самооценка, неуверенность в себе;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77">
        <w:rPr>
          <w:rFonts w:ascii="Times New Roman" w:hAnsi="Times New Roman" w:cs="Times New Roman"/>
          <w:sz w:val="28"/>
          <w:szCs w:val="28"/>
        </w:rPr>
        <w:t>7.</w:t>
      </w:r>
      <w:r w:rsidRPr="00D7037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037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70377">
        <w:rPr>
          <w:rFonts w:ascii="Times New Roman" w:hAnsi="Times New Roman" w:cs="Times New Roman"/>
          <w:sz w:val="28"/>
          <w:szCs w:val="28"/>
        </w:rPr>
        <w:t xml:space="preserve"> социальной потребности в общении с другими людьми – взрослыми и сверстниками, крайний эгоизм и себялюбие.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b/>
          <w:sz w:val="28"/>
          <w:szCs w:val="28"/>
        </w:rPr>
        <w:t>Основные этапы</w:t>
      </w:r>
      <w:r w:rsidR="00F4639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063B12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/>
          <w:sz w:val="28"/>
          <w:szCs w:val="28"/>
        </w:rPr>
        <w:t>развития общения детей старшего дошкольного возраста.</w:t>
      </w: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12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63B12">
        <w:rPr>
          <w:rFonts w:ascii="Times New Roman" w:hAnsi="Times New Roman" w:cs="Times New Roman"/>
          <w:sz w:val="28"/>
          <w:szCs w:val="28"/>
        </w:rPr>
        <w:t>общения у детей старшего дошкольного возраста включает четыре основных этапа, различающихся по своим задачам, используемым методам и средствам работы, тактике поведения п</w:t>
      </w:r>
      <w:r>
        <w:rPr>
          <w:rFonts w:ascii="Times New Roman" w:hAnsi="Times New Roman" w:cs="Times New Roman"/>
          <w:sz w:val="28"/>
          <w:szCs w:val="28"/>
        </w:rPr>
        <w:t xml:space="preserve">едагога </w:t>
      </w:r>
      <w:r w:rsidRPr="00063B12">
        <w:rPr>
          <w:rFonts w:ascii="Times New Roman" w:hAnsi="Times New Roman" w:cs="Times New Roman"/>
          <w:sz w:val="28"/>
          <w:szCs w:val="28"/>
        </w:rPr>
        <w:t xml:space="preserve">на каждом из этапов и по продолжительности этапа, рекомендованные О.А. </w:t>
      </w:r>
      <w:proofErr w:type="spellStart"/>
      <w:r w:rsidRPr="00063B12">
        <w:rPr>
          <w:rFonts w:ascii="Times New Roman" w:hAnsi="Times New Roman" w:cs="Times New Roman"/>
          <w:sz w:val="28"/>
          <w:szCs w:val="28"/>
        </w:rPr>
        <w:t>Карабановой</w:t>
      </w:r>
      <w:proofErr w:type="spellEnd"/>
      <w:r w:rsidRPr="00063B12">
        <w:rPr>
          <w:rFonts w:ascii="Times New Roman" w:hAnsi="Times New Roman" w:cs="Times New Roman"/>
          <w:sz w:val="28"/>
          <w:szCs w:val="28"/>
        </w:rPr>
        <w:t xml:space="preserve"> «Игра в коррекции психического развития ребенка» и адаптированные к условиям детского сада:</w:t>
      </w:r>
    </w:p>
    <w:p w:rsidR="00063B12" w:rsidRPr="00063B12" w:rsidRDefault="00063B12" w:rsidP="00063B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2D9F">
        <w:rPr>
          <w:rFonts w:ascii="Times New Roman" w:hAnsi="Times New Roman" w:cs="Times New Roman"/>
          <w:sz w:val="28"/>
          <w:szCs w:val="28"/>
        </w:rPr>
        <w:t>-</w:t>
      </w:r>
      <w:r w:rsidRPr="00063B12">
        <w:rPr>
          <w:rFonts w:ascii="Times New Roman" w:hAnsi="Times New Roman" w:cs="Times New Roman"/>
          <w:sz w:val="28"/>
          <w:szCs w:val="28"/>
        </w:rPr>
        <w:tab/>
        <w:t>Ориентировочный этап;</w:t>
      </w:r>
    </w:p>
    <w:p w:rsidR="00063B12" w:rsidRPr="00063B12" w:rsidRDefault="00FA2D9F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B12" w:rsidRPr="00063B12">
        <w:rPr>
          <w:rFonts w:ascii="Times New Roman" w:hAnsi="Times New Roman" w:cs="Times New Roman"/>
          <w:sz w:val="28"/>
          <w:szCs w:val="28"/>
        </w:rPr>
        <w:tab/>
        <w:t xml:space="preserve">Этап актуализации и </w:t>
      </w:r>
      <w:proofErr w:type="spellStart"/>
      <w:r w:rsidR="00063B12" w:rsidRPr="00063B12">
        <w:rPr>
          <w:rFonts w:ascii="Times New Roman" w:hAnsi="Times New Roman" w:cs="Times New Roman"/>
          <w:sz w:val="28"/>
          <w:szCs w:val="28"/>
        </w:rPr>
        <w:t>объективирования</w:t>
      </w:r>
      <w:proofErr w:type="spellEnd"/>
      <w:r w:rsidR="00063B12" w:rsidRPr="00063B12">
        <w:rPr>
          <w:rFonts w:ascii="Times New Roman" w:hAnsi="Times New Roman" w:cs="Times New Roman"/>
          <w:sz w:val="28"/>
          <w:szCs w:val="28"/>
        </w:rPr>
        <w:t xml:space="preserve"> типичных трудностей развития детей и переживаемых ими конфликтных ситуаций;</w:t>
      </w:r>
    </w:p>
    <w:p w:rsidR="00063B12" w:rsidRPr="00063B12" w:rsidRDefault="00FA2D9F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B12" w:rsidRPr="00063B12">
        <w:rPr>
          <w:rFonts w:ascii="Times New Roman" w:hAnsi="Times New Roman" w:cs="Times New Roman"/>
          <w:sz w:val="28"/>
          <w:szCs w:val="28"/>
        </w:rPr>
        <w:tab/>
        <w:t>Конструктивно-формирующий этап;</w:t>
      </w:r>
    </w:p>
    <w:p w:rsidR="00063B12" w:rsidRPr="00063B12" w:rsidRDefault="00FA2D9F" w:rsidP="0006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B12" w:rsidRPr="00063B12">
        <w:rPr>
          <w:rFonts w:ascii="Times New Roman" w:hAnsi="Times New Roman" w:cs="Times New Roman"/>
          <w:sz w:val="28"/>
          <w:szCs w:val="28"/>
        </w:rPr>
        <w:tab/>
        <w:t>Обобщающе-закрепляющий этап.</w:t>
      </w:r>
    </w:p>
    <w:p w:rsidR="00D70377" w:rsidRPr="00D70377" w:rsidRDefault="00D70377" w:rsidP="00D70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этапы.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8"/>
        <w:gridCol w:w="1709"/>
        <w:gridCol w:w="3657"/>
        <w:gridCol w:w="3402"/>
        <w:gridCol w:w="4677"/>
      </w:tblGrid>
      <w:tr w:rsidR="00210313" w:rsidRPr="00210313" w:rsidTr="00210313">
        <w:trPr>
          <w:trHeight w:val="13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программы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</w:t>
            </w: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чество занятий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Тактика поведения психолога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 методы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 этап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Установление эмоционально-позитивного контакта с ребенком.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Ориентировка ребенка в обстановке игровой комнаты, правилах и нормах.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Знакомство с участниками группы. Установление первичных взаимоотношений.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 директивная. Представление ребенку инициативы и самостоятельности.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Коммуникация принята с использованием техники эмпатического слушания.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Спонтанные импровизационные сюжетно-ролевые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Игры, облегчающие знакомство.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Использование приемов для формирования чувства принадлежности к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Игровые и неигровые приемы, обеспечивающие выполнение правил и ограничений поведения детей в группе.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proofErr w:type="spellStart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объективирования</w:t>
            </w:r>
            <w:proofErr w:type="spellEnd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трудностей развития и конфликтных ситуаций.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Актуализация и реконструкция конфликтных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2.Объективирова-ния негативных тенденций личностного развития ребенка в игре, коммуникации со взрослыми, рисовании.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Диагностика особенностей поведения ребенка в конфликтных ситуациях и трудностей личностного развития.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Эмоциональное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чувств и переживаний, связанных с прошлым негативным опытом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директивности в направленности на актуализацию трудностей развития 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ребенку свободы в выборе формы реагирования и поведения.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Направленные ролевые игры, подвижные игры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(проективный рисунок, сочинение).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Игровые и неигровые приемы, обеспечивающие выполнение правил поведения в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5. Метод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Конструктивно-формирующий этап.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Формирование адекватных способов поведения в конфликтных ситуациях.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Развитие коммуникативной компетентности.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способности к осознанию себя и своих возможностей.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Позитивация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образа – 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Расширение сферы осознания чувств и переживаний.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Формирование способности к произвольной регуляции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Преодоление эмоционально-личностного эгоцентризма.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Директивная, выражающаяся в подборе игр, игровых упражнений, видов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арттерапевтического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воздействия. Предоставление детям обратной связи об эффективности разрешения ими трудных конфликтных ситуаций.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об успешности и адекватности поведения 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Направленные сюжетно-ролевые игры, игры-драматизации, подвижных игр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Игровые упражнения на развитии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, лучшее осознание себя, на формирование способов релаксации.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Метод систематической десенсибилизации.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8. Приемы, обеспечивающие выполнение норм и прав поведения в игровой комнате.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9. Приемы, способствующие развитию умения принимать групповые решения.</w:t>
            </w:r>
          </w:p>
        </w:tc>
      </w:tr>
      <w:tr w:rsidR="00210313" w:rsidRPr="00210313" w:rsidTr="00210313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Обобщающе-закрепляющий этап.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Обобщение сформированных на предшествующем этапе адекватных способов коммуникации.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Перенос нового позитивного опыта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в реальную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жизнедеятель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выражающейся в предоставлении детям инициативы и самостоятельности и на игровых занятиях и директивности, как организации и обеспечения условий для переноса нового опыта в реальной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Игровые упражнения на развитие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Приемы, обеспечивающие выполнение норм, правил поведения в группе, формирование умения принимать групповые решения.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6. Совместная игровая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с родителями.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7. Получение обратной связи от родителей и педагогов о новых возможностях детей.</w:t>
            </w: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этапы игровой коррекции.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8"/>
        <w:gridCol w:w="1096"/>
        <w:gridCol w:w="4270"/>
        <w:gridCol w:w="3402"/>
        <w:gridCol w:w="4677"/>
      </w:tblGrid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программы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Тактика поведения психолога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 методы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 этап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Установление эмоционально-позитивного контакта с ребенком.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Ориентировка ребенка в обстановке игровой комнаты, правилах и нормах.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Знакомство с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участниками группы. Установление первичных взаимоотношений.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директивная. Представление ребенку инициативы и самостоятельности.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Коммуникация принята с использованием техники эмпатического слушания.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Спонтанные импровизационные сюжетно-ролевые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Игры, облегчающие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Использование приемов для формирования чувства принадлежности к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Игровые и неигровые приемы, обеспечивающие выполнение правил и ограничений поведения детей в группе.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proofErr w:type="spellStart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объективирования</w:t>
            </w:r>
            <w:proofErr w:type="spellEnd"/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трудностей развития и конфликтных ситуаций.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Актуализация и реконструкция конфликтных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2.Объективирова-ния негативных тенденций личностного развития ребенка в игре, коммуникации со взрослыми, рисовании.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Диагностика особенностей поведения ребенка в конфликтных ситуациях и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трудностей личностного развития.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Эмоциональное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отреагирование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чувств и переживаний, связанных с прошлым негативным опытом взаимодействия.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директивности в направленности на актуализацию трудностей развития 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ребенку свободы в выборе формы реагирования и поведения.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Направленные ролевые игры, подвижные игры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(проективный рисунок, сочинение).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Игровые и неигровые приемы, обеспечивающие выполнение правил поведения в группе.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5. Метод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Конструктивно-формирующий этап.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Формирование адекватных способов поведения в конфликтных ситуациях.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2. Развитие коммуникативной компетентности.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способности к осознанию себя и своих возможностей.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Позитивация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образа – 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4. Расширение сферы осознания чувств и переживаний.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Формирование способности к произвольной регуляции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Преодоление эмоционально-личностного эгоцентризма.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Директивная, выражающаяся в подборе игр, игровых упражнений, видов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арттерапевтического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воздействия. Предоставление детям обратной связи об эффективности разрешения ими трудных конфликтных ситуаций.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об успешности и адекватности поведения и деятельности.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Направленные сюжетно-ролевые игры, игры-драматизации, подвижных игр с правилами.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4. Игровые упражнения на развитии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лучшее осознание себя, на формирование способов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релаксации.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Метод систематической десенсибилизации.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Арттерапевтические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методы.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8. Приемы, обеспечивающие выполнение норм и прав поведения в игровой комнате.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9. Приемы, способствующие развитию умения принимать групповые решения.</w:t>
            </w:r>
          </w:p>
        </w:tc>
      </w:tr>
      <w:tr w:rsidR="00210313" w:rsidRPr="00210313" w:rsidTr="00F46396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Обобщающе-закрепляющий этап.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1. Обобщение сформированных на предшествующем этапе адекватных способов коммуникации.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Перенос нового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позитивного опыта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в реальную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жизнедеятель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Сочетание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недерективности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, выражающейся в предоставлении детям инициативы и самостоятельности и на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занятиях и директивности, как организации и обеспечения условий для переноса нового опыта в реальной жизнедеятельности.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Эмпатическое активное слушание.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2. Игровые упражнения на развитие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3. Проигрывание реальных условных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5. Приемы, обеспечивающие выполнение норм, правил поведения в группе, формирование умения принимать групповые решения.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6. Совместная игровая деятельность с родителями.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7. Получение обратной связи от родителей и педагогов о новых возможностях детей.</w:t>
            </w: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13" w:rsidRPr="00210313" w:rsidRDefault="00210313" w:rsidP="00723C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Календарно-тематический </w:t>
      </w:r>
      <w:r w:rsidR="00723C51">
        <w:rPr>
          <w:rFonts w:ascii="Times New Roman" w:hAnsi="Times New Roman" w:cs="Times New Roman"/>
          <w:b/>
          <w:bCs/>
          <w:sz w:val="28"/>
          <w:szCs w:val="28"/>
        </w:rPr>
        <w:t>план по этапам</w:t>
      </w:r>
      <w:r w:rsidR="00F46396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r w:rsidR="00723C5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развития </w:t>
      </w:r>
      <w:r w:rsidRPr="00210313">
        <w:rPr>
          <w:rFonts w:ascii="Times New Roman" w:hAnsi="Times New Roman" w:cs="Times New Roman"/>
          <w:b/>
          <w:bCs/>
          <w:sz w:val="28"/>
          <w:szCs w:val="28"/>
        </w:rPr>
        <w:t>общения у детей старшего</w:t>
      </w:r>
    </w:p>
    <w:p w:rsidR="00210313" w:rsidRPr="001B5434" w:rsidRDefault="00210313" w:rsidP="001B5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дошкольного возраста.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1276"/>
        <w:gridCol w:w="1559"/>
        <w:gridCol w:w="8222"/>
        <w:gridCol w:w="3072"/>
      </w:tblGrid>
      <w:tr w:rsidR="00210313" w:rsidRPr="00210313" w:rsidTr="00210313">
        <w:tc>
          <w:tcPr>
            <w:tcW w:w="1129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10313" w:rsidRPr="00210313" w:rsidRDefault="00210313" w:rsidP="002103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игровой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посвящено знакомству детей друг с другом,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положительного эмоционального фона, повышение уверенности в себе, сплочение группы.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«Жмурки»,  «Паровозик», 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Шапочки для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«Паровозик».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повышение уверенности в себе, раскрытие групповых отношений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«Жмурки», «Жучок», «Хоровод», игры по выбору детей (свободное время).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Настольные игры, строительный материал.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выявить уровень притязаний у детей, особенности самооценки, снятие напряжения и агрессии.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Игры: «Скучно, скучно так сидеть», «Море волнуется», «Хоровод».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Упражнения на расслабление, сюжетно-ролевые игры «Семья», «Детский сад».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Метод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» (А.М. Прихожан, А.Н.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). «Рисуем эмоции пальцами»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игры в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«Семью» и «Детский сад» набор кукол, мебели, посуды.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rPr>
          <w:trHeight w:val="622"/>
        </w:trPr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учиться действовать совместно, снятие эмоционального напряжения, развивать моторно-слуховую память, учиться выражать свои эмоции цветом.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«Запомни движение», «Страна клякс»,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«Сказка по кругу» (сочинение по методу Д. 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«Бином фантазии»).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Мелкие игрушки для </w:t>
            </w:r>
            <w:proofErr w:type="gram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проигрывании</w:t>
            </w:r>
            <w:proofErr w:type="gram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сказки.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5-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объединение группы, развитие смелости, уверенности в себе, снятие тревоги, произвольный контроль.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«Ассоциации», «Страшные сказки», спортивная игра «Турнир»,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Мяч, кегли.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Светильник.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6-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сплочение детей, совместные действия, снятие напряжения.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«Кошки-мышки», «Хоровод». «Щит и меч»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Сочинение всеми детьми «общей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ее инсценировка. «Минута шалости» по звуковому сигналу.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Бумага, краски.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Игрушечный щит и меч.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Маска кота для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мелкие игрушки для проигрывания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7-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устранение страхов, сплочение группы.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«Бим», «Кто что делал?», «Семейный портрет» - игра служит социометрией детской игровой группы, а также отражает сложившиеся отношения в семье. Игра «Зеркало»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Свободное время. «Минута шалости»,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Игрушечный фотоаппарат.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Набор настольных игр.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бумага, кисточки.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8- занятие</w:t>
            </w: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C51" w:rsidRPr="00210313" w:rsidRDefault="00723C51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сплочение группы, поддержание группового единства, развитие произвольного контроля, снятие двигательной расторможенности, негативизма.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«День рождения», «Путаница», «Противоположные движения», «Мальчик (девочка) – наоборот»,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 Забавы за столом: «Выдуй шарик из чашки», «Силачи», различные настольные игры: «Лото», «Цирк», «Шашки» - соблюдение правил.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«Хоровод».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Дудочка,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теннисные шарики, чашки.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Настольные игры: «Лото», «Шашки», «Цирк».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rPr>
          <w:trHeight w:val="766"/>
        </w:trPr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Январь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Рождественские каникулы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9-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 детей проявлять агрессию и снятие ее, пользоваться мимикой, жестами. Снятие эмоциональной напряженности.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«Крепость», «Изображение предметов», «Щит и меч»,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Свободное время: настольные игры, сюжетно-ролевые игры по желанию.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материал, надувные шары, мячи, мягкие игрушки.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10-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понимать эмоциональное состояние других и умение адекватно выразить свое, коррекция эмоции злости.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Чунга-Чанга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», «»Баба-Яга», «Хоровод», спортивные игры: «Дракон кусает свой хвост», «Белые медведи», «Расставь посты».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Гимнастика: Попугай. Лебеди. Тюлени на суше.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Игрушечный щит.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 для постройки корабля.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11-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учить понимать эмоциональное состояние другого, достигать взаимопонимания.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«Узнай по голосу», «Передай по кругу», «Два друга», игра-этюд «Так будет справедливо»,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Гимнастика: Фокусник. Силач с гирями. Клоун и змея».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Маски, шапочки.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сопровождение (звуки животных, птиц).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Мелкие игрушки для проигрывания этюда.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для хоровода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12-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умение слушать партнера, не перебивать. Умение мимикой отражать свои эмоции и узнавать эмоции других.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Коррекция страхов.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приема «Волшебный микрофон».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«Любопытный», Слушай хлопки», этюд «Наглец», «Каждый спит».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Рисование на тему «Кого или чего я боюсь» с проигрыванием.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 микрофона.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Игрушки-заместители для проигрывания ситуаций. Спокойная музыка.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кисточки, краски.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13-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снятие тревожности, отображение основных черт характера, эмоциональное осознание детьми отрицательных и положительных черт характера, коррекция общения.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 «Передача имени по кругу», «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Сердитая Маша», «Розовое слово «привет», этюд «Раздумье».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шалости», «Рисунок по кругу».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«Отдых. Сон на берегу моря».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Игрушки-заместители для проигрывания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Спокойная музыка.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Коврики для релаксации.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14-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развитие доверия друг к другу, увидеть свои положительные стороны, тренировка эмоционально-волевой сферы.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«Поводырь», «Комплименты», «Идем за синей птицей»,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проигрывания: палочка, платок.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Игрушки для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«Минуты шалости».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15-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самостоятельное планирование занятия детьми.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Сплоченность группы, умение действовать согласно правилам, понимать эмоциональное состояние другого и умение адекватно выразить свое. Коррекция эмоциональной сферы.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«Веселый мяч», этюд «Мышка-хвастунишка», этюд «Вожатый удивился», игра «Чертенок, или мальчик наоборот»,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Разноцветный мяч,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животных.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Мелкие игрушки и предметы для проигрывания этюдов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 w:val="restart"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16-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осознание детьми отрицательных черт характера и выработка модели желательного поведения. Развитие умения передавать мысли и чувства с помощью мимики и выразительных движений.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«Зеркало», «Через стекло», этюд «Ябедник», этюд «Часовой», этюд «Штанга».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«Минута шалости». «</w:t>
            </w:r>
            <w:proofErr w:type="spellStart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». 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Игрушки для проигрывания ситуаций.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Дудочка.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2-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17-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снятие эмоционального напряжения, сопоставление различных черт характера, эмоциональное осознание самими детьми.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«Пошли письмо», «Просто старушка», «Кто за кем». Гимнастика: нахмуриться как: осенняя туча, рассерженная мама.  Рисование «Мой самый хороший поступок». «Хоровод».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Сумка для почтальона.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Предметы для проигрывания ситуаций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Краски, кисточки, бумага.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3-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18- занятие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сплочение группы, закрепление норм и правил поведения и общения со сверстниками, эмоциональное сближение.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«Разведчики», «Дружная семья».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 (повторение движений).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 – выполнение совместной работы; общий рисунок на большом листе бумаги «Наша дружная группа» - для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сближения и взаимодействия друг с другом.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«Хоровод».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Крупный строительный материал.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Шапочки для командира.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с изображением веселых </w:t>
            </w:r>
            <w:r w:rsidRPr="00210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человечков.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Пластилин, шарики, нитки для вязания, спицы.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сопровождение.</w:t>
            </w:r>
          </w:p>
        </w:tc>
      </w:tr>
      <w:tr w:rsidR="00210313" w:rsidRPr="00210313" w:rsidTr="00210313">
        <w:tc>
          <w:tcPr>
            <w:tcW w:w="1129" w:type="dxa"/>
            <w:vMerge/>
            <w:textDirection w:val="btLr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4- неделя</w:t>
            </w:r>
          </w:p>
        </w:tc>
        <w:tc>
          <w:tcPr>
            <w:tcW w:w="1559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b/>
                <w:sz w:val="28"/>
                <w:szCs w:val="28"/>
              </w:rPr>
              <w:t>19- занятие</w:t>
            </w:r>
          </w:p>
        </w:tc>
        <w:tc>
          <w:tcPr>
            <w:tcW w:w="822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Цель: создание положительного эмоционального фона, отработка новых форм общения, возможность разделить друг с другом чувство радости и удовольствия от игры.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Игры: «В магазине зеркал», «Три характера», игра-этюд «Очень худой мальчик».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Гимнастика: Ледышки. Ручейки. Дождик. Фонтанчик.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«Хоровод» 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>Свободное время. По желанию детей проигрываются самые любимые игры детей и далее, следует ритуал прощания: Все участники группы дарят друг другу подарки сделанные дома с родителями.</w:t>
            </w:r>
          </w:p>
        </w:tc>
        <w:tc>
          <w:tcPr>
            <w:tcW w:w="3072" w:type="dxa"/>
          </w:tcPr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сопровождение.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Бумага, краски,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313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карандаши, шапочки для игр, мелкие игрушки, сувениры для детей на память.</w:t>
            </w: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13" w:rsidRPr="00210313" w:rsidRDefault="00210313" w:rsidP="002103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313" w:rsidRPr="00210313" w:rsidRDefault="00210313" w:rsidP="00723C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реализации программы </w:t>
      </w:r>
      <w:r w:rsidR="00723C51">
        <w:rPr>
          <w:rFonts w:ascii="Times New Roman" w:hAnsi="Times New Roman" w:cs="Times New Roman"/>
          <w:b/>
          <w:sz w:val="28"/>
          <w:szCs w:val="28"/>
        </w:rPr>
        <w:t>развития общения детей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старшего дошкольного возраста.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0313">
        <w:rPr>
          <w:rFonts w:ascii="Times New Roman" w:hAnsi="Times New Roman" w:cs="Times New Roman"/>
          <w:sz w:val="28"/>
          <w:szCs w:val="28"/>
        </w:rPr>
        <w:tab/>
        <w:t>Критерием эффективности проведенной работы с детьми  служит: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Исчезновение в поведении агрессивных тенденций и появление доброжелательности;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Преобладание положительных эмоций;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Способность сдерживать нежелательные эмоции или применение приемлемых способов их проявления (не причиняя вреда другим);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Изменение характера детских рисунков (преобладание ярких, светлых красок, уверенный контур рисунка, выражение положительных эмоций через рисунок);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Повышение уверенности в своих силах, появлению сплоченности коллектива;</w:t>
      </w:r>
    </w:p>
    <w:p w:rsidR="00210313" w:rsidRPr="00210313" w:rsidRDefault="00210313" w:rsidP="002103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Развитие способности к эмоциональному сопереживанию.</w:t>
      </w:r>
    </w:p>
    <w:p w:rsidR="00723C51" w:rsidRPr="00210313" w:rsidRDefault="00723C51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>Психологический результат: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Благоприятный психологический климат;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Опыт взаимодействия в коллективе;</w:t>
      </w:r>
    </w:p>
    <w:p w:rsidR="00210313" w:rsidRPr="00210313" w:rsidRDefault="00210313" w:rsidP="0021031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>Позитивные отношения между детьми.</w:t>
      </w:r>
    </w:p>
    <w:p w:rsidR="00210313" w:rsidRPr="00210313" w:rsidRDefault="00723C51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быстрее </w:t>
      </w:r>
      <w:r w:rsidR="00210313" w:rsidRPr="00210313">
        <w:rPr>
          <w:rFonts w:ascii="Times New Roman" w:hAnsi="Times New Roman" w:cs="Times New Roman"/>
          <w:sz w:val="28"/>
          <w:szCs w:val="28"/>
        </w:rPr>
        <w:t xml:space="preserve">осуществляют взаимный контакт, прибегая к аргументации, отстаивая свою позицию. Предложения сверстника выслушивают, а не просто отвергают. Чувства и настроения ребенка приобретают более </w:t>
      </w:r>
      <w:r w:rsidR="00210313" w:rsidRPr="00210313">
        <w:rPr>
          <w:rFonts w:ascii="Times New Roman" w:hAnsi="Times New Roman" w:cs="Times New Roman"/>
          <w:sz w:val="28"/>
          <w:szCs w:val="28"/>
        </w:rPr>
        <w:lastRenderedPageBreak/>
        <w:t xml:space="preserve">реалистический характер. Возникает социальная направленность действий детей, их готовность прийти на помощь сверстнику. Значительно повышается </w:t>
      </w:r>
      <w:proofErr w:type="spellStart"/>
      <w:r w:rsidR="00210313" w:rsidRPr="00210313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="00210313" w:rsidRPr="00210313">
        <w:rPr>
          <w:rFonts w:ascii="Times New Roman" w:hAnsi="Times New Roman" w:cs="Times New Roman"/>
          <w:sz w:val="28"/>
          <w:szCs w:val="28"/>
        </w:rPr>
        <w:t xml:space="preserve"> к чувствам другого человека, </w:t>
      </w:r>
      <w:proofErr w:type="spellStart"/>
      <w:r w:rsidR="00210313" w:rsidRPr="0021031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210313" w:rsidRPr="00210313">
        <w:rPr>
          <w:rFonts w:ascii="Times New Roman" w:hAnsi="Times New Roman" w:cs="Times New Roman"/>
          <w:sz w:val="28"/>
          <w:szCs w:val="28"/>
        </w:rPr>
        <w:t>, как способность к сопереживанию и сочувствию. Дети готовы к новым способам взаимодействия и переноса модели отношений «на равных» с игрового занятия в семейную обстановку.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ab/>
      </w:r>
      <w:r w:rsidR="001B5434">
        <w:rPr>
          <w:rFonts w:ascii="Times New Roman" w:hAnsi="Times New Roman" w:cs="Times New Roman"/>
          <w:b/>
          <w:sz w:val="28"/>
          <w:szCs w:val="28"/>
        </w:rPr>
        <w:t xml:space="preserve">Положительный эффект </w:t>
      </w:r>
      <w:r w:rsidRPr="00210313">
        <w:rPr>
          <w:rFonts w:ascii="Times New Roman" w:hAnsi="Times New Roman" w:cs="Times New Roman"/>
          <w:b/>
          <w:sz w:val="28"/>
          <w:szCs w:val="28"/>
        </w:rPr>
        <w:t xml:space="preserve">проявляется спустя 4-6 месяцев после окончания программы </w:t>
      </w:r>
      <w:r w:rsidR="00723C51">
        <w:rPr>
          <w:rFonts w:ascii="Times New Roman" w:hAnsi="Times New Roman" w:cs="Times New Roman"/>
          <w:b/>
          <w:sz w:val="28"/>
          <w:szCs w:val="28"/>
        </w:rPr>
        <w:t>развития общения</w:t>
      </w:r>
      <w:r w:rsidRPr="00210313">
        <w:rPr>
          <w:rFonts w:ascii="Times New Roman" w:hAnsi="Times New Roman" w:cs="Times New Roman"/>
          <w:b/>
          <w:sz w:val="28"/>
          <w:szCs w:val="28"/>
        </w:rPr>
        <w:t xml:space="preserve"> у детей старшего дошкольного возраста и влияет на общий результат подготовки детей к школе.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31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13">
        <w:rPr>
          <w:rFonts w:ascii="Times New Roman" w:hAnsi="Times New Roman" w:cs="Times New Roman"/>
          <w:sz w:val="28"/>
          <w:szCs w:val="28"/>
        </w:rPr>
        <w:tab/>
      </w:r>
      <w:r w:rsidRPr="00210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0313" w:rsidRDefault="00210313" w:rsidP="00723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C51" w:rsidRPr="00210313" w:rsidRDefault="00723C51" w:rsidP="00723C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F74" w:rsidRPr="00210313" w:rsidRDefault="009F0F74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396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313" w:rsidRPr="00210313" w:rsidRDefault="00F46396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Абрамян Л.А. О возможностях игры для развития и коррекции социальных эмоций дошкольников // Игра и самостоятельная деятельность детей в системе воспитания. Таллин, 1984.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Е.А. Коррекционно-развивающие занятия для детей старшего дошкольного возраста: Метод. пособие в помощь воспитателям и психологам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учреждений. М.: Творческий центр «Сфера», 2002.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Е.А. Нравственно-этические беседы и игры с дошкольниками.  М.: Творческий центр «Сфера», 2003.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Бычкова С.С. Формирование умения общения со сверстниками у старших дошкольников: Метод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екомендации для воспитателей и методистов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образоват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учреждений. – 2-е изд.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и доп.  М.: АРКТИ, 2003.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Выготский Л.С. Воображение и творчество в детском возрасте. - СПб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>СОЮЗ,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Выготский Л.С. Вопросы детской психологии. - СПб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>СОЮЗ,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Выготский Л.С. История развития высших психических функций: В 6 т. 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    Т 3. М.: Педагогика, 1983.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Выготский Л.С. Психология. М.: Апрель-Пресс,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>Выготский Л.С. Психология. М.: Издательство ЭКСМО – Пресс,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Галигузова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Л.Н., Смирнова Е.О. Искусство общения с ребенком от года до шести лет: Советы психолога. М.: АРКТИ, 2004.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Губанова Н.Ф. Игровая деятельность в детском саду: программа и метод. рекомендации: для занятий с детьми 2-7 лет. М.: Мозаика – Синтез, 2006.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Дубровина И.В. Я работаю психологом: Опыт, размышления, советы. М.: ТЦ «Сфера», 1999.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Карабанова О.А. Игра в коррекции психического развития ребенка. М.: Российское Педагогическое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Агенство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,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Клюева Н.В., Касаткина Ю.В. Учим детей общению. - Ярославль: Академия Развития, 1996.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Котова Е.В. В мире друзей: программа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эмоцион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личност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развития детей. М.: ТЦ «Сфера», 2007.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Краснощекова Н.В. Диагностика и развитие личностной сферы детей старшего дошкольного возраста: тесты, игры, упражнения. – Ростов н/Д: Феникс, 2006.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Кряжева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Н.Л. Мир детских эмоций. Дети 5-7 лет. – Ярославль: Академия развития,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Кэдъюсон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Х.,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Шефер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Ч. Практикум 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игровой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психокоррекции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– СПб</w:t>
      </w:r>
      <w:proofErr w:type="gramStart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10313">
        <w:rPr>
          <w:rFonts w:ascii="Times New Roman" w:hAnsi="Times New Roman" w:cs="Times New Roman"/>
          <w:bCs/>
          <w:sz w:val="28"/>
          <w:szCs w:val="28"/>
        </w:rPr>
        <w:t>Питер,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Лаврентьева Т.В., Дьяченко О.М.,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Булычква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А.И. Психолог в детском дошкольном учреждении. М.: Новая школа, 1996.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Лютова Е.К., Монина Г.Б. Шпаргалка для взрослых. М.: Генезис,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Н.В.,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Ю.В. Работа педагога-психолога в ДОУ: Методическое пособие. М.: Айрис – пресс, 2005. 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Савельева Н. Настольная книга педагога-психолога детского образовательного учреждения.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Урунтаева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Г.А. Психология дошкольника. М.: Издательство центр «Академия». 1997.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Чернецкая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Л.В. Психологические игры и тренинги в детском саду. –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Изд. 2-е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Чернецкая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Л.В. Развитие коммуникативных способностей у дошкольников: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практ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рук. для педагогов и психологов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дошк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образоват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учреждений. – Ростов н/Д: Феникс, 2005.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Чиркова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Т.И. Психологическая служба в детском саду: Учебное пособие для психологов и специалистов дошкольного образования. М.: Педагогическое общество Россия, 2000.</w:t>
      </w:r>
    </w:p>
    <w:p w:rsidR="00210313" w:rsidRPr="00210313" w:rsidRDefault="00210313" w:rsidP="002103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13">
        <w:rPr>
          <w:rFonts w:ascii="Times New Roman" w:hAnsi="Times New Roman" w:cs="Times New Roman"/>
          <w:bCs/>
          <w:sz w:val="28"/>
          <w:szCs w:val="28"/>
        </w:rPr>
        <w:t xml:space="preserve"> Чистякова М.И. 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Психогимнастика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. М.: Просвещение «</w:t>
      </w:r>
      <w:proofErr w:type="spellStart"/>
      <w:r w:rsidRPr="00210313">
        <w:rPr>
          <w:rFonts w:ascii="Times New Roman" w:hAnsi="Times New Roman" w:cs="Times New Roman"/>
          <w:bCs/>
          <w:sz w:val="28"/>
          <w:szCs w:val="28"/>
        </w:rPr>
        <w:t>Владос</w:t>
      </w:r>
      <w:proofErr w:type="spellEnd"/>
      <w:r w:rsidRPr="00210313">
        <w:rPr>
          <w:rFonts w:ascii="Times New Roman" w:hAnsi="Times New Roman" w:cs="Times New Roman"/>
          <w:bCs/>
          <w:sz w:val="28"/>
          <w:szCs w:val="28"/>
        </w:rPr>
        <w:t>», 1999.</w:t>
      </w:r>
    </w:p>
    <w:p w:rsidR="00210313" w:rsidRPr="00EF006C" w:rsidRDefault="00EF006C" w:rsidP="00EF00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Приложение для реализации программы.</w:t>
      </w:r>
    </w:p>
    <w:p w:rsidR="00210313" w:rsidRPr="00210313" w:rsidRDefault="00210313" w:rsidP="002103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>Структура игрового занятия.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Каждое игровое занятие, независимо от этапа осуществления коррекционно-развивающей программы и конкретного содержания, включает три части – вводную, основную и заключительную.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Общая продолжительность игрового занятия состоит от 30 до 35 минут. Продолжительность занятия постоянна и не может быть изменена по желанию членов группы. Постоянство времени игрового занятия является важным психологическим условием формирования у ребенка способности к произвольной регуляции своей деятельности, формирования умения подчиняться правилам и организовывать свою деятельность во времени.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Цели: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Создание положительного настроя в группе.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Сохранение во время занятий доброжелательного отношения детей друг к другу.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Тактильное соприкосновение друг с другом. </w:t>
      </w:r>
    </w:p>
    <w:p w:rsidR="00EF006C" w:rsidRPr="00EF006C" w:rsidRDefault="00EF006C" w:rsidP="00EF006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Развитие положительной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самооценки. Основные процедуры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– это приветствия и упражнения на контакт, а также планирование игр и упражнений, которым будет посвящено занятие.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Каждое занятие всегда начинается с приветствия, выполняющего важные функции установления эмоционально-позитивного контакта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</w:t>
      </w:r>
      <w:r w:rsidRPr="00EF006C">
        <w:rPr>
          <w:rFonts w:ascii="Times New Roman" w:hAnsi="Times New Roman" w:cs="Times New Roman"/>
          <w:bCs/>
          <w:sz w:val="28"/>
          <w:szCs w:val="28"/>
        </w:rPr>
        <w:t>-ребенок и формирования у ребенка направленности на сверстника и интереса к нему. Приветствие должно быть адресовано каждому участнику игрового занятия, без исключения, выделяя тем самым его значимость. Инициатива приветствия на начальном этапе игровых занятий принадлежит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едагогу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В начале игрового занятия дети рассаживаются в круг вместе с п</w:t>
      </w:r>
      <w:r w:rsidR="00993C5F">
        <w:rPr>
          <w:rFonts w:ascii="Times New Roman" w:hAnsi="Times New Roman" w:cs="Times New Roman"/>
          <w:bCs/>
          <w:sz w:val="28"/>
          <w:szCs w:val="28"/>
        </w:rPr>
        <w:t>едагогом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на стульях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на ковре. 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Помимо индивидуальных, личностн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о-ориентированных приветствий,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приветствуется вся группа, объединяющая детей в единое целое,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способствует </w:t>
      </w:r>
      <w:r w:rsidRPr="00EF006C">
        <w:rPr>
          <w:rFonts w:ascii="Times New Roman" w:hAnsi="Times New Roman" w:cs="Times New Roman"/>
          <w:bCs/>
          <w:sz w:val="28"/>
          <w:szCs w:val="28"/>
        </w:rPr>
        <w:t>формированию приподнятого радостного настроения и позитивной ориентации на занятия в ритуал приветств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</w:t>
      </w:r>
      <w:r w:rsidRPr="00EF006C">
        <w:rPr>
          <w:rFonts w:ascii="Times New Roman" w:hAnsi="Times New Roman" w:cs="Times New Roman"/>
          <w:bCs/>
          <w:sz w:val="28"/>
          <w:szCs w:val="28"/>
        </w:rPr>
        <w:t>включается хоровое пение.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Планирование видов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деятельности, игр и упражнений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осуществляется во вводной части занятия. При информировании группы о порядке, содержании и последовательности игр и упражнений, психолог оставляет за собой право решать, сообщать ли детям сразу о полной программе игрового занятия или ограничиться указанием на ближайшее предстоящее игровое упражнение.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Положительной стороной подобного «дозирования» информации является возможность более гибкой модификации сценария игрового занятия и варьирования игр и упражнений.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При информировании детей о планах на игровое занятие, детям сообщается о цели каждой игры, о ее значении для приобретения каких-либо качеств, способно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стей и умений. Форма сообщения </w:t>
      </w:r>
      <w:r w:rsidRPr="00EF006C">
        <w:rPr>
          <w:rFonts w:ascii="Times New Roman" w:hAnsi="Times New Roman" w:cs="Times New Roman"/>
          <w:bCs/>
          <w:sz w:val="28"/>
          <w:szCs w:val="28"/>
        </w:rPr>
        <w:t>адекватна возрасту, понятна ребенку и включена в игровой контекст.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 В водной части может быть совместное с детьми планирование. Здесь возможны два случая. В первом случае решение о выборе игры принимается в результате общего группового обсуждения, когда все члены группы, включая психолога, по очереди высказывают свои предложения и обсуждают их.  Такая форма группового принятия решения практикуется на завершающих этапах коррекционной работы, когда в группе уже доминирует доброжелательная атмосфера, интерес и внимание к сверстнику. На более ранн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этапах </w:t>
      </w:r>
      <w:r w:rsidRPr="00EF006C">
        <w:rPr>
          <w:rFonts w:ascii="Times New Roman" w:hAnsi="Times New Roman" w:cs="Times New Roman"/>
          <w:bCs/>
          <w:sz w:val="28"/>
          <w:szCs w:val="28"/>
        </w:rPr>
        <w:t>реализуется такая форма п</w:t>
      </w:r>
      <w:r w:rsidR="00993C5F">
        <w:rPr>
          <w:rFonts w:ascii="Times New Roman" w:hAnsi="Times New Roman" w:cs="Times New Roman"/>
          <w:bCs/>
          <w:sz w:val="28"/>
          <w:szCs w:val="28"/>
        </w:rPr>
        <w:t>ланирования лишь по отношению к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C5F">
        <w:rPr>
          <w:rFonts w:ascii="Times New Roman" w:hAnsi="Times New Roman" w:cs="Times New Roman"/>
          <w:bCs/>
          <w:sz w:val="28"/>
          <w:szCs w:val="28"/>
        </w:rPr>
        <w:t>с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таршим детям.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Во втором случае устанавливается очередность участников для высказывания идей и предложений по поводу игры, которые безоговорочно принимаются группой.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Варианты совместного планирования и выработки группового решения оказывают значительное коррекционное воздействие на личность ребенка.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Во вводной части дети заполняют «Карту настроения», в которой отмечается, с каким настроением ребенок пришел на занятие. Рисование солнышка означает, что у ребенка хорошее, радостное настроение. Рисование листочка – ровное, спокойное настроение. Рисование тучки – грусть, обида. Рисование молнии – злость. В конце проведения цикла занятий «Карты настроения» анализируются, как занятия повлияли на эмоциональное состояние детей.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ab/>
        <w:t>Основная часть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Формирование адекватных способов поведения в конфликтных ситуациях, расширение поведенческого репертуара детей за счет социального одобряемых и соответствующих социальным ожиданиям форм поведения;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Формирование способности к произвольной регуляции своей деятельности;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>Развитие коммуникативной компетентности, обогащение сферы социальных мотивов, формирование направленности ребенка на сверстника, расширение и обогащение позитивного опыта совместной деятельности и форм общения со сверстниками, формирование коммуникативных действий и операций;</w:t>
      </w:r>
    </w:p>
    <w:p w:rsidR="00EF006C" w:rsidRPr="00EF006C" w:rsidRDefault="00EF006C" w:rsidP="00EF006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Преодоление эмоционально-личностного эгоцентризма, развитие способности к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, пониманию и сопереживанию чувствам другого человека.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Главная цель психологического воздействия – сделать самого ребенка активным участником работы по «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самостроительству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», воспитанию и развитию собственного «Я», создать необходимые психологические условия для реализации права личности на самостоятельный выбор и принятия решения путем организации полной и адекватной ориентировки в проблемном поле, определяющим выбор.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Занимает большую часть времени (до ¾) и по-своему содержанию представляет реализацию соответствующего этапа коррекционно-развивающей программы. В этой части подбираются такие игры и упражнения, которые развивают произвольный контроль, снимают двигательную расторможенность, негативизм, а также поддерживают групповое единение, сплоченность, развивают память, мышление, воображение. Планируется проигрывание этюдов (на расслабление, понимания эмоционального состояния друг друга, черт характера как положительных, так и отрицательных). Рисование и лепка на свободную и заданную тему, сочинение сказок и историй, элементы музыкотерапии и движение под музыку. Широко используются приемы, способствующие развитию умения принимать групповые решения.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Ещё одним важным приемом </w:t>
      </w:r>
      <w:r w:rsidR="008B7387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является предоставление участникам игры обратной связи о последствиях их действий для других персонажей игры в форме подробного и точного описания взрослым чувств и </w:t>
      </w: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>переживаний персонажей, прогнозирования их дальнейших действий, а также стимулирования с помощью вопросов, обращенных к детям, ролевой речи участников игры, передающей чувства, желания, намерения и действия их персонажей.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>Таким образом, в контексте решения задачи формирования у ребенка адекватных способов поведения в конфликтных ситуациях закладывается основа и для решения задач развития коммуникативной компетентности, и для расширения сферы осознания чувств и переживаний и преодоления эмоционально-личностного эгоцентризма.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06C" w:rsidRPr="00EF006C" w:rsidRDefault="00EF006C" w:rsidP="00EF00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Создание у каждого участника чувства принадлежности к группе и закрепление положительных эмоций от работы на занятии. </w:t>
      </w:r>
    </w:p>
    <w:p w:rsidR="00EF006C" w:rsidRPr="00EF006C" w:rsidRDefault="00EF006C" w:rsidP="00EF006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Утверждение нового позитивного опыта межличностных отношений и достижений ребенка и распространение его за пределы игровой комнаты в семью, в группу, в практику реальных взаимоотношений ребенка.</w:t>
      </w:r>
    </w:p>
    <w:p w:rsidR="00EF006C" w:rsidRPr="00EF006C" w:rsidRDefault="00EF006C" w:rsidP="008B738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>Заключительная часть – это своеобразное подведение итогов, рефлексия того, что было на занятии и обеспечение условий для плавного перехода из «мира свободы, фантазии и игр» в «мир реальности и обязанностей».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Для подведения итогов в конце каждого занятия дети снова рассаживаются в круг и обмениваются впечатлениями и мнениями. 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lastRenderedPageBreak/>
        <w:tab/>
        <w:t>Завершающим штрихом, подводящим черту под игровым занятием, становится ритуал прощания. Используется тихая спокойная музыка. Дети встают в круг, берутся за руки и передают друг другу хорошее настроение на целый день. В конце занятия дети заполняют «Карту настроения», как они себя чувствуют после проведенных игр.</w:t>
      </w:r>
    </w:p>
    <w:p w:rsidR="008B7387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Прощание с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едагогм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происходит так: 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едагогом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располагается у выхода так, чтобы дети не могли покинуть комнату, не пройдя мимо него.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Позиция п</w:t>
      </w:r>
      <w:r w:rsidR="008B7387">
        <w:rPr>
          <w:rFonts w:ascii="Times New Roman" w:hAnsi="Times New Roman" w:cs="Times New Roman"/>
          <w:b/>
          <w:bCs/>
          <w:sz w:val="28"/>
          <w:szCs w:val="28"/>
        </w:rPr>
        <w:t>едагога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 xml:space="preserve"> должна обеспечить хороший визуальный контакт «глаза – в глаза».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 xml:space="preserve">Наряду со зрительным контактом взрослый предлагает ребенку тактильный контакт – протянуть и пожать руку ребенку, подержать руку ребенка в своей, дотронуться до плеча или предплечья, протянуть к себе и </w:t>
      </w:r>
      <w:proofErr w:type="spellStart"/>
      <w:r w:rsidRPr="00EF006C">
        <w:rPr>
          <w:rFonts w:ascii="Times New Roman" w:hAnsi="Times New Roman" w:cs="Times New Roman"/>
          <w:bCs/>
          <w:sz w:val="28"/>
          <w:szCs w:val="28"/>
        </w:rPr>
        <w:t>полуобнять</w:t>
      </w:r>
      <w:proofErr w:type="spellEnd"/>
      <w:r w:rsidRPr="00EF006C">
        <w:rPr>
          <w:rFonts w:ascii="Times New Roman" w:hAnsi="Times New Roman" w:cs="Times New Roman"/>
          <w:bCs/>
          <w:sz w:val="28"/>
          <w:szCs w:val="28"/>
        </w:rPr>
        <w:t>. Форму и интенсивность контакта п</w:t>
      </w:r>
      <w:r w:rsidR="008B7387">
        <w:rPr>
          <w:rFonts w:ascii="Times New Roman" w:hAnsi="Times New Roman" w:cs="Times New Roman"/>
          <w:bCs/>
          <w:sz w:val="28"/>
          <w:szCs w:val="28"/>
        </w:rPr>
        <w:t>едагог</w:t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предлагает ребенку с учетом его ответной реакции и индивидуальных особенностей, ориентируясь на обратную связь, предоставляемую ребенком, - мимику, жесты, реакции, высказывания.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 Акт коммуникации строится так, чтобы предоставить ребенку определенную свободу выбора, а не навязывать свой способ взаимодействия.</w:t>
      </w:r>
    </w:p>
    <w:p w:rsidR="00EF006C" w:rsidRP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06C">
        <w:rPr>
          <w:rFonts w:ascii="Times New Roman" w:hAnsi="Times New Roman" w:cs="Times New Roman"/>
          <w:bCs/>
          <w:sz w:val="28"/>
          <w:szCs w:val="28"/>
        </w:rPr>
        <w:tab/>
        <w:t xml:space="preserve">Ритуал прощания играет важную роль в формировании новой позитивной системы отношений «ребенок-взрослый» - отношений доверия и взаимопонимания. </w:t>
      </w:r>
    </w:p>
    <w:p w:rsidR="00EF006C" w:rsidRPr="008B7387" w:rsidRDefault="00EF006C" w:rsidP="008B73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0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0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>Основными функциями п</w:t>
      </w:r>
      <w:r w:rsidR="008B7387">
        <w:rPr>
          <w:rFonts w:ascii="Times New Roman" w:hAnsi="Times New Roman" w:cs="Times New Roman"/>
          <w:b/>
          <w:bCs/>
          <w:sz w:val="28"/>
          <w:szCs w:val="28"/>
        </w:rPr>
        <w:t>едагога</w:t>
      </w:r>
      <w:r w:rsidRPr="00EF006C">
        <w:rPr>
          <w:rFonts w:ascii="Times New Roman" w:hAnsi="Times New Roman" w:cs="Times New Roman"/>
          <w:b/>
          <w:bCs/>
          <w:sz w:val="28"/>
          <w:szCs w:val="28"/>
        </w:rPr>
        <w:t xml:space="preserve">, ведущего игровые занятия, является создание атмосферы принятия ребенка: </w:t>
      </w:r>
      <w:r w:rsidRPr="00EF006C">
        <w:rPr>
          <w:rFonts w:ascii="Times New Roman" w:hAnsi="Times New Roman" w:cs="Times New Roman"/>
          <w:bCs/>
          <w:sz w:val="28"/>
          <w:szCs w:val="28"/>
        </w:rPr>
        <w:t>эмоциональное сопереживание ребенку; отражение и вербализация его чувств и переживаний в максимально точной и понятной ребенку форме, обеспечение в процессе игровых занятий условий, актуализирующих переживание ребенком чувства достижения, собственного достоинства и самоуважения.</w:t>
      </w: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06C" w:rsidRDefault="00EF006C" w:rsidP="00EF00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7387" w:rsidRDefault="008B7387" w:rsidP="00993C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40"/>
          <w:szCs w:val="40"/>
        </w:rPr>
      </w:pPr>
    </w:p>
    <w:p w:rsidR="008B7387" w:rsidRDefault="008B7387" w:rsidP="00993C5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40"/>
          <w:szCs w:val="40"/>
        </w:rPr>
      </w:pPr>
    </w:p>
    <w:p w:rsidR="00EF006C" w:rsidRDefault="008B7387" w:rsidP="008B73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Картотека игр на развитие общения детей старшего дошкольного возраста.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и упражнения на развитие навыков межличностного общения у старших дошкольников.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Проблема становления меж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личностного общения связана с дефицитом культуры, добро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ты в воспитании ребенка. По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этому в воспитательно-образо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вательной работе ДОУ необхо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димо уделять особое внимание становлению межличностного общения детей. Контакты со сверстниками приносят ни с чем несравнимую радость. Только со сверстниками дети учатся быть наравне, а значит, строить особые (личностные, деловые, оценочные) отноше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ния, которые они не могут иметь со взрослыми. Часто дети стремятся, но не умеют вступать в контакт, выбирать уместные способы общения со сверстни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ками, проявлять вежливое, доб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рожелательное отношение к ним, соблюдать, разговаривая, этикет, слушать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Предлагаемые игры, надеюсь, помогут воспитателям, психоло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гам и родителям обучить детей умениям межличностного обще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ния, преодолеть страх застенчи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вым и нерешительным детям, развить навыки совместной де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ятельности, воспитать доброже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лательные отношение друг к другу.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и упражнения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 развитие внимания,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интереса к партнеру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по общению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«Кто говорит?»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внимание к партнеру, слуховое восприятие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полукругом. Один ребенок — в центре, спиной к остальным. Дети задают ему воп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росы, на которые он должен от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ветить, обращаясь по имени к задавшему вопрос. Он должен уз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нать, кто обращался к нему. Тот, кого ребенок узнал, занимает его место.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«Угадай, кто это?»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внимание, наблюдательность.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Упражнение выполняется в парах. Один ребенок (по договоренности) закрывает глаза, вто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рой меняется местом с ребенком </w:t>
      </w:r>
      <w:r>
        <w:rPr>
          <w:rFonts w:ascii="Times New Roman" w:hAnsi="Times New Roman" w:cs="Times New Roman"/>
          <w:bCs/>
          <w:sz w:val="28"/>
          <w:szCs w:val="28"/>
        </w:rPr>
        <w:t>из другой пары.   Первый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на ощупь определяет, кто к нему подошел, и называет его имя</w:t>
      </w:r>
      <w:proofErr w:type="gramStart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ыигрывает тот, кто сможет </w:t>
      </w:r>
      <w:r w:rsidRPr="00F319A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Cs/>
          <w:sz w:val="28"/>
          <w:szCs w:val="28"/>
        </w:rPr>
        <w:t>закрытыми глазами определить нового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«Пожелание»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воспитывать интерес к партнеру по общению.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садятся в круг и, передавая мяч («волшебную палочку»), высказывают друг другу пожелания. Например: «Желаю тебе хорошего настроения», «Всегда будь таким же смелым (добрым, красивым), как сейчас» и т.д.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 xml:space="preserve">Комплименты </w:t>
      </w:r>
      <w:r w:rsidRPr="00F319A0">
        <w:rPr>
          <w:rFonts w:ascii="Times New Roman" w:hAnsi="Times New Roman" w:cs="Times New Roman"/>
          <w:bCs/>
          <w:sz w:val="28"/>
          <w:szCs w:val="28"/>
        </w:rPr>
        <w:t>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ока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зывать положительные знаки внимания сверстникам.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становятся в круг. Педагог, отдавая мяч одному из детей, говорит ему комплимент. Ребенок должен сказать «спаси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бо» и передать мяч соседу, произ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нося при этом ласковые слова в его адрес. Тот, кто принял мяч, говорит «спасибо» и передает его следующему ребенку. Дети, гово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ря комплименты и слова благо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дарности, передают мяч сначала в одну, потом в другую сторону.</w:t>
      </w:r>
    </w:p>
    <w:p w:rsid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«Закончи предложение»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осознавать свои привязанности, симпатии, инте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ресы, увлечения и рассказывать о них.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кругу. В качестве ведущего — педагог. У него в руках мяч. Он начинает пред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ложение и бросает мяч — ребе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нок заканчивает предложение и возвращает мяч взрослому: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игрушка...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лучший друг...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Мое любимое занятие...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любимый праздник...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Мой любимый мультфильм...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сказка...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Моя любимая песня...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умения входить в контакт,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вести диалог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«Ласковое имя»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всту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пать в контакт, оказывать внима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ние сверстникам.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кругу, передают друг другу эстафету (цветок, «волшебную палочку»). При этом называют друг друга ласко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вым именем (например, Танюша,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Аленушка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Димуля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и т.д.). Воспи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татель обращает внимание детей на ласковую интонацию.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«Разговор по телефону»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вести диалог по телефону на соответ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ствующую тему.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Тему задает педагог (на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пример, поздравить с днем рож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дения, пригласить в гости, дого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вориться о чем-то и т.д.).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«О чем спросить при встрече»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вступать в кон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такт.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сидят в кругу. У ведущего эстафета — красивая палочка, мяч и т.п. Эстафета переходит из рук в руки. Задача игроков —   сформулировать вопрос, кото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рый можно задать знакомому при встрече после приветствия,   и ответить на него. Один ребенок задает вопрос, другой отвечает («Как живете?» — «Хорошо»; «Как идут дела?» — «Нормаль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но»; «Что нового?» — «Все по-старому» и т.д.). Дважды повто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рять вопрос нельзя.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«Вопрос — ответ»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отве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чать на вопросы партнера.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стоят в кругу. У одного из них в руках мяч. Произнеся реплику-вопрос, игрок бросает мяч партнеру. Партнер, поймав мяч, отвечает на вопрос и пере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брасывает его другому игроку, при этом задает собственный вопрос и т.д. («Какое у тебя 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строение?» — «Радостное»; «Где ты был в воскресенье?» — «Хо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дил с папой в гости»; «Какую игру ты любишь?» — «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Ловиш-ки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>» и т.д.).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«Прощай»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выходить из кон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такта, используя доброжелатель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ные слова и интонации.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сидят в кругу и, предавая эстафету друг другу, называют слова, которые говорят при про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щании (до свидания, до встречи, до скорой встречи, всего хоро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шего, еще увидимся, счастливого пути, счастливо, спокойной ночи и т.д.). Педагог обращает внимание на то, что, прощаясь, необходимо посмотреть партнеру в глаза.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навыков невербального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общения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«Как "говорят" части тела»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учить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невербальным способам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 дает ребенку </w:t>
      </w:r>
      <w:r w:rsidRPr="00F319A0">
        <w:rPr>
          <w:rFonts w:ascii="Times New Roman" w:hAnsi="Times New Roman" w:cs="Times New Roman"/>
          <w:bCs/>
          <w:sz w:val="28"/>
          <w:szCs w:val="28"/>
          <w:lang w:val="en-US"/>
        </w:rPr>
        <w:t>pa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зные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задания. Покажи: как говорят плечи «Я не знаю»; как говорит палец «Иди сюда»; как ноги капризного ребенка требуют «Я хочу!», «Дай мне!»; как говорит голова «Да» и «Нет»; как говорит рука «Садись!», «Повернись!», «До свидания».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Остальные дети должны отга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дать, какие задания давал педагог.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«Зоопарк»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развивать невербальные способы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Каждый из участников пред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ставляет себе, что он — животное, птица, рыба. Педагог дает 2-3 мин для того, чтобы войти и образ. Затем по очереди каждый ребенок изображает это живот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ное через движение, повадки, манеру поведения, звуки и т.д. Остальные дети угадывают это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Cs/>
          <w:sz w:val="28"/>
          <w:szCs w:val="28"/>
        </w:rPr>
        <w:t>животное.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«Сделай подарок»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знакомить с невербальными способами общения. 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Педагог изображает раз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личные предметы при помощи жестов и выразительных движе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ний. Отгадавший получает этот предмет «в подарок». Затем веду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щий предлагает детям сделать подарок друг для друга.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«День наступает, все оживает...»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выразитель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ность поз, умение быть внима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тельными.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>Ведущий произносит первую половину зачина, все участники начинают двигаться по комнате в хаотическом порядке, когда он произносит вторую половину, все застывают в при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чудливых позах. Затем по выбору ведущего отдельные участники «отмирают» и придуман</w:t>
      </w:r>
      <w:r>
        <w:rPr>
          <w:rFonts w:ascii="Times New Roman" w:hAnsi="Times New Roman" w:cs="Times New Roman"/>
          <w:bCs/>
          <w:sz w:val="28"/>
          <w:szCs w:val="28"/>
        </w:rPr>
        <w:t>ным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способом  оправдывают позу.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«Здороваемся без слов»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умение ис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пользовать жест, позу в обще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нии.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разбиваются на пары. Каждая пара придумывает свой способ приветствия без слов (пожать руку друг другу, пома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хать рукой, обняться, кивнуть головой и т.д.). Затем все соби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раются в круг, а пары демонст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рируют по очереди способ при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ветствия.</w:t>
      </w:r>
    </w:p>
    <w:p w:rsidR="00F319A0" w:rsidRPr="00F319A0" w:rsidRDefault="00F319A0" w:rsidP="00F319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Игры на развитие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навыков взаимодействия</w:t>
      </w:r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19A0">
        <w:rPr>
          <w:rFonts w:ascii="Times New Roman" w:hAnsi="Times New Roman" w:cs="Times New Roman"/>
          <w:b/>
          <w:bCs/>
          <w:sz w:val="28"/>
          <w:szCs w:val="28"/>
        </w:rPr>
        <w:t>в группе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«Робот»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воспитание способнос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ти к согласованному взаимодей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ствию.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делятся на пары. Один из детей исполняет роль изобрета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теля, другой — робота. Робот, ища спрятанный предмет, движется по указанию изобретателя пря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мо, влево и т.д. Затем дети меня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ются ролями.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«Эхо»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быть открытыми для работы с другими, подчи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няться общему ритму движений.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lastRenderedPageBreak/>
        <w:t>Дети отвечают на звуки веду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щего дружным эхом. Например, на хлопок участники группы отвеча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ют дружными хлопками. Ведущий может подавать другие сигналы: серию хлопков в определенном ритме, постукивание по столу, стене, коленям, притопывание и т.д. Упражнение может выпол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няться в подгруппе (4—5 чел.) или со всей группой детей. При выполнении небольшими под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группами одна из них оценивает слаженность действий другой.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«Руки — ноги»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учить чётко подчинять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ся несложной команде, удержи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вать внимание на собственной работе, борясь со стремлением повторить движения соседей.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</w:t>
      </w:r>
      <w:r w:rsidRPr="00F319A0">
        <w:rPr>
          <w:rFonts w:ascii="Times New Roman" w:hAnsi="Times New Roman" w:cs="Times New Roman"/>
          <w:bCs/>
          <w:sz w:val="28"/>
          <w:szCs w:val="28"/>
        </w:rPr>
        <w:tab/>
        <w:t>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Детям нужно безошибочно выполнять простые движения по команде педагога: например, на один хлопок — поднять руки вверх, на два — встать. Если руки уже подняты, а звучит один хло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пок, то их нужно опустить, а если дети уже стоят, то на два хлопка необходимо сесть. Меняя после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довательность и темп хлопков, педагог пытается сбить де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тей, тренируя их собранность.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«Удержи предмет»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способность к согласованности действий с партнером.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разбиваются на пары, соревнующиеся друг с другом. Педагог предлагает удер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жать листок бумаги лбами (на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дувной шар — животами), без помощи рук, передвигаясь по групповой комнате. Побеждает та пара, которая более длитель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ное время удерживает предмет.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9A0">
        <w:rPr>
          <w:rFonts w:ascii="Times New Roman" w:hAnsi="Times New Roman" w:cs="Times New Roman"/>
          <w:b/>
          <w:bCs/>
          <w:sz w:val="28"/>
          <w:szCs w:val="28"/>
        </w:rPr>
        <w:t>«Змея»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Цель: </w:t>
      </w:r>
      <w:r w:rsidRPr="00F319A0">
        <w:rPr>
          <w:rFonts w:ascii="Times New Roman" w:hAnsi="Times New Roman" w:cs="Times New Roman"/>
          <w:bCs/>
          <w:sz w:val="28"/>
          <w:szCs w:val="28"/>
        </w:rPr>
        <w:t>развивать навыки груп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пового взаимодействия.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* * *</w:t>
      </w:r>
    </w:p>
    <w:p w:rsidR="00F319A0" w:rsidRPr="00F319A0" w:rsidRDefault="00F319A0" w:rsidP="00F319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19A0">
        <w:rPr>
          <w:rFonts w:ascii="Times New Roman" w:hAnsi="Times New Roman" w:cs="Times New Roman"/>
          <w:bCs/>
          <w:sz w:val="28"/>
          <w:szCs w:val="28"/>
        </w:rPr>
        <w:t>Дети становятся друг за дру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>гом и крепко держат впереди стоящего за плечи или за талию. Первый ребенок — «голова змеи», последний — «хвост». «Го</w:t>
      </w:r>
      <w:r w:rsidRPr="00F319A0">
        <w:rPr>
          <w:rFonts w:ascii="Times New Roman" w:hAnsi="Times New Roman" w:cs="Times New Roman"/>
          <w:bCs/>
          <w:sz w:val="28"/>
          <w:szCs w:val="28"/>
        </w:rPr>
        <w:softHyphen/>
        <w:t xml:space="preserve">лова змеи» пытается поймать «хвост», а потом </w:t>
      </w:r>
      <w:proofErr w:type="spellStart"/>
      <w:r w:rsidRPr="00F319A0">
        <w:rPr>
          <w:rFonts w:ascii="Times New Roman" w:hAnsi="Times New Roman" w:cs="Times New Roman"/>
          <w:bCs/>
          <w:sz w:val="28"/>
          <w:szCs w:val="28"/>
        </w:rPr>
        <w:t>уворачивается</w:t>
      </w:r>
      <w:proofErr w:type="spellEnd"/>
      <w:r w:rsidRPr="00F31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него. В ходе </w:t>
      </w:r>
      <w:r w:rsidRPr="00F319A0">
        <w:rPr>
          <w:rFonts w:ascii="Times New Roman" w:hAnsi="Times New Roman" w:cs="Times New Roman"/>
          <w:bCs/>
          <w:sz w:val="28"/>
          <w:szCs w:val="28"/>
        </w:rPr>
        <w:t>игры ведущие меняются.</w:t>
      </w:r>
    </w:p>
    <w:p w:rsidR="008B7387" w:rsidRPr="00F319A0" w:rsidRDefault="008B7387" w:rsidP="008B73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B7387" w:rsidRPr="00F319A0" w:rsidSect="00993C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60E"/>
    <w:multiLevelType w:val="hybridMultilevel"/>
    <w:tmpl w:val="58BA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64AE2"/>
    <w:multiLevelType w:val="hybridMultilevel"/>
    <w:tmpl w:val="AAFE4686"/>
    <w:lvl w:ilvl="0" w:tplc="F538284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06AB8"/>
    <w:multiLevelType w:val="hybridMultilevel"/>
    <w:tmpl w:val="A1A6CE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7FDC"/>
    <w:multiLevelType w:val="hybridMultilevel"/>
    <w:tmpl w:val="E6A6EFCA"/>
    <w:lvl w:ilvl="0" w:tplc="67548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6F798E"/>
    <w:multiLevelType w:val="hybridMultilevel"/>
    <w:tmpl w:val="FC64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A0193E"/>
    <w:multiLevelType w:val="hybridMultilevel"/>
    <w:tmpl w:val="0D8E7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86D18"/>
    <w:multiLevelType w:val="hybridMultilevel"/>
    <w:tmpl w:val="01486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775"/>
    <w:rsid w:val="00003FD0"/>
    <w:rsid w:val="00063B12"/>
    <w:rsid w:val="001B5434"/>
    <w:rsid w:val="00210313"/>
    <w:rsid w:val="003405DE"/>
    <w:rsid w:val="004313E4"/>
    <w:rsid w:val="00455F3D"/>
    <w:rsid w:val="005459FC"/>
    <w:rsid w:val="00581F48"/>
    <w:rsid w:val="00723C51"/>
    <w:rsid w:val="008B7387"/>
    <w:rsid w:val="00993C5F"/>
    <w:rsid w:val="009F0F74"/>
    <w:rsid w:val="00AB041F"/>
    <w:rsid w:val="00D15D26"/>
    <w:rsid w:val="00D65775"/>
    <w:rsid w:val="00D70377"/>
    <w:rsid w:val="00E25D8B"/>
    <w:rsid w:val="00EF006C"/>
    <w:rsid w:val="00F319A0"/>
    <w:rsid w:val="00F46396"/>
    <w:rsid w:val="00FA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37CD-3BBE-429A-99D5-268EC64D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7360</Words>
  <Characters>41955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5</cp:revision>
  <dcterms:created xsi:type="dcterms:W3CDTF">2015-02-24T12:13:00Z</dcterms:created>
  <dcterms:modified xsi:type="dcterms:W3CDTF">2015-10-23T03:40:00Z</dcterms:modified>
</cp:coreProperties>
</file>