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2B" w:rsidRDefault="00B92F2B" w:rsidP="00B92F2B">
      <w:pPr>
        <w:spacing w:after="0"/>
        <w:jc w:val="right"/>
        <w:rPr>
          <w:rFonts w:ascii="Times New Roman" w:hAnsi="Times New Roman" w:cs="Times New Roman"/>
          <w:color w:val="000000"/>
          <w:sz w:val="28"/>
          <w:szCs w:val="28"/>
          <w:shd w:val="clear" w:color="auto" w:fill="FFFFFF"/>
        </w:rPr>
      </w:pPr>
      <w:r w:rsidRPr="00B92F2B">
        <w:rPr>
          <w:rFonts w:ascii="Times New Roman" w:hAnsi="Times New Roman" w:cs="Times New Roman"/>
          <w:color w:val="000000"/>
          <w:sz w:val="28"/>
          <w:szCs w:val="28"/>
          <w:shd w:val="clear" w:color="auto" w:fill="FFFFFF"/>
        </w:rPr>
        <w:t xml:space="preserve">Филатова Евгения Анатольевна </w:t>
      </w:r>
    </w:p>
    <w:p w:rsidR="00B92F2B" w:rsidRDefault="00B92F2B" w:rsidP="00B92F2B">
      <w:pPr>
        <w:spacing w:after="0"/>
        <w:jc w:val="right"/>
        <w:rPr>
          <w:rFonts w:ascii="Times New Roman" w:hAnsi="Times New Roman" w:cs="Times New Roman"/>
          <w:color w:val="000000"/>
          <w:sz w:val="28"/>
          <w:szCs w:val="28"/>
          <w:shd w:val="clear" w:color="auto" w:fill="FFFFFF"/>
        </w:rPr>
      </w:pPr>
      <w:r w:rsidRPr="00B92F2B">
        <w:rPr>
          <w:rFonts w:ascii="Times New Roman" w:hAnsi="Times New Roman" w:cs="Times New Roman"/>
          <w:color w:val="000000"/>
          <w:sz w:val="28"/>
          <w:szCs w:val="28"/>
          <w:shd w:val="clear" w:color="auto" w:fill="FFFFFF"/>
        </w:rPr>
        <w:t xml:space="preserve">Воспитатель, </w:t>
      </w:r>
      <w:r w:rsidRPr="00B92F2B">
        <w:rPr>
          <w:rFonts w:ascii="Times New Roman" w:hAnsi="Times New Roman" w:cs="Times New Roman"/>
          <w:color w:val="000000"/>
          <w:sz w:val="28"/>
          <w:szCs w:val="28"/>
        </w:rPr>
        <w:br/>
      </w:r>
      <w:r w:rsidRPr="00B92F2B">
        <w:rPr>
          <w:rFonts w:ascii="Times New Roman" w:hAnsi="Times New Roman" w:cs="Times New Roman"/>
          <w:color w:val="000000"/>
          <w:sz w:val="28"/>
          <w:szCs w:val="28"/>
          <w:shd w:val="clear" w:color="auto" w:fill="FFFFFF"/>
        </w:rPr>
        <w:t xml:space="preserve">Безрукова Нина Петровна </w:t>
      </w:r>
    </w:p>
    <w:p w:rsidR="00B92F2B" w:rsidRDefault="00B92F2B" w:rsidP="00B92F2B">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Воспитатель.</w:t>
      </w:r>
      <w:r w:rsidRPr="00B92F2B">
        <w:rPr>
          <w:rFonts w:ascii="Times New Roman" w:hAnsi="Times New Roman" w:cs="Times New Roman"/>
          <w:color w:val="000000"/>
          <w:sz w:val="28"/>
          <w:szCs w:val="28"/>
          <w:shd w:val="clear" w:color="auto" w:fill="FFFFFF"/>
        </w:rPr>
        <w:t xml:space="preserve"> </w:t>
      </w:r>
    </w:p>
    <w:p w:rsidR="00A11D6D" w:rsidRPr="00B92F2B" w:rsidRDefault="00B92F2B" w:rsidP="00B92F2B">
      <w:pPr>
        <w:spacing w:after="0"/>
        <w:jc w:val="right"/>
        <w:rPr>
          <w:rFonts w:ascii="Times New Roman" w:hAnsi="Times New Roman" w:cs="Times New Roman"/>
          <w:b/>
          <w:sz w:val="28"/>
          <w:szCs w:val="28"/>
        </w:rPr>
      </w:pPr>
      <w:r w:rsidRPr="00B92F2B">
        <w:rPr>
          <w:rFonts w:ascii="Times New Roman" w:hAnsi="Times New Roman" w:cs="Times New Roman"/>
          <w:color w:val="000000"/>
          <w:sz w:val="28"/>
          <w:szCs w:val="28"/>
          <w:shd w:val="clear" w:color="auto" w:fill="FFFFFF"/>
        </w:rPr>
        <w:t xml:space="preserve">Детский сад "Дельфин" </w:t>
      </w:r>
      <w:proofErr w:type="gramStart"/>
      <w:r w:rsidRPr="00B92F2B">
        <w:rPr>
          <w:rFonts w:ascii="Times New Roman" w:hAnsi="Times New Roman" w:cs="Times New Roman"/>
          <w:color w:val="000000"/>
          <w:sz w:val="28"/>
          <w:szCs w:val="28"/>
          <w:shd w:val="clear" w:color="auto" w:fill="FFFFFF"/>
        </w:rPr>
        <w:t>г</w:t>
      </w:r>
      <w:proofErr w:type="gramEnd"/>
      <w:r w:rsidRPr="00B92F2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B92F2B">
        <w:rPr>
          <w:rFonts w:ascii="Times New Roman" w:hAnsi="Times New Roman" w:cs="Times New Roman"/>
          <w:color w:val="000000"/>
          <w:sz w:val="28"/>
          <w:szCs w:val="28"/>
          <w:shd w:val="clear" w:color="auto" w:fill="FFFFFF"/>
        </w:rPr>
        <w:t>Нефтегорска</w:t>
      </w:r>
    </w:p>
    <w:p w:rsidR="00A11D6D" w:rsidRDefault="00A11D6D" w:rsidP="00A11D6D">
      <w:pPr>
        <w:jc w:val="center"/>
        <w:rPr>
          <w:rFonts w:ascii="Times New Roman" w:hAnsi="Times New Roman" w:cs="Times New Roman"/>
          <w:b/>
          <w:sz w:val="24"/>
          <w:szCs w:val="24"/>
        </w:rPr>
      </w:pPr>
    </w:p>
    <w:p w:rsidR="00A11D6D" w:rsidRDefault="00A11D6D" w:rsidP="00A11D6D">
      <w:pPr>
        <w:spacing w:after="0" w:line="408" w:lineRule="atLeast"/>
        <w:jc w:val="center"/>
        <w:outlineLvl w:val="1"/>
        <w:rPr>
          <w:rFonts w:ascii="Times New Roman" w:eastAsia="Times New Roman" w:hAnsi="Times New Roman" w:cs="Times New Roman"/>
          <w:b/>
          <w:spacing w:val="15"/>
          <w:sz w:val="28"/>
          <w:szCs w:val="28"/>
        </w:rPr>
      </w:pPr>
      <w:r w:rsidRPr="00A11D6D">
        <w:rPr>
          <w:rFonts w:ascii="Times New Roman" w:eastAsia="Times New Roman" w:hAnsi="Times New Roman" w:cs="Times New Roman"/>
          <w:b/>
          <w:spacing w:val="15"/>
          <w:sz w:val="28"/>
          <w:szCs w:val="28"/>
        </w:rPr>
        <w:t xml:space="preserve">Проект сюжетно-ролевой игры  </w:t>
      </w:r>
    </w:p>
    <w:p w:rsidR="00A11D6D" w:rsidRDefault="00A11D6D" w:rsidP="00A11D6D">
      <w:pPr>
        <w:spacing w:after="0" w:line="408" w:lineRule="atLeast"/>
        <w:jc w:val="center"/>
        <w:outlineLvl w:val="1"/>
        <w:rPr>
          <w:rFonts w:ascii="Times New Roman" w:eastAsia="Times New Roman" w:hAnsi="Times New Roman" w:cs="Times New Roman"/>
          <w:b/>
          <w:spacing w:val="15"/>
          <w:sz w:val="28"/>
          <w:szCs w:val="28"/>
        </w:rPr>
      </w:pPr>
      <w:r w:rsidRPr="00A11D6D">
        <w:rPr>
          <w:rFonts w:ascii="Times New Roman" w:eastAsia="Times New Roman" w:hAnsi="Times New Roman" w:cs="Times New Roman"/>
          <w:b/>
          <w:spacing w:val="15"/>
          <w:sz w:val="28"/>
          <w:szCs w:val="28"/>
        </w:rPr>
        <w:t>«Увлекательное путешествие в волшебный город»</w:t>
      </w:r>
    </w:p>
    <w:p w:rsidR="00A11D6D" w:rsidRDefault="00A11D6D" w:rsidP="00A11D6D">
      <w:pPr>
        <w:spacing w:after="0" w:line="408" w:lineRule="atLeast"/>
        <w:jc w:val="center"/>
        <w:outlineLvl w:val="1"/>
        <w:rPr>
          <w:rFonts w:ascii="Times New Roman" w:eastAsia="Times New Roman" w:hAnsi="Times New Roman" w:cs="Times New Roman"/>
          <w:b/>
          <w:spacing w:val="15"/>
          <w:sz w:val="28"/>
          <w:szCs w:val="28"/>
        </w:rPr>
      </w:pPr>
    </w:p>
    <w:p w:rsidR="00DD1EBF" w:rsidRDefault="00DD1EBF" w:rsidP="00DD1EBF">
      <w:pPr>
        <w:spacing w:line="240" w:lineRule="auto"/>
        <w:rPr>
          <w:rFonts w:ascii="Times New Roman" w:hAnsi="Times New Roman" w:cs="Times New Roman"/>
          <w:b/>
          <w:sz w:val="28"/>
          <w:szCs w:val="28"/>
        </w:rPr>
      </w:pPr>
      <w:r>
        <w:rPr>
          <w:rFonts w:ascii="Times New Roman" w:hAnsi="Times New Roman" w:cs="Times New Roman"/>
          <w:b/>
          <w:sz w:val="28"/>
          <w:szCs w:val="28"/>
        </w:rPr>
        <w:t>Введен</w:t>
      </w:r>
      <w:r w:rsidR="00D44940">
        <w:rPr>
          <w:rFonts w:ascii="Times New Roman" w:hAnsi="Times New Roman" w:cs="Times New Roman"/>
          <w:b/>
          <w:sz w:val="28"/>
          <w:szCs w:val="28"/>
        </w:rPr>
        <w:t>ие:</w:t>
      </w:r>
      <w:r w:rsidR="00FC29F0">
        <w:rPr>
          <w:rFonts w:ascii="Times New Roman" w:hAnsi="Times New Roman" w:cs="Times New Roman"/>
          <w:b/>
          <w:sz w:val="28"/>
          <w:szCs w:val="28"/>
        </w:rPr>
        <w:t xml:space="preserve"> </w:t>
      </w:r>
    </w:p>
    <w:p w:rsidR="00FC29F0" w:rsidRDefault="005A1775" w:rsidP="00FC29F0">
      <w:pPr>
        <w:rPr>
          <w:rFonts w:ascii="Times New Roman" w:hAnsi="Times New Roman" w:cs="Times New Roman"/>
          <w:sz w:val="28"/>
          <w:szCs w:val="28"/>
        </w:rPr>
      </w:pPr>
      <w:r>
        <w:rPr>
          <w:rFonts w:ascii="Times New Roman" w:hAnsi="Times New Roman" w:cs="Times New Roman"/>
          <w:sz w:val="28"/>
          <w:szCs w:val="28"/>
        </w:rPr>
        <w:t xml:space="preserve">     </w:t>
      </w:r>
      <w:r w:rsidR="00FC29F0">
        <w:rPr>
          <w:rFonts w:ascii="Times New Roman" w:hAnsi="Times New Roman" w:cs="Times New Roman"/>
          <w:sz w:val="28"/>
          <w:szCs w:val="28"/>
        </w:rPr>
        <w:t xml:space="preserve">Здравствуйте, дорогие ребятки! Наша группа является «Волшебным городом», а давайте отправимся в увлекательное путешествие </w:t>
      </w:r>
      <w:proofErr w:type="gramStart"/>
      <w:r w:rsidR="00FC29F0">
        <w:rPr>
          <w:rFonts w:ascii="Times New Roman" w:hAnsi="Times New Roman" w:cs="Times New Roman"/>
          <w:sz w:val="28"/>
          <w:szCs w:val="28"/>
        </w:rPr>
        <w:t>по этому</w:t>
      </w:r>
      <w:proofErr w:type="gramEnd"/>
      <w:r w:rsidR="00FC29F0">
        <w:rPr>
          <w:rFonts w:ascii="Times New Roman" w:hAnsi="Times New Roman" w:cs="Times New Roman"/>
          <w:sz w:val="28"/>
          <w:szCs w:val="28"/>
        </w:rPr>
        <w:t xml:space="preserve"> волшебному городу…</w:t>
      </w:r>
    </w:p>
    <w:p w:rsidR="00DD1EBF" w:rsidRPr="00FC29F0" w:rsidRDefault="00DD1EBF" w:rsidP="00FC29F0">
      <w:pPr>
        <w:spacing w:line="240" w:lineRule="auto"/>
        <w:rPr>
          <w:rFonts w:ascii="Times New Roman" w:hAnsi="Times New Roman" w:cs="Times New Roman"/>
          <w:sz w:val="28"/>
          <w:szCs w:val="28"/>
        </w:rPr>
      </w:pPr>
      <w:r w:rsidRPr="00DD1EBF">
        <w:rPr>
          <w:rFonts w:ascii="Times New Roman" w:eastAsia="Times New Roman" w:hAnsi="Times New Roman" w:cs="Times New Roman"/>
          <w:b/>
          <w:spacing w:val="15"/>
          <w:sz w:val="28"/>
          <w:szCs w:val="28"/>
        </w:rPr>
        <w:t>Цель: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Создание основы самостоятельной игровой деятельности детей младшего дошкольного возраста.</w:t>
      </w:r>
    </w:p>
    <w:p w:rsidR="00DD1EBF" w:rsidRPr="00D44940" w:rsidRDefault="00DD1EBF" w:rsidP="00DD1EBF">
      <w:pPr>
        <w:spacing w:after="0" w:line="408" w:lineRule="atLeast"/>
        <w:outlineLvl w:val="2"/>
        <w:rPr>
          <w:rFonts w:ascii="Times New Roman" w:eastAsia="Times New Roman" w:hAnsi="Times New Roman" w:cs="Times New Roman"/>
          <w:b/>
          <w:spacing w:val="15"/>
          <w:sz w:val="28"/>
          <w:szCs w:val="28"/>
        </w:rPr>
      </w:pPr>
      <w:r w:rsidRPr="00D44940">
        <w:rPr>
          <w:rFonts w:ascii="Times New Roman" w:eastAsia="Times New Roman" w:hAnsi="Times New Roman" w:cs="Times New Roman"/>
          <w:b/>
          <w:spacing w:val="15"/>
          <w:sz w:val="28"/>
          <w:szCs w:val="28"/>
        </w:rPr>
        <w:t>Задачи:</w:t>
      </w:r>
    </w:p>
    <w:p w:rsidR="00D44940" w:rsidRDefault="00DD1EBF" w:rsidP="00D44940">
      <w:pPr>
        <w:pStyle w:val="a3"/>
        <w:numPr>
          <w:ilvl w:val="0"/>
          <w:numId w:val="2"/>
        </w:numPr>
        <w:spacing w:after="0" w:line="408" w:lineRule="atLeast"/>
        <w:rPr>
          <w:rFonts w:ascii="Times New Roman" w:eastAsia="Times New Roman" w:hAnsi="Times New Roman" w:cs="Times New Roman"/>
          <w:sz w:val="28"/>
          <w:szCs w:val="28"/>
        </w:rPr>
      </w:pPr>
      <w:r w:rsidRPr="00D44940">
        <w:rPr>
          <w:rFonts w:ascii="Times New Roman" w:eastAsia="Times New Roman" w:hAnsi="Times New Roman" w:cs="Times New Roman"/>
          <w:sz w:val="28"/>
          <w:szCs w:val="28"/>
        </w:rPr>
        <w:t>Обогащение жизненного опыта детей.</w:t>
      </w:r>
    </w:p>
    <w:p w:rsidR="00D44940" w:rsidRDefault="00DD1EBF" w:rsidP="00D44940">
      <w:pPr>
        <w:pStyle w:val="a3"/>
        <w:numPr>
          <w:ilvl w:val="0"/>
          <w:numId w:val="2"/>
        </w:numPr>
        <w:spacing w:after="0" w:line="408" w:lineRule="atLeast"/>
        <w:rPr>
          <w:rFonts w:ascii="Times New Roman" w:eastAsia="Times New Roman" w:hAnsi="Times New Roman" w:cs="Times New Roman"/>
          <w:sz w:val="28"/>
          <w:szCs w:val="28"/>
        </w:rPr>
      </w:pPr>
      <w:r w:rsidRPr="00D44940">
        <w:rPr>
          <w:rFonts w:ascii="Times New Roman" w:eastAsia="Times New Roman" w:hAnsi="Times New Roman" w:cs="Times New Roman"/>
          <w:sz w:val="28"/>
          <w:szCs w:val="28"/>
        </w:rPr>
        <w:t>Обогащение игрового опыта детей.</w:t>
      </w:r>
    </w:p>
    <w:p w:rsidR="00D44940" w:rsidRDefault="00DD1EBF" w:rsidP="00D44940">
      <w:pPr>
        <w:pStyle w:val="a3"/>
        <w:numPr>
          <w:ilvl w:val="0"/>
          <w:numId w:val="2"/>
        </w:numPr>
        <w:spacing w:after="0" w:line="408" w:lineRule="atLeast"/>
        <w:rPr>
          <w:rFonts w:ascii="Times New Roman" w:eastAsia="Times New Roman" w:hAnsi="Times New Roman" w:cs="Times New Roman"/>
          <w:sz w:val="28"/>
          <w:szCs w:val="28"/>
        </w:rPr>
      </w:pPr>
      <w:r w:rsidRPr="00D44940">
        <w:rPr>
          <w:rFonts w:ascii="Times New Roman" w:eastAsia="Times New Roman" w:hAnsi="Times New Roman" w:cs="Times New Roman"/>
          <w:sz w:val="28"/>
          <w:szCs w:val="28"/>
        </w:rPr>
        <w:t>Создание игровых ситуаций, в которых дети смогут выполнять взаимосвязные игровые задачи.</w:t>
      </w:r>
    </w:p>
    <w:p w:rsidR="00D44940" w:rsidRDefault="00DD1EBF" w:rsidP="00D44940">
      <w:pPr>
        <w:pStyle w:val="a3"/>
        <w:numPr>
          <w:ilvl w:val="0"/>
          <w:numId w:val="2"/>
        </w:numPr>
        <w:spacing w:after="0" w:line="408" w:lineRule="atLeast"/>
        <w:rPr>
          <w:rFonts w:ascii="Times New Roman" w:eastAsia="Times New Roman" w:hAnsi="Times New Roman" w:cs="Times New Roman"/>
          <w:sz w:val="28"/>
          <w:szCs w:val="28"/>
        </w:rPr>
      </w:pPr>
      <w:r w:rsidRPr="00D44940">
        <w:rPr>
          <w:rFonts w:ascii="Times New Roman" w:eastAsia="Times New Roman" w:hAnsi="Times New Roman" w:cs="Times New Roman"/>
          <w:sz w:val="28"/>
          <w:szCs w:val="28"/>
        </w:rPr>
        <w:t>Обучение детей младшего дошкольного возраста элементам сюжетно-ролевых игр согласно возрасту детей.</w:t>
      </w:r>
    </w:p>
    <w:p w:rsidR="00D44940" w:rsidRDefault="00DD1EBF" w:rsidP="00D44940">
      <w:pPr>
        <w:pStyle w:val="a3"/>
        <w:numPr>
          <w:ilvl w:val="0"/>
          <w:numId w:val="2"/>
        </w:numPr>
        <w:spacing w:after="0" w:line="408" w:lineRule="atLeast"/>
        <w:rPr>
          <w:rFonts w:ascii="Times New Roman" w:eastAsia="Times New Roman" w:hAnsi="Times New Roman" w:cs="Times New Roman"/>
          <w:sz w:val="28"/>
          <w:szCs w:val="28"/>
        </w:rPr>
      </w:pPr>
      <w:r w:rsidRPr="00D44940">
        <w:rPr>
          <w:rFonts w:ascii="Times New Roman" w:eastAsia="Times New Roman" w:hAnsi="Times New Roman" w:cs="Times New Roman"/>
          <w:sz w:val="28"/>
          <w:szCs w:val="28"/>
        </w:rPr>
        <w:t>Воспитание навыков позитивного общения со сверстниками и взрослыми.</w:t>
      </w:r>
    </w:p>
    <w:p w:rsidR="00DD1EBF" w:rsidRPr="00D44940" w:rsidRDefault="00DD1EBF" w:rsidP="00D44940">
      <w:pPr>
        <w:pStyle w:val="a3"/>
        <w:numPr>
          <w:ilvl w:val="0"/>
          <w:numId w:val="2"/>
        </w:numPr>
        <w:spacing w:after="0" w:line="408" w:lineRule="atLeast"/>
        <w:rPr>
          <w:rFonts w:ascii="Times New Roman" w:eastAsia="Times New Roman" w:hAnsi="Times New Roman" w:cs="Times New Roman"/>
          <w:sz w:val="28"/>
          <w:szCs w:val="28"/>
        </w:rPr>
      </w:pPr>
      <w:r w:rsidRPr="00D44940">
        <w:rPr>
          <w:rFonts w:ascii="Times New Roman" w:eastAsia="Times New Roman" w:hAnsi="Times New Roman" w:cs="Times New Roman"/>
          <w:sz w:val="28"/>
          <w:szCs w:val="28"/>
        </w:rPr>
        <w:t>Развивать познавательные способности детей.</w:t>
      </w:r>
    </w:p>
    <w:p w:rsidR="00DD1EBF" w:rsidRPr="00D44940" w:rsidRDefault="00DD1EBF" w:rsidP="00DD1EBF">
      <w:pPr>
        <w:spacing w:after="0" w:line="408" w:lineRule="atLeast"/>
        <w:outlineLvl w:val="2"/>
        <w:rPr>
          <w:rFonts w:ascii="Times New Roman" w:eastAsia="Times New Roman" w:hAnsi="Times New Roman" w:cs="Times New Roman"/>
          <w:b/>
          <w:spacing w:val="15"/>
          <w:sz w:val="28"/>
          <w:szCs w:val="28"/>
        </w:rPr>
      </w:pPr>
      <w:r w:rsidRPr="00D44940">
        <w:rPr>
          <w:rFonts w:ascii="Times New Roman" w:eastAsia="Times New Roman" w:hAnsi="Times New Roman" w:cs="Times New Roman"/>
          <w:b/>
          <w:spacing w:val="15"/>
          <w:sz w:val="28"/>
          <w:szCs w:val="28"/>
        </w:rPr>
        <w:t>План проекта:</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Перед тем, как проводить сюжетно-ролевую игру дети обучаются игровым ситуациям. Игровые ситуации: «Кукла хочет кушать», «Машенька проснулась», «Выздоровление Машеньки», «Кукла Оля испачкала платье».</w:t>
      </w:r>
    </w:p>
    <w:p w:rsidR="00DD1EBF" w:rsidRPr="00D44940" w:rsidRDefault="00DD1EBF" w:rsidP="00DD1EBF">
      <w:pPr>
        <w:spacing w:after="0" w:line="408" w:lineRule="atLeast"/>
        <w:outlineLvl w:val="2"/>
        <w:rPr>
          <w:rFonts w:ascii="Times New Roman" w:eastAsia="Times New Roman" w:hAnsi="Times New Roman" w:cs="Times New Roman"/>
          <w:b/>
          <w:spacing w:val="15"/>
          <w:sz w:val="28"/>
          <w:szCs w:val="28"/>
        </w:rPr>
      </w:pPr>
      <w:r w:rsidRPr="00D44940">
        <w:rPr>
          <w:rFonts w:ascii="Times New Roman" w:eastAsia="Times New Roman" w:hAnsi="Times New Roman" w:cs="Times New Roman"/>
          <w:b/>
          <w:spacing w:val="15"/>
          <w:sz w:val="28"/>
          <w:szCs w:val="28"/>
        </w:rPr>
        <w:t>Вид проекта:</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12CD5">
        <w:rPr>
          <w:rFonts w:ascii="Times New Roman" w:eastAsia="Times New Roman" w:hAnsi="Times New Roman" w:cs="Times New Roman"/>
          <w:sz w:val="28"/>
          <w:szCs w:val="28"/>
        </w:rPr>
        <w:t>Долгосрочный</w:t>
      </w:r>
      <w:r w:rsidR="00DD1EBF" w:rsidRPr="00DD1EBF">
        <w:rPr>
          <w:rFonts w:ascii="Times New Roman" w:eastAsia="Times New Roman" w:hAnsi="Times New Roman" w:cs="Times New Roman"/>
          <w:sz w:val="28"/>
          <w:szCs w:val="28"/>
        </w:rPr>
        <w:t>.</w:t>
      </w:r>
    </w:p>
    <w:p w:rsidR="00DD1EBF" w:rsidRPr="00D44940" w:rsidRDefault="00DD1EBF" w:rsidP="00DD1EBF">
      <w:pPr>
        <w:spacing w:after="0" w:line="408" w:lineRule="atLeast"/>
        <w:outlineLvl w:val="2"/>
        <w:rPr>
          <w:rFonts w:ascii="Times New Roman" w:eastAsia="Times New Roman" w:hAnsi="Times New Roman" w:cs="Times New Roman"/>
          <w:b/>
          <w:spacing w:val="15"/>
          <w:sz w:val="28"/>
          <w:szCs w:val="28"/>
        </w:rPr>
      </w:pPr>
      <w:r w:rsidRPr="00D44940">
        <w:rPr>
          <w:rFonts w:ascii="Times New Roman" w:eastAsia="Times New Roman" w:hAnsi="Times New Roman" w:cs="Times New Roman"/>
          <w:b/>
          <w:spacing w:val="15"/>
          <w:sz w:val="28"/>
          <w:szCs w:val="28"/>
        </w:rPr>
        <w:t>Участники проекта:</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Дет</w:t>
      </w:r>
      <w:r w:rsidR="00D44940">
        <w:rPr>
          <w:rFonts w:ascii="Times New Roman" w:eastAsia="Times New Roman" w:hAnsi="Times New Roman" w:cs="Times New Roman"/>
          <w:sz w:val="28"/>
          <w:szCs w:val="28"/>
        </w:rPr>
        <w:t>и пе</w:t>
      </w:r>
      <w:r>
        <w:rPr>
          <w:rFonts w:ascii="Times New Roman" w:eastAsia="Times New Roman" w:hAnsi="Times New Roman" w:cs="Times New Roman"/>
          <w:sz w:val="28"/>
          <w:szCs w:val="28"/>
        </w:rPr>
        <w:t>рвой младшей группы «Цыплята</w:t>
      </w:r>
      <w:r w:rsidR="00DD1EBF" w:rsidRPr="00DD1EBF">
        <w:rPr>
          <w:rFonts w:ascii="Times New Roman" w:eastAsia="Times New Roman" w:hAnsi="Times New Roman" w:cs="Times New Roman"/>
          <w:sz w:val="28"/>
          <w:szCs w:val="28"/>
        </w:rPr>
        <w:t>», воспитатели, родители.</w:t>
      </w:r>
    </w:p>
    <w:p w:rsidR="00DD1EBF" w:rsidRPr="00D44940" w:rsidRDefault="00DD1EBF" w:rsidP="00DD1EBF">
      <w:pPr>
        <w:spacing w:after="0" w:line="408" w:lineRule="atLeast"/>
        <w:outlineLvl w:val="2"/>
        <w:rPr>
          <w:rFonts w:ascii="Times New Roman" w:eastAsia="Times New Roman" w:hAnsi="Times New Roman" w:cs="Times New Roman"/>
          <w:b/>
          <w:spacing w:val="15"/>
          <w:sz w:val="28"/>
          <w:szCs w:val="28"/>
        </w:rPr>
      </w:pPr>
      <w:r w:rsidRPr="00D44940">
        <w:rPr>
          <w:rFonts w:ascii="Times New Roman" w:eastAsia="Times New Roman" w:hAnsi="Times New Roman" w:cs="Times New Roman"/>
          <w:b/>
          <w:spacing w:val="15"/>
          <w:sz w:val="28"/>
          <w:szCs w:val="28"/>
        </w:rPr>
        <w:t>Основные результаты, которые предполагается получить: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DD1EBF" w:rsidRPr="00DD1EBF">
        <w:rPr>
          <w:rFonts w:ascii="Times New Roman" w:eastAsia="Times New Roman" w:hAnsi="Times New Roman" w:cs="Times New Roman"/>
          <w:sz w:val="28"/>
          <w:szCs w:val="28"/>
        </w:rPr>
        <w:t>Развертывание детьми условных действий с игрушкой, предметом-заместителем; связывание 2-3 игровых действий в цепочку; продолжать действие, начатое партнером.</w:t>
      </w:r>
    </w:p>
    <w:p w:rsidR="00DD1EBF" w:rsidRPr="00D44940" w:rsidRDefault="00DD1EBF" w:rsidP="00DD1EBF">
      <w:pPr>
        <w:spacing w:after="0" w:line="408" w:lineRule="atLeast"/>
        <w:outlineLvl w:val="2"/>
        <w:rPr>
          <w:rFonts w:ascii="Times New Roman" w:eastAsia="Times New Roman" w:hAnsi="Times New Roman" w:cs="Times New Roman"/>
          <w:b/>
          <w:spacing w:val="15"/>
          <w:sz w:val="28"/>
          <w:szCs w:val="28"/>
        </w:rPr>
      </w:pPr>
      <w:r w:rsidRPr="00D44940">
        <w:rPr>
          <w:rFonts w:ascii="Times New Roman" w:eastAsia="Times New Roman" w:hAnsi="Times New Roman" w:cs="Times New Roman"/>
          <w:b/>
          <w:spacing w:val="15"/>
          <w:sz w:val="28"/>
          <w:szCs w:val="28"/>
        </w:rPr>
        <w:t>Педагогическая актуальность</w:t>
      </w:r>
      <w:r w:rsidR="00D44940">
        <w:rPr>
          <w:rFonts w:ascii="Times New Roman" w:eastAsia="Times New Roman" w:hAnsi="Times New Roman" w:cs="Times New Roman"/>
          <w:b/>
          <w:spacing w:val="15"/>
          <w:sz w:val="28"/>
          <w:szCs w:val="28"/>
        </w:rPr>
        <w:t>:</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Личностные качества ребенка формируются в активной деятельности, и прежде всего в той, которая на каждом возрастном этапе является ведущей, определяет его интересы, отношение к действительности, особенности взаимоотношений с окружающими людьми. В дошкольном возрасте такой ведущей деятельностью является игра. Уже на ранних и младших возрастных ступенях именно в игре дети имеют наибольшую возможность быть самостоятельными, по своему желанию общаться со сверстниками, реализовывать и углублять свои знания и умения. Через игру ребенок входит в мир взрослых, овладевает духовными ценностями, усваивает предшествующий социальный опыт. Можно считать, что в игре ребенок получает впервые урок коллективного мышления.</w:t>
      </w:r>
    </w:p>
    <w:p w:rsidR="00DD1EBF" w:rsidRPr="00D44940" w:rsidRDefault="00DD1EBF" w:rsidP="00DD1EBF">
      <w:pPr>
        <w:spacing w:after="0" w:line="408" w:lineRule="atLeast"/>
        <w:outlineLvl w:val="2"/>
        <w:rPr>
          <w:rFonts w:ascii="Times New Roman" w:eastAsia="Times New Roman" w:hAnsi="Times New Roman" w:cs="Times New Roman"/>
          <w:b/>
          <w:spacing w:val="15"/>
          <w:sz w:val="28"/>
          <w:szCs w:val="28"/>
        </w:rPr>
      </w:pPr>
      <w:r w:rsidRPr="00D44940">
        <w:rPr>
          <w:rFonts w:ascii="Times New Roman" w:eastAsia="Times New Roman" w:hAnsi="Times New Roman" w:cs="Times New Roman"/>
          <w:b/>
          <w:spacing w:val="15"/>
          <w:sz w:val="28"/>
          <w:szCs w:val="28"/>
        </w:rPr>
        <w:t>Работа с родителями:</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Проведение консультация для родителей, анкетирование; изготовление атрибутов к сюжетно-ролевым играм (пошив кукольного постельного белья, одежды для кукол); оформление альбома «Профессии»; изготовление и выставка игрушек-самоделок.</w:t>
      </w:r>
    </w:p>
    <w:p w:rsidR="00DD1EBF" w:rsidRPr="00D44940" w:rsidRDefault="00DD1EBF" w:rsidP="00DD1EBF">
      <w:pPr>
        <w:spacing w:after="0" w:line="408" w:lineRule="atLeast"/>
        <w:outlineLvl w:val="2"/>
        <w:rPr>
          <w:rFonts w:ascii="Times New Roman" w:eastAsia="Times New Roman" w:hAnsi="Times New Roman" w:cs="Times New Roman"/>
          <w:spacing w:val="15"/>
          <w:sz w:val="28"/>
          <w:szCs w:val="28"/>
          <w:u w:val="single"/>
        </w:rPr>
      </w:pPr>
      <w:r w:rsidRPr="00D44940">
        <w:rPr>
          <w:rFonts w:ascii="Times New Roman" w:eastAsia="Times New Roman" w:hAnsi="Times New Roman" w:cs="Times New Roman"/>
          <w:spacing w:val="15"/>
          <w:sz w:val="28"/>
          <w:szCs w:val="28"/>
          <w:u w:val="single"/>
        </w:rPr>
        <w:t>Игровая ситуация: «Кукла хочет есть»</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1 вариант</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На столе стоит чайная, столовая и кухонная посуда. Кукла Катя сидит за столом. Воспитатель говорит: «Дети, Катю надо покормить обедом. Здесь стоит разная посуда. На стол перед Катей будем ставить лишь то, что нужно для обеда». Поочередно дети находят нужные предметы. Воспитатель спрашивает, что это и для чего. По просьбе воспитателя дети находят все предметы: тарелки, вилку, ложку, хлебницу, правильно их называют и красиво расставляют на столе. Желают Кате приятного аппетита, после обеда убирают посуду и моют ее.</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2-й вариант</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 xml:space="preserve">Повар стоит у плиты, за столом сидит кукла-девочка. Воспитатель с детьми рассматривает куклу, беседует о том, что она делает, какая ей нужна посуда. На столе возле воспитателя стоит разная посуда. Показывая предмет, воспитатель говорит, как он называется. Потом спрашивает об этом предмете </w:t>
      </w:r>
      <w:r w:rsidR="00DD1EBF" w:rsidRPr="00DD1EBF">
        <w:rPr>
          <w:rFonts w:ascii="Times New Roman" w:eastAsia="Times New Roman" w:hAnsi="Times New Roman" w:cs="Times New Roman"/>
          <w:sz w:val="28"/>
          <w:szCs w:val="28"/>
        </w:rPr>
        <w:lastRenderedPageBreak/>
        <w:t xml:space="preserve">у детей. Для поддержания интереса можно спрашивать так: «А эта посуда, наверное, никому не нужна?». Половник, чайник, ложка </w:t>
      </w:r>
      <w:proofErr w:type="gramStart"/>
      <w:r w:rsidR="00DD1EBF" w:rsidRPr="00DD1EBF">
        <w:rPr>
          <w:rFonts w:ascii="Times New Roman" w:eastAsia="Times New Roman" w:hAnsi="Times New Roman" w:cs="Times New Roman"/>
          <w:sz w:val="28"/>
          <w:szCs w:val="28"/>
        </w:rPr>
        <w:t>нужны</w:t>
      </w:r>
      <w:proofErr w:type="gramEnd"/>
      <w:r w:rsidR="00DD1EBF" w:rsidRPr="00DD1EBF">
        <w:rPr>
          <w:rFonts w:ascii="Times New Roman" w:eastAsia="Times New Roman" w:hAnsi="Times New Roman" w:cs="Times New Roman"/>
          <w:sz w:val="28"/>
          <w:szCs w:val="28"/>
        </w:rPr>
        <w:t xml:space="preserve"> повару. После этого педагог спрашивает каждого из детей, кем бы он хотел сейчас быть: поваром или девочкой, собирающейся обедать. Предлагает детям самим поиграть. В дальнейших играх в чаепитии принимают участие и сами дети.</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sz w:val="28"/>
          <w:szCs w:val="28"/>
        </w:rPr>
        <w:t>Угощаем куклу чаем. Чаепитие.</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sz w:val="28"/>
          <w:szCs w:val="28"/>
        </w:rPr>
        <w:t>Прежде чем сварить обед, надо поймать рыбку.</w:t>
      </w:r>
      <w:r w:rsidRPr="00DD1EBF">
        <w:rPr>
          <w:rFonts w:ascii="Times New Roman" w:eastAsia="Times New Roman" w:hAnsi="Times New Roman" w:cs="Times New Roman"/>
          <w:sz w:val="28"/>
          <w:szCs w:val="28"/>
        </w:rPr>
        <w:br/>
        <w:t>Поели, попили, надо помыть посуду.</w:t>
      </w:r>
      <w:r w:rsidRPr="00DD1EBF">
        <w:rPr>
          <w:rFonts w:ascii="Times New Roman" w:eastAsia="Times New Roman" w:hAnsi="Times New Roman" w:cs="Times New Roman"/>
          <w:sz w:val="28"/>
          <w:szCs w:val="28"/>
        </w:rPr>
        <w:br/>
        <w:t>Повар готовит обед и кормит деток.</w:t>
      </w:r>
    </w:p>
    <w:p w:rsidR="00DD1EBF" w:rsidRPr="00D44940" w:rsidRDefault="00DD1EBF" w:rsidP="00DD1EBF">
      <w:pPr>
        <w:spacing w:after="0" w:line="408" w:lineRule="atLeast"/>
        <w:outlineLvl w:val="2"/>
        <w:rPr>
          <w:rFonts w:ascii="Times New Roman" w:eastAsia="Times New Roman" w:hAnsi="Times New Roman" w:cs="Times New Roman"/>
          <w:spacing w:val="15"/>
          <w:sz w:val="28"/>
          <w:szCs w:val="28"/>
          <w:u w:val="single"/>
        </w:rPr>
      </w:pPr>
      <w:r w:rsidRPr="00D44940">
        <w:rPr>
          <w:rFonts w:ascii="Times New Roman" w:eastAsia="Times New Roman" w:hAnsi="Times New Roman" w:cs="Times New Roman"/>
          <w:spacing w:val="15"/>
          <w:sz w:val="28"/>
          <w:szCs w:val="28"/>
          <w:u w:val="single"/>
        </w:rPr>
        <w:t>Игровая ситуация</w:t>
      </w:r>
      <w:r w:rsidR="00D44940">
        <w:rPr>
          <w:rFonts w:ascii="Times New Roman" w:eastAsia="Times New Roman" w:hAnsi="Times New Roman" w:cs="Times New Roman"/>
          <w:spacing w:val="15"/>
          <w:sz w:val="28"/>
          <w:szCs w:val="28"/>
          <w:u w:val="single"/>
        </w:rPr>
        <w:t>:</w:t>
      </w:r>
      <w:r w:rsidRPr="00D44940">
        <w:rPr>
          <w:rFonts w:ascii="Times New Roman" w:eastAsia="Times New Roman" w:hAnsi="Times New Roman" w:cs="Times New Roman"/>
          <w:spacing w:val="15"/>
          <w:sz w:val="28"/>
          <w:szCs w:val="28"/>
          <w:u w:val="single"/>
        </w:rPr>
        <w:t xml:space="preserve"> «Машенька проснулась»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На кроватке спит кукла. Дети сидят на стульчиках полукругом.</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Воспитатель: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«Дети, посмотрите, кто спит на этой кроватке. Узнали ее? Да, это кукла Катя. Воспитатель обращается к кукле: «Катя, ты уже проснулась? Будешь вставать? Ребята, она говорит, что хочет встать, но сначала надо найти ее одежду. Что нужно, чтобы одеть Катю?». «Посмотрите внимательно. Вы видите одежду? Принесите платье. Платье сразу наденем или сначала надо надеть другие вещи? Ищем для кукол нижнее белье по размеру, другие вещи». Дети по очереди и последовательно надевают одежду на куклу Катю.</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По окончании этой игры одетая с помощью детей кукла здоровается с каждым из детей, благодарит каждого из них за помощь, ласково гладит по голове, весело пляшет для детей, которые хлопают в ладоши и затем благодарят куклу за пляску.</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При последующем проведении этой игры воспитатель побуждает детей играть самостоятельно.</w:t>
      </w:r>
      <w:r w:rsidR="00DD1EBF" w:rsidRPr="00DD1EB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Педагог должен обращаться с куклами, как с живыми существами. Так, если куклу роняют, воспитатель жалеет ее, успокаивает, чтобы не плакала, просит детей приласкать, успокоить и пожалеть куклу.</w:t>
      </w:r>
      <w:r w:rsidR="00DD1EBF" w:rsidRPr="00DD1EB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На прогулке воспитатель заботится о том, чтобы кукле не было холодно, чтобы она не замерзла: он аккуратно поправляет ее шапочку или шарфик, заботливо смотрит, не дует ли под одеяло, которым завернута кукла. Во время кормления следит за тем, чтобы ее не обжечь: остужает пищу.</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 xml:space="preserve">Воспитатель включает кукол в жизнь детей, делает участниками детской жизни. Так, кукла, сидя на стуле, смотрит, как дети занимаются или едят, </w:t>
      </w:r>
      <w:r w:rsidR="00DD1EBF" w:rsidRPr="00DD1EBF">
        <w:rPr>
          <w:rFonts w:ascii="Times New Roman" w:eastAsia="Times New Roman" w:hAnsi="Times New Roman" w:cs="Times New Roman"/>
          <w:sz w:val="28"/>
          <w:szCs w:val="28"/>
        </w:rPr>
        <w:lastRenderedPageBreak/>
        <w:t>хвалит, кто быстро и аккуратно ест, кто внимателен на занятии. Утром кукла здоровается с детьми и смотрит, как ребята одеваются и умываются, а вечером, перед тем как детей забирают, куклу раздевают и укладывают в кровать, прощаются с ней, гасят свет и на цыпочках уходят.</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Кукла проснулась, ей надо помочь одеться. Расчешем куклу, заплетем косички. С куклой надо погулять.</w:t>
      </w:r>
    </w:p>
    <w:p w:rsidR="00DD1EBF" w:rsidRPr="00D44940" w:rsidRDefault="00DD1EBF" w:rsidP="00DD1EBF">
      <w:pPr>
        <w:spacing w:after="0" w:line="408" w:lineRule="atLeast"/>
        <w:outlineLvl w:val="2"/>
        <w:rPr>
          <w:rFonts w:ascii="Times New Roman" w:eastAsia="Times New Roman" w:hAnsi="Times New Roman" w:cs="Times New Roman"/>
          <w:spacing w:val="15"/>
          <w:sz w:val="28"/>
          <w:szCs w:val="28"/>
          <w:u w:val="single"/>
        </w:rPr>
      </w:pPr>
      <w:r w:rsidRPr="00D44940">
        <w:rPr>
          <w:rFonts w:ascii="Times New Roman" w:eastAsia="Times New Roman" w:hAnsi="Times New Roman" w:cs="Times New Roman"/>
          <w:spacing w:val="15"/>
          <w:sz w:val="28"/>
          <w:szCs w:val="28"/>
          <w:u w:val="single"/>
        </w:rPr>
        <w:t>Игровая ситуация: «Выздоровление Машеньки»</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Цель: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 xml:space="preserve">Вызвать сочувствие к заболевшей кукле, включить детей в обсуждение проблемы и поиск конкретных путей оказания помощи. Научить </w:t>
      </w:r>
      <w:proofErr w:type="gramStart"/>
      <w:r w:rsidR="00DD1EBF" w:rsidRPr="00DD1EBF">
        <w:rPr>
          <w:rFonts w:ascii="Times New Roman" w:eastAsia="Times New Roman" w:hAnsi="Times New Roman" w:cs="Times New Roman"/>
          <w:sz w:val="28"/>
          <w:szCs w:val="28"/>
        </w:rPr>
        <w:t>правильно</w:t>
      </w:r>
      <w:proofErr w:type="gramEnd"/>
      <w:r w:rsidR="00DD1EBF" w:rsidRPr="00DD1EBF">
        <w:rPr>
          <w:rFonts w:ascii="Times New Roman" w:eastAsia="Times New Roman" w:hAnsi="Times New Roman" w:cs="Times New Roman"/>
          <w:sz w:val="28"/>
          <w:szCs w:val="28"/>
        </w:rPr>
        <w:t xml:space="preserve"> пользоваться врачебными принадлежностями в соответствии с их назначением.</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Предварительная работа:</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Беседа с медсестрой, чтение худ</w:t>
      </w:r>
      <w:proofErr w:type="gramStart"/>
      <w:r w:rsidR="00DD1EBF" w:rsidRPr="00DD1EBF">
        <w:rPr>
          <w:rFonts w:ascii="Times New Roman" w:eastAsia="Times New Roman" w:hAnsi="Times New Roman" w:cs="Times New Roman"/>
          <w:sz w:val="28"/>
          <w:szCs w:val="28"/>
        </w:rPr>
        <w:t>.</w:t>
      </w:r>
      <w:proofErr w:type="gramEnd"/>
      <w:r w:rsidR="00DD1EBF" w:rsidRPr="00DD1EBF">
        <w:rPr>
          <w:rFonts w:ascii="Times New Roman" w:eastAsia="Times New Roman" w:hAnsi="Times New Roman" w:cs="Times New Roman"/>
          <w:sz w:val="28"/>
          <w:szCs w:val="28"/>
        </w:rPr>
        <w:t xml:space="preserve"> </w:t>
      </w:r>
      <w:proofErr w:type="gramStart"/>
      <w:r w:rsidR="00DD1EBF" w:rsidRPr="00DD1EBF">
        <w:rPr>
          <w:rFonts w:ascii="Times New Roman" w:eastAsia="Times New Roman" w:hAnsi="Times New Roman" w:cs="Times New Roman"/>
          <w:sz w:val="28"/>
          <w:szCs w:val="28"/>
        </w:rPr>
        <w:t>л</w:t>
      </w:r>
      <w:proofErr w:type="gramEnd"/>
      <w:r w:rsidR="00DD1EBF" w:rsidRPr="00DD1EBF">
        <w:rPr>
          <w:rFonts w:ascii="Times New Roman" w:eastAsia="Times New Roman" w:hAnsi="Times New Roman" w:cs="Times New Roman"/>
          <w:sz w:val="28"/>
          <w:szCs w:val="28"/>
        </w:rPr>
        <w:t>итературы, рассматривание сюжетных иллюстраций.</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Атрибуты:</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Халат детский, комплект игры «Доктор Айболит», заболевшие куклы.</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Игровое задание:</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Вылечить больную куклу.</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Правила игры:</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Облегчать страдания больного, чутко относиться к нему.</w:t>
      </w:r>
    </w:p>
    <w:p w:rsidR="00DD1EBF" w:rsidRPr="00DD1EBF" w:rsidRDefault="005A1775" w:rsidP="00DD1EBF">
      <w:pPr>
        <w:spacing w:after="0" w:line="408" w:lineRule="atLeast"/>
        <w:outlineLvl w:val="2"/>
        <w:rPr>
          <w:rFonts w:ascii="Times New Roman" w:eastAsia="Times New Roman" w:hAnsi="Times New Roman" w:cs="Times New Roman"/>
          <w:spacing w:val="15"/>
          <w:sz w:val="28"/>
          <w:szCs w:val="28"/>
        </w:rPr>
      </w:pPr>
      <w:r>
        <w:rPr>
          <w:rFonts w:ascii="Times New Roman" w:eastAsia="Times New Roman" w:hAnsi="Times New Roman" w:cs="Times New Roman"/>
          <w:spacing w:val="15"/>
          <w:sz w:val="28"/>
          <w:szCs w:val="28"/>
        </w:rPr>
        <w:t xml:space="preserve">    </w:t>
      </w:r>
      <w:r w:rsidR="00DD1EBF" w:rsidRPr="00DD1EBF">
        <w:rPr>
          <w:rFonts w:ascii="Times New Roman" w:eastAsia="Times New Roman" w:hAnsi="Times New Roman" w:cs="Times New Roman"/>
          <w:spacing w:val="15"/>
          <w:sz w:val="28"/>
          <w:szCs w:val="28"/>
        </w:rPr>
        <w:t>Игра:</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Воспитатель: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Что-то наша Машенька невесёлая. Давайте спросим: что с тобой?</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Дети спрашивают. Кукла сообщает, что она заболела.</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Воспитатель: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Спросите Машу, что у нее болит, где у нее болит?</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Дети спрашивают. Кукла показывает: у меня вот тут болит.</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Воспитатель: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Что болит у Маши?</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Дети:</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Голова.</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Кукла показывает, а воспитатель предлагает назвать, что еще болит у куклы. Дети догадываются, что болит ушко, горлышко. Кукла жалуется: мне даже больно глотать!</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lastRenderedPageBreak/>
        <w:t>Воспитатель: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Что же нам делать? Как помочь Маше? Чем помочь? Давайте вместе решать.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Дети начинают предлагать: измерить температуру, положить в кровать, дать лекарство и пр. Воспитатель выслушивает всех: Вот молодцы, все хотят помочь! Давайте начнем. Помогайте мне. Измерим температуру, посмотрим горлышко, назначим лечение. Уложим нашу больную в постель.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Дети готовят постель, раздевают и укладывают куклу.</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Воспитатель:</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У нее болит горлышко, значит, дадим ей теплого чая.</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Дети ставят на плиту чайник, затем поят куклу чаем. Приносят лекарство – таблетки. Закутывают горло тёплым шарфиком. Кукла «засыпает». Вместе с воспитателем дети, чтобы не нарушить сон куклы, уходят.</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sz w:val="28"/>
          <w:szCs w:val="28"/>
        </w:rPr>
        <w:t>Заболевшая кукла на приеме у врача. Куклу надо тепло укутать и напоить горячим чаем. Больную уложили в постель и прочитали сказку. После выздоровления куклу надо помыть и одеть в чистую одежду. В дальнейших играх в роли и больного и врача могут выступать дети.</w:t>
      </w:r>
    </w:p>
    <w:p w:rsidR="00DD1EBF" w:rsidRPr="00D44940" w:rsidRDefault="00DD1EBF" w:rsidP="00DD1EBF">
      <w:pPr>
        <w:spacing w:after="0" w:line="408" w:lineRule="atLeast"/>
        <w:outlineLvl w:val="2"/>
        <w:rPr>
          <w:rFonts w:ascii="Times New Roman" w:eastAsia="Times New Roman" w:hAnsi="Times New Roman" w:cs="Times New Roman"/>
          <w:spacing w:val="15"/>
          <w:sz w:val="28"/>
          <w:szCs w:val="28"/>
          <w:u w:val="single"/>
        </w:rPr>
      </w:pPr>
      <w:r w:rsidRPr="00D44940">
        <w:rPr>
          <w:rFonts w:ascii="Times New Roman" w:eastAsia="Times New Roman" w:hAnsi="Times New Roman" w:cs="Times New Roman"/>
          <w:spacing w:val="15"/>
          <w:sz w:val="28"/>
          <w:szCs w:val="28"/>
          <w:u w:val="single"/>
        </w:rPr>
        <w:t>Игровая ситуация: «Кукла Оля испачкала платье»</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Программное содержание:</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sz w:val="28"/>
          <w:szCs w:val="28"/>
        </w:rPr>
        <w:t>1. Дать детям представление о некоторых трудовых действиях и предметах необходимых для стирки (вода, мыло, таз).</w:t>
      </w:r>
      <w:r w:rsidRPr="00DD1EBF">
        <w:rPr>
          <w:rFonts w:ascii="Times New Roman" w:eastAsia="Times New Roman" w:hAnsi="Times New Roman" w:cs="Times New Roman"/>
          <w:sz w:val="28"/>
          <w:szCs w:val="28"/>
        </w:rPr>
        <w:br/>
        <w:t>2. Воспитывать интерес к трудовым действиям взрослых.</w:t>
      </w:r>
      <w:r w:rsidRPr="00DD1EBF">
        <w:rPr>
          <w:rFonts w:ascii="Times New Roman" w:eastAsia="Times New Roman" w:hAnsi="Times New Roman" w:cs="Times New Roman"/>
          <w:sz w:val="28"/>
          <w:szCs w:val="28"/>
        </w:rPr>
        <w:br/>
        <w:t>3. Упражнять в названии предметов одежды.</w:t>
      </w:r>
      <w:r w:rsidRPr="00DD1EBF">
        <w:rPr>
          <w:rFonts w:ascii="Times New Roman" w:eastAsia="Times New Roman" w:hAnsi="Times New Roman" w:cs="Times New Roman"/>
          <w:sz w:val="28"/>
          <w:szCs w:val="28"/>
        </w:rPr>
        <w:br/>
      </w:r>
      <w:r w:rsidR="005A1775">
        <w:rPr>
          <w:rFonts w:ascii="Times New Roman" w:eastAsia="Times New Roman" w:hAnsi="Times New Roman" w:cs="Times New Roman"/>
          <w:sz w:val="28"/>
          <w:szCs w:val="28"/>
        </w:rPr>
        <w:t xml:space="preserve">      </w:t>
      </w:r>
      <w:r w:rsidRPr="00DD1EBF">
        <w:rPr>
          <w:rFonts w:ascii="Times New Roman" w:eastAsia="Times New Roman" w:hAnsi="Times New Roman" w:cs="Times New Roman"/>
          <w:sz w:val="28"/>
          <w:szCs w:val="28"/>
        </w:rPr>
        <w:t>Оборудование: стол, платье, таз, предмет-заместитель мыла – деревянный брусок.</w:t>
      </w:r>
    </w:p>
    <w:p w:rsidR="00DD1EBF" w:rsidRPr="00DD1EBF" w:rsidRDefault="00DD1EBF" w:rsidP="00DD1EBF">
      <w:pPr>
        <w:spacing w:after="0" w:line="408" w:lineRule="atLeast"/>
        <w:rPr>
          <w:rFonts w:ascii="Times New Roman" w:eastAsia="Times New Roman" w:hAnsi="Times New Roman" w:cs="Times New Roman"/>
          <w:sz w:val="28"/>
          <w:szCs w:val="28"/>
        </w:rPr>
      </w:pPr>
      <w:r w:rsidRPr="00DD1EBF">
        <w:rPr>
          <w:rFonts w:ascii="Times New Roman" w:eastAsia="Times New Roman" w:hAnsi="Times New Roman" w:cs="Times New Roman"/>
          <w:b/>
          <w:bCs/>
          <w:spacing w:val="15"/>
          <w:sz w:val="28"/>
          <w:szCs w:val="28"/>
        </w:rPr>
        <w:t>Ход игры:</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 xml:space="preserve">Дети садятся полукругом около стола, на котором будут стирать белье. </w:t>
      </w: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Воспитатель говорит, что кукла Катя гуляла на улице и у нее запачкались платье. Надо его выстирать, чтобы кукла была чисто одета. Воспитатель спрашивает у детей, что нужно для того, чтобы постирать белье? По мере того, как дети называют предметы (таз, вода, мыло), воспитатель приносит все на стол. Он предлагает одному ребенку снять с куклы платье.</w:t>
      </w:r>
      <w:r w:rsidR="00DD1EBF" w:rsidRPr="00DD1EBF">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Далее воспитатель говорит: «А теперь пусть наша кукла отдохнет, она гуляла и устала». Просит одного ребенка отнести куклу Катю на кроватку в кукольный уголок.</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DD1EBF" w:rsidRPr="00DD1EBF">
        <w:rPr>
          <w:rFonts w:ascii="Times New Roman" w:eastAsia="Times New Roman" w:hAnsi="Times New Roman" w:cs="Times New Roman"/>
          <w:sz w:val="28"/>
          <w:szCs w:val="28"/>
        </w:rPr>
        <w:t xml:space="preserve">Здесь воспитатель дает возможность потрогать воду в тазу и определить, что она теплая. Грязное белье лежит на стульчике рядом с тазиком. </w:t>
      </w: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Воспитатель берет кофту, стирая, приговаривает: «Возьму мыло и кофточку выстираю». Намыливает так, чтобы было много пены. Вопрос к детям: «А это, что?». Ответ детей – пена.</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 xml:space="preserve">Выстиранное белье кладется в другой таз. Воспитатель говорит: «А теперь нам нужно прополоскать белье. Наливаем в таз чистой воды и полощем белье». Вот теперь все чисто. Повесим платье на батарею и посушим. Воспитатель берет чистое платье, спрашивает детей: «Что это?». </w:t>
      </w: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 xml:space="preserve">Ответ детей: «Платье». Воспитатель предлагает повесить платье на батарею. </w:t>
      </w: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Воспитатель говорит: «Вот и все, дети. Мы все вместе выстирали одежду нашей куклы Кати». Когда белье высохнет, мы с вами погладим его и оденем на нашу куклу Катю.</w:t>
      </w:r>
    </w:p>
    <w:p w:rsidR="00DD1EBF" w:rsidRPr="00DD1EBF" w:rsidRDefault="005A1775" w:rsidP="00DD1EBF">
      <w:pPr>
        <w:spacing w:after="0" w:line="408"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1EBF" w:rsidRPr="00DD1EBF">
        <w:rPr>
          <w:rFonts w:ascii="Times New Roman" w:eastAsia="Times New Roman" w:hAnsi="Times New Roman" w:cs="Times New Roman"/>
          <w:sz w:val="28"/>
          <w:szCs w:val="28"/>
        </w:rPr>
        <w:t>Далее проводятся упражнения для детей по имитации стирки платья для куклы. Перед тем, как постирать платье, его надо снять с куклы. Постирали платье, а теперь повесим его сушиться.</w:t>
      </w:r>
    </w:p>
    <w:p w:rsidR="00EA500F" w:rsidRDefault="00EA500F" w:rsidP="00DD1EB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D44940" w:rsidRPr="00D44940" w:rsidRDefault="00D44940" w:rsidP="00DD1EBF">
      <w:pPr>
        <w:spacing w:line="240" w:lineRule="auto"/>
        <w:rPr>
          <w:rFonts w:ascii="Times New Roman" w:hAnsi="Times New Roman" w:cs="Times New Roman"/>
          <w:b/>
          <w:sz w:val="28"/>
          <w:szCs w:val="28"/>
        </w:rPr>
      </w:pPr>
      <w:r w:rsidRPr="00D44940">
        <w:rPr>
          <w:rFonts w:ascii="Times New Roman" w:hAnsi="Times New Roman" w:cs="Times New Roman"/>
          <w:b/>
          <w:sz w:val="28"/>
          <w:szCs w:val="28"/>
        </w:rPr>
        <w:t>Основная часть</w:t>
      </w:r>
    </w:p>
    <w:p w:rsidR="00D44940" w:rsidRPr="00D44940" w:rsidRDefault="00D44940" w:rsidP="00D44940">
      <w:pPr>
        <w:spacing w:after="0" w:line="408" w:lineRule="atLeast"/>
        <w:outlineLvl w:val="1"/>
        <w:rPr>
          <w:rFonts w:ascii="Times New Roman" w:eastAsia="Times New Roman" w:hAnsi="Times New Roman" w:cs="Times New Roman"/>
          <w:b/>
          <w:spacing w:val="15"/>
          <w:sz w:val="28"/>
          <w:szCs w:val="28"/>
        </w:rPr>
      </w:pPr>
      <w:r w:rsidRPr="00D44940">
        <w:rPr>
          <w:rFonts w:ascii="Times New Roman" w:eastAsia="Times New Roman" w:hAnsi="Times New Roman" w:cs="Times New Roman"/>
          <w:b/>
          <w:spacing w:val="15"/>
          <w:sz w:val="28"/>
          <w:szCs w:val="28"/>
        </w:rPr>
        <w:t>Сюжетно-ролевая игра «Увлекательное путешествие в волшебный городок»</w:t>
      </w:r>
    </w:p>
    <w:p w:rsidR="00D44940" w:rsidRPr="00D44940" w:rsidRDefault="005A1775"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Проводится по средам в течени</w:t>
      </w:r>
      <w:proofErr w:type="gramStart"/>
      <w:r w:rsidR="00D44940" w:rsidRPr="00D44940">
        <w:rPr>
          <w:rFonts w:ascii="Times New Roman" w:eastAsia="Times New Roman" w:hAnsi="Times New Roman" w:cs="Times New Roman"/>
          <w:color w:val="291200"/>
          <w:sz w:val="28"/>
          <w:szCs w:val="28"/>
        </w:rPr>
        <w:t>и</w:t>
      </w:r>
      <w:proofErr w:type="gramEnd"/>
      <w:r w:rsidR="00D44940" w:rsidRPr="00D44940">
        <w:rPr>
          <w:rFonts w:ascii="Times New Roman" w:eastAsia="Times New Roman" w:hAnsi="Times New Roman" w:cs="Times New Roman"/>
          <w:color w:val="291200"/>
          <w:sz w:val="28"/>
          <w:szCs w:val="28"/>
        </w:rPr>
        <w:t xml:space="preserve"> 4 недель: 1 неделя – «Магазин», 2-я «Парикмахерская», 3-я «Больница», 4-я «Прачечная».</w:t>
      </w:r>
    </w:p>
    <w:p w:rsidR="00D44940" w:rsidRPr="00D44940" w:rsidRDefault="00D44940" w:rsidP="00D44940">
      <w:pPr>
        <w:spacing w:after="0" w:line="408" w:lineRule="atLeast"/>
        <w:rPr>
          <w:rFonts w:ascii="Times New Roman" w:eastAsia="Times New Roman" w:hAnsi="Times New Roman" w:cs="Times New Roman"/>
          <w:sz w:val="28"/>
          <w:szCs w:val="28"/>
        </w:rPr>
      </w:pPr>
      <w:r w:rsidRPr="00D44940">
        <w:rPr>
          <w:rFonts w:ascii="Times New Roman" w:eastAsia="Times New Roman" w:hAnsi="Times New Roman" w:cs="Times New Roman"/>
          <w:b/>
          <w:bCs/>
          <w:spacing w:val="15"/>
          <w:sz w:val="28"/>
          <w:szCs w:val="28"/>
        </w:rPr>
        <w:t>Программное содержание:</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1. Развивать у детей интерес к сюжетно-ролевым играм, помочь создать игровую обстановку.</w:t>
      </w:r>
      <w:r w:rsidRPr="00D44940">
        <w:rPr>
          <w:rFonts w:ascii="Times New Roman" w:eastAsia="Times New Roman" w:hAnsi="Times New Roman" w:cs="Times New Roman"/>
          <w:color w:val="291200"/>
          <w:sz w:val="28"/>
          <w:szCs w:val="28"/>
        </w:rPr>
        <w:br/>
        <w:t>2. Развивать речь, обогащать словарный запас, закреплять звукопроизношение.</w:t>
      </w:r>
      <w:r w:rsidRPr="00D44940">
        <w:rPr>
          <w:rFonts w:ascii="Times New Roman" w:eastAsia="Times New Roman" w:hAnsi="Times New Roman" w:cs="Times New Roman"/>
          <w:color w:val="291200"/>
          <w:sz w:val="28"/>
          <w:szCs w:val="28"/>
        </w:rPr>
        <w:br/>
        <w:t>3. Формировать у детей умение использовать строительный напольный материал, разнообразно действовать с ним.</w:t>
      </w:r>
      <w:r w:rsidRPr="00D44940">
        <w:rPr>
          <w:rFonts w:ascii="Times New Roman" w:eastAsia="Times New Roman" w:hAnsi="Times New Roman" w:cs="Times New Roman"/>
          <w:color w:val="291200"/>
          <w:sz w:val="28"/>
          <w:szCs w:val="28"/>
        </w:rPr>
        <w:br/>
        <w:t>4. Закрепить ранее полученные знания о труде врача, прачки, парикмахера.</w:t>
      </w:r>
      <w:r w:rsidRPr="00D44940">
        <w:rPr>
          <w:rFonts w:ascii="Times New Roman" w:eastAsia="Times New Roman" w:hAnsi="Times New Roman" w:cs="Times New Roman"/>
          <w:color w:val="291200"/>
          <w:sz w:val="28"/>
          <w:szCs w:val="28"/>
        </w:rPr>
        <w:br/>
        <w:t>5. Познакомить детей с новой игровой ситуацией «Лошадки».</w:t>
      </w:r>
      <w:r w:rsidRPr="00D44940">
        <w:rPr>
          <w:rFonts w:ascii="Times New Roman" w:eastAsia="Times New Roman" w:hAnsi="Times New Roman" w:cs="Times New Roman"/>
          <w:color w:val="291200"/>
          <w:sz w:val="28"/>
          <w:szCs w:val="28"/>
        </w:rPr>
        <w:br/>
        <w:t>6. Воспитывать дружеские взаимоотношения в игре.</w:t>
      </w:r>
    </w:p>
    <w:p w:rsidR="00D44940" w:rsidRPr="00D44940" w:rsidRDefault="00D44940" w:rsidP="00D44940">
      <w:pPr>
        <w:spacing w:after="0" w:line="408" w:lineRule="atLeast"/>
        <w:rPr>
          <w:rFonts w:ascii="Times New Roman" w:eastAsia="Times New Roman" w:hAnsi="Times New Roman" w:cs="Times New Roman"/>
          <w:b/>
          <w:sz w:val="28"/>
          <w:szCs w:val="28"/>
        </w:rPr>
      </w:pPr>
      <w:r w:rsidRPr="00D44940">
        <w:rPr>
          <w:rFonts w:ascii="Times New Roman" w:eastAsia="Times New Roman" w:hAnsi="Times New Roman" w:cs="Times New Roman"/>
          <w:b/>
          <w:bCs/>
          <w:spacing w:val="15"/>
          <w:sz w:val="28"/>
          <w:szCs w:val="28"/>
        </w:rPr>
        <w:t>Предварительная работа:</w:t>
      </w:r>
    </w:p>
    <w:p w:rsidR="00D44940" w:rsidRPr="00D44940" w:rsidRDefault="005A1775"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proofErr w:type="gramStart"/>
      <w:r w:rsidR="00D44940" w:rsidRPr="00D44940">
        <w:rPr>
          <w:rFonts w:ascii="Times New Roman" w:eastAsia="Times New Roman" w:hAnsi="Times New Roman" w:cs="Times New Roman"/>
          <w:color w:val="291200"/>
          <w:sz w:val="28"/>
          <w:szCs w:val="28"/>
        </w:rPr>
        <w:t>Беседы о профессиях с использованием иллюстраций, расс</w:t>
      </w:r>
      <w:r>
        <w:rPr>
          <w:rFonts w:ascii="Times New Roman" w:eastAsia="Times New Roman" w:hAnsi="Times New Roman" w:cs="Times New Roman"/>
          <w:color w:val="291200"/>
          <w:sz w:val="28"/>
          <w:szCs w:val="28"/>
        </w:rPr>
        <w:t xml:space="preserve">матривание альбома «Профессии»; </w:t>
      </w:r>
      <w:r w:rsidR="00D44940" w:rsidRPr="00D44940">
        <w:rPr>
          <w:rFonts w:ascii="Times New Roman" w:eastAsia="Times New Roman" w:hAnsi="Times New Roman" w:cs="Times New Roman"/>
          <w:color w:val="291200"/>
          <w:sz w:val="28"/>
          <w:szCs w:val="28"/>
        </w:rPr>
        <w:t>Беседы с поваром, с медицинской</w:t>
      </w:r>
      <w:r>
        <w:rPr>
          <w:rFonts w:ascii="Times New Roman" w:eastAsia="Times New Roman" w:hAnsi="Times New Roman" w:cs="Times New Roman"/>
          <w:color w:val="291200"/>
          <w:sz w:val="28"/>
          <w:szCs w:val="28"/>
        </w:rPr>
        <w:t xml:space="preserve"> сестрой, </w:t>
      </w:r>
      <w:r>
        <w:rPr>
          <w:rFonts w:ascii="Times New Roman" w:eastAsia="Times New Roman" w:hAnsi="Times New Roman" w:cs="Times New Roman"/>
          <w:color w:val="291200"/>
          <w:sz w:val="28"/>
          <w:szCs w:val="28"/>
        </w:rPr>
        <w:lastRenderedPageBreak/>
        <w:t xml:space="preserve">работником прачечной; </w:t>
      </w:r>
      <w:r w:rsidR="00D44940" w:rsidRPr="00D44940">
        <w:rPr>
          <w:rFonts w:ascii="Times New Roman" w:eastAsia="Times New Roman" w:hAnsi="Times New Roman" w:cs="Times New Roman"/>
          <w:color w:val="291200"/>
          <w:sz w:val="28"/>
          <w:szCs w:val="28"/>
        </w:rPr>
        <w:t xml:space="preserve">Чтение художественной литературы: </w:t>
      </w:r>
      <w:proofErr w:type="spellStart"/>
      <w:r w:rsidR="00D44940" w:rsidRPr="00D44940">
        <w:rPr>
          <w:rFonts w:ascii="Times New Roman" w:eastAsia="Times New Roman" w:hAnsi="Times New Roman" w:cs="Times New Roman"/>
          <w:color w:val="291200"/>
          <w:sz w:val="28"/>
          <w:szCs w:val="28"/>
        </w:rPr>
        <w:t>потешки</w:t>
      </w:r>
      <w:proofErr w:type="spellEnd"/>
      <w:r w:rsidR="00D44940" w:rsidRPr="00D44940">
        <w:rPr>
          <w:rFonts w:ascii="Times New Roman" w:eastAsia="Times New Roman" w:hAnsi="Times New Roman" w:cs="Times New Roman"/>
          <w:color w:val="291200"/>
          <w:sz w:val="28"/>
          <w:szCs w:val="28"/>
        </w:rPr>
        <w:t>, песенки, русские народные сказки «Айболит», «</w:t>
      </w:r>
      <w:proofErr w:type="spellStart"/>
      <w:r w:rsidR="00D44940" w:rsidRPr="00D44940">
        <w:rPr>
          <w:rFonts w:ascii="Times New Roman" w:eastAsia="Times New Roman" w:hAnsi="Times New Roman" w:cs="Times New Roman"/>
          <w:color w:val="291200"/>
          <w:sz w:val="28"/>
          <w:szCs w:val="28"/>
        </w:rPr>
        <w:t>Мойдодыр</w:t>
      </w:r>
      <w:proofErr w:type="spellEnd"/>
      <w:r w:rsidR="00D44940" w:rsidRPr="00D44940">
        <w:rPr>
          <w:rFonts w:ascii="Times New Roman" w:eastAsia="Times New Roman" w:hAnsi="Times New Roman" w:cs="Times New Roman"/>
          <w:color w:val="291200"/>
          <w:sz w:val="28"/>
          <w:szCs w:val="28"/>
        </w:rPr>
        <w:t>» К.Чуковского;</w:t>
      </w:r>
      <w:r w:rsidR="00D44940" w:rsidRPr="00D44940">
        <w:rPr>
          <w:rFonts w:ascii="Times New Roman" w:eastAsia="Times New Roman" w:hAnsi="Times New Roman" w:cs="Times New Roman"/>
          <w:color w:val="291200"/>
          <w:sz w:val="28"/>
          <w:szCs w:val="28"/>
        </w:rPr>
        <w:br/>
        <w:t>Рассматривание вопроса «Игра» на родительском собрании.</w:t>
      </w:r>
      <w:proofErr w:type="gramEnd"/>
    </w:p>
    <w:p w:rsidR="00D44940" w:rsidRPr="00D44940" w:rsidRDefault="00D44940" w:rsidP="00D44940">
      <w:pPr>
        <w:spacing w:after="0" w:line="408" w:lineRule="atLeast"/>
        <w:rPr>
          <w:rFonts w:ascii="Times New Roman" w:eastAsia="Times New Roman" w:hAnsi="Times New Roman" w:cs="Times New Roman"/>
          <w:sz w:val="28"/>
          <w:szCs w:val="28"/>
        </w:rPr>
      </w:pPr>
      <w:r w:rsidRPr="00D44940">
        <w:rPr>
          <w:rFonts w:ascii="Times New Roman" w:eastAsia="Times New Roman" w:hAnsi="Times New Roman" w:cs="Times New Roman"/>
          <w:b/>
          <w:bCs/>
          <w:spacing w:val="15"/>
          <w:sz w:val="28"/>
          <w:szCs w:val="28"/>
        </w:rPr>
        <w:t>Работа с родителями:</w:t>
      </w:r>
    </w:p>
    <w:p w:rsidR="00D44940" w:rsidRPr="00D44940" w:rsidRDefault="005A1775"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Изготовление атрибутов к сюжетно-ролевой игре «Дочки-матери» (пошив кукольного постельного белья, одежды для кукол); оформление альбома «Профессии»; изготовление и выставка игрушек-самоделок.</w:t>
      </w:r>
    </w:p>
    <w:p w:rsidR="00D44940" w:rsidRPr="00D44940" w:rsidRDefault="00D44940" w:rsidP="00D44940">
      <w:pPr>
        <w:spacing w:after="0" w:line="408" w:lineRule="atLeast"/>
        <w:outlineLvl w:val="1"/>
        <w:rPr>
          <w:rFonts w:ascii="Times New Roman" w:eastAsia="Times New Roman" w:hAnsi="Times New Roman" w:cs="Times New Roman"/>
          <w:b/>
          <w:spacing w:val="15"/>
          <w:sz w:val="28"/>
          <w:szCs w:val="28"/>
        </w:rPr>
      </w:pPr>
      <w:r w:rsidRPr="00D44940">
        <w:rPr>
          <w:rFonts w:ascii="Times New Roman" w:eastAsia="Times New Roman" w:hAnsi="Times New Roman" w:cs="Times New Roman"/>
          <w:b/>
          <w:spacing w:val="15"/>
          <w:sz w:val="28"/>
          <w:szCs w:val="28"/>
        </w:rPr>
        <w:t>Ход игры:</w:t>
      </w:r>
    </w:p>
    <w:p w:rsidR="00D44940" w:rsidRPr="00D44940" w:rsidRDefault="005A1775"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Небольшая беседа в раздевалке.</w:t>
      </w:r>
      <w:r w:rsidR="00D44940" w:rsidRPr="00D44940">
        <w:rPr>
          <w:rFonts w:ascii="Times New Roman" w:eastAsia="Times New Roman" w:hAnsi="Times New Roman" w:cs="Times New Roman"/>
          <w:color w:val="291200"/>
          <w:sz w:val="28"/>
          <w:szCs w:val="28"/>
        </w:rPr>
        <w:br/>
      </w: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Давайте мы с вами отправимся в путешествие в волшебный городок. Все дети, попадая туда, сразу становятся взрослыми и могут выбрать для себя профессию. Хотите туда поехать? На чем поедем?</w:t>
      </w:r>
    </w:p>
    <w:p w:rsidR="00D44940" w:rsidRPr="00D44940" w:rsidRDefault="005A1775"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Дети предлагают (один из трёх вариантов выбирают дети):</w:t>
      </w:r>
    </w:p>
    <w:p w:rsidR="00D44940" w:rsidRPr="00D44940" w:rsidRDefault="00D44940" w:rsidP="00D44940">
      <w:pPr>
        <w:spacing w:after="0" w:line="408" w:lineRule="atLeast"/>
        <w:rPr>
          <w:rFonts w:ascii="Times New Roman" w:eastAsia="Times New Roman" w:hAnsi="Times New Roman" w:cs="Times New Roman"/>
          <w:b/>
          <w:sz w:val="28"/>
          <w:szCs w:val="28"/>
        </w:rPr>
      </w:pPr>
      <w:r w:rsidRPr="00D44940">
        <w:rPr>
          <w:rFonts w:ascii="Times New Roman" w:eastAsia="Times New Roman" w:hAnsi="Times New Roman" w:cs="Times New Roman"/>
          <w:b/>
          <w:bCs/>
          <w:spacing w:val="15"/>
          <w:sz w:val="28"/>
          <w:szCs w:val="28"/>
        </w:rPr>
        <w:t>«На поезде»</w:t>
      </w:r>
    </w:p>
    <w:p w:rsidR="00D44940" w:rsidRPr="00D44940" w:rsidRDefault="005A1775"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 xml:space="preserve">Чтобы поезд поехал, постучите по колесам. Завертелись круглые колеса (движение руками, согнутыми в локтях), погудели у-у-у, пошипели, пар выходит </w:t>
      </w:r>
      <w:proofErr w:type="spellStart"/>
      <w:r w:rsidR="00D44940" w:rsidRPr="00D44940">
        <w:rPr>
          <w:rFonts w:ascii="Times New Roman" w:eastAsia="Times New Roman" w:hAnsi="Times New Roman" w:cs="Times New Roman"/>
          <w:color w:val="291200"/>
          <w:sz w:val="28"/>
          <w:szCs w:val="28"/>
        </w:rPr>
        <w:t>ш-ш-ш</w:t>
      </w:r>
      <w:proofErr w:type="spellEnd"/>
      <w:r w:rsidR="00D44940" w:rsidRPr="00D44940">
        <w:rPr>
          <w:rFonts w:ascii="Times New Roman" w:eastAsia="Times New Roman" w:hAnsi="Times New Roman" w:cs="Times New Roman"/>
          <w:color w:val="291200"/>
          <w:sz w:val="28"/>
          <w:szCs w:val="28"/>
        </w:rPr>
        <w:t>. Паровоз говорит «убегу», а вагоны отвечают «догоню».</w:t>
      </w:r>
    </w:p>
    <w:p w:rsidR="00D44940" w:rsidRPr="00D44940" w:rsidRDefault="00D44940" w:rsidP="00D44940">
      <w:pPr>
        <w:spacing w:after="0" w:line="408" w:lineRule="atLeast"/>
        <w:rPr>
          <w:rFonts w:ascii="Times New Roman" w:eastAsia="Times New Roman" w:hAnsi="Times New Roman" w:cs="Times New Roman"/>
          <w:sz w:val="28"/>
          <w:szCs w:val="28"/>
        </w:rPr>
      </w:pPr>
      <w:r w:rsidRPr="00D44940">
        <w:rPr>
          <w:rFonts w:ascii="Times New Roman" w:eastAsia="Times New Roman" w:hAnsi="Times New Roman" w:cs="Times New Roman"/>
          <w:b/>
          <w:bCs/>
          <w:spacing w:val="15"/>
          <w:sz w:val="28"/>
          <w:szCs w:val="28"/>
        </w:rPr>
        <w:t>Стихотворение:</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Вот поезд наш едет, колеса стучат, А в поезде нашем ребята сидят.</w:t>
      </w:r>
      <w:r w:rsidRPr="00D44940">
        <w:rPr>
          <w:rFonts w:ascii="Times New Roman" w:eastAsia="Times New Roman" w:hAnsi="Times New Roman" w:cs="Times New Roman"/>
          <w:color w:val="291200"/>
          <w:sz w:val="28"/>
          <w:szCs w:val="28"/>
        </w:rPr>
        <w:br/>
      </w:r>
      <w:proofErr w:type="spellStart"/>
      <w:r w:rsidRPr="00D44940">
        <w:rPr>
          <w:rFonts w:ascii="Times New Roman" w:eastAsia="Times New Roman" w:hAnsi="Times New Roman" w:cs="Times New Roman"/>
          <w:color w:val="291200"/>
          <w:sz w:val="28"/>
          <w:szCs w:val="28"/>
        </w:rPr>
        <w:t>Чух-чух-чух</w:t>
      </w:r>
      <w:proofErr w:type="spellEnd"/>
      <w:r w:rsidRPr="00D44940">
        <w:rPr>
          <w:rFonts w:ascii="Times New Roman" w:eastAsia="Times New Roman" w:hAnsi="Times New Roman" w:cs="Times New Roman"/>
          <w:color w:val="291200"/>
          <w:sz w:val="28"/>
          <w:szCs w:val="28"/>
        </w:rPr>
        <w:t xml:space="preserve"> – гудит паровоз,</w:t>
      </w:r>
      <w:r w:rsidRPr="00D44940">
        <w:rPr>
          <w:rFonts w:ascii="Times New Roman" w:eastAsia="Times New Roman" w:hAnsi="Times New Roman" w:cs="Times New Roman"/>
          <w:color w:val="291200"/>
          <w:sz w:val="28"/>
          <w:szCs w:val="28"/>
        </w:rPr>
        <w:br/>
        <w:t>Далеко-далеко ребят он повез.</w:t>
      </w:r>
    </w:p>
    <w:p w:rsidR="00D44940" w:rsidRPr="00D44940" w:rsidRDefault="005A1775"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В группе ставятся стулья друг за другом. Дети садятся в поезд и «едут» в волшебный городок.</w:t>
      </w:r>
    </w:p>
    <w:p w:rsidR="00D44940" w:rsidRPr="00FC29F0" w:rsidRDefault="00D44940" w:rsidP="00D44940">
      <w:pPr>
        <w:spacing w:after="0" w:line="408" w:lineRule="atLeast"/>
        <w:rPr>
          <w:rFonts w:ascii="Times New Roman" w:eastAsia="Times New Roman" w:hAnsi="Times New Roman" w:cs="Times New Roman"/>
          <w:b/>
          <w:sz w:val="28"/>
          <w:szCs w:val="28"/>
        </w:rPr>
      </w:pPr>
      <w:r w:rsidRPr="00FC29F0">
        <w:rPr>
          <w:rFonts w:ascii="Times New Roman" w:eastAsia="Times New Roman" w:hAnsi="Times New Roman" w:cs="Times New Roman"/>
          <w:b/>
          <w:bCs/>
          <w:spacing w:val="15"/>
          <w:sz w:val="28"/>
          <w:szCs w:val="28"/>
        </w:rPr>
        <w:t>Воспитатель:</w:t>
      </w:r>
    </w:p>
    <w:p w:rsidR="00D44940" w:rsidRPr="00D44940" w:rsidRDefault="005A1775"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Вот и наш волшебный городок. Вы посмотрите друг на друга. Все стали взрослыми. Вот бы поработать? А где можно поработать, давайте посмотрим.</w:t>
      </w:r>
    </w:p>
    <w:p w:rsidR="00D44940" w:rsidRPr="00FC29F0" w:rsidRDefault="00D44940" w:rsidP="00D44940">
      <w:pPr>
        <w:spacing w:after="0" w:line="408" w:lineRule="atLeast"/>
        <w:outlineLvl w:val="2"/>
        <w:rPr>
          <w:rFonts w:ascii="Times New Roman" w:eastAsia="Times New Roman" w:hAnsi="Times New Roman" w:cs="Times New Roman"/>
          <w:spacing w:val="15"/>
          <w:sz w:val="28"/>
          <w:szCs w:val="28"/>
        </w:rPr>
      </w:pPr>
      <w:r w:rsidRPr="00FC29F0">
        <w:rPr>
          <w:rFonts w:ascii="Times New Roman" w:eastAsia="Times New Roman" w:hAnsi="Times New Roman" w:cs="Times New Roman"/>
          <w:spacing w:val="15"/>
          <w:sz w:val="28"/>
          <w:szCs w:val="28"/>
        </w:rPr>
        <w:t>«Поварята»</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Я с пеленок поваренок</w:t>
      </w:r>
      <w:r w:rsidRPr="00D44940">
        <w:rPr>
          <w:rFonts w:ascii="Times New Roman" w:eastAsia="Times New Roman" w:hAnsi="Times New Roman" w:cs="Times New Roman"/>
          <w:color w:val="291200"/>
          <w:sz w:val="28"/>
          <w:szCs w:val="28"/>
        </w:rPr>
        <w:br/>
        <w:t>Я лишь только появился,</w:t>
      </w:r>
      <w:r w:rsidRPr="00D44940">
        <w:rPr>
          <w:rFonts w:ascii="Times New Roman" w:eastAsia="Times New Roman" w:hAnsi="Times New Roman" w:cs="Times New Roman"/>
          <w:color w:val="291200"/>
          <w:sz w:val="28"/>
          <w:szCs w:val="28"/>
        </w:rPr>
        <w:br/>
        <w:t>Сразу с кухней подружился.</w:t>
      </w:r>
      <w:r w:rsidRPr="00D44940">
        <w:rPr>
          <w:rFonts w:ascii="Times New Roman" w:eastAsia="Times New Roman" w:hAnsi="Times New Roman" w:cs="Times New Roman"/>
          <w:color w:val="291200"/>
          <w:sz w:val="28"/>
          <w:szCs w:val="28"/>
        </w:rPr>
        <w:br/>
        <w:t>Вы поверьте, я могу</w:t>
      </w:r>
      <w:proofErr w:type="gramStart"/>
      <w:r w:rsidRPr="00D44940">
        <w:rPr>
          <w:rFonts w:ascii="Times New Roman" w:eastAsia="Times New Roman" w:hAnsi="Times New Roman" w:cs="Times New Roman"/>
          <w:color w:val="291200"/>
          <w:sz w:val="28"/>
          <w:szCs w:val="28"/>
        </w:rPr>
        <w:br/>
        <w:t>П</w:t>
      </w:r>
      <w:proofErr w:type="gramEnd"/>
      <w:r w:rsidRPr="00D44940">
        <w:rPr>
          <w:rFonts w:ascii="Times New Roman" w:eastAsia="Times New Roman" w:hAnsi="Times New Roman" w:cs="Times New Roman"/>
          <w:color w:val="291200"/>
          <w:sz w:val="28"/>
          <w:szCs w:val="28"/>
        </w:rPr>
        <w:t>риготовить в миг еду!</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Замелькают вилки, ложки,</w:t>
      </w:r>
      <w:r w:rsidRPr="00D44940">
        <w:rPr>
          <w:rFonts w:ascii="Times New Roman" w:eastAsia="Times New Roman" w:hAnsi="Times New Roman" w:cs="Times New Roman"/>
          <w:color w:val="291200"/>
          <w:sz w:val="28"/>
          <w:szCs w:val="28"/>
        </w:rPr>
        <w:br/>
        <w:t>Ножики и поварешки,</w:t>
      </w:r>
      <w:r w:rsidRPr="00D44940">
        <w:rPr>
          <w:rFonts w:ascii="Times New Roman" w:eastAsia="Times New Roman" w:hAnsi="Times New Roman" w:cs="Times New Roman"/>
          <w:color w:val="291200"/>
          <w:sz w:val="28"/>
          <w:szCs w:val="28"/>
        </w:rPr>
        <w:br/>
      </w:r>
      <w:r w:rsidRPr="00D44940">
        <w:rPr>
          <w:rFonts w:ascii="Times New Roman" w:eastAsia="Times New Roman" w:hAnsi="Times New Roman" w:cs="Times New Roman"/>
          <w:color w:val="291200"/>
          <w:sz w:val="28"/>
          <w:szCs w:val="28"/>
        </w:rPr>
        <w:lastRenderedPageBreak/>
        <w:t>Будет множество еды,</w:t>
      </w:r>
      <w:r w:rsidRPr="00D44940">
        <w:rPr>
          <w:rFonts w:ascii="Times New Roman" w:eastAsia="Times New Roman" w:hAnsi="Times New Roman" w:cs="Times New Roman"/>
          <w:color w:val="291200"/>
          <w:sz w:val="28"/>
          <w:szCs w:val="28"/>
        </w:rPr>
        <w:br/>
        <w:t>Приходите к нам и вы!</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Поймали рыбку на обед.</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Поварята готовят и подают рыбку к столу.</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А вот здесь у нас «Парикмахерская».</w:t>
      </w:r>
    </w:p>
    <w:p w:rsidR="00D44940" w:rsidRPr="00FC29F0" w:rsidRDefault="00D44940" w:rsidP="00D44940">
      <w:pPr>
        <w:spacing w:after="0" w:line="408" w:lineRule="atLeast"/>
        <w:outlineLvl w:val="2"/>
        <w:rPr>
          <w:rFonts w:ascii="Times New Roman" w:eastAsia="Times New Roman" w:hAnsi="Times New Roman" w:cs="Times New Roman"/>
          <w:spacing w:val="15"/>
          <w:sz w:val="28"/>
          <w:szCs w:val="28"/>
        </w:rPr>
      </w:pPr>
      <w:r w:rsidRPr="00FC29F0">
        <w:rPr>
          <w:rFonts w:ascii="Times New Roman" w:eastAsia="Times New Roman" w:hAnsi="Times New Roman" w:cs="Times New Roman"/>
          <w:spacing w:val="15"/>
          <w:sz w:val="28"/>
          <w:szCs w:val="28"/>
        </w:rPr>
        <w:t>«Парикмахерская»</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Мастер сделает прическу,</w:t>
      </w:r>
      <w:r w:rsidRPr="00D44940">
        <w:rPr>
          <w:rFonts w:ascii="Times New Roman" w:eastAsia="Times New Roman" w:hAnsi="Times New Roman" w:cs="Times New Roman"/>
          <w:color w:val="291200"/>
          <w:sz w:val="28"/>
          <w:szCs w:val="28"/>
        </w:rPr>
        <w:br/>
        <w:t>Феном, щеткой и расческой,</w:t>
      </w:r>
      <w:r w:rsidRPr="00D44940">
        <w:rPr>
          <w:rFonts w:ascii="Times New Roman" w:eastAsia="Times New Roman" w:hAnsi="Times New Roman" w:cs="Times New Roman"/>
          <w:color w:val="291200"/>
          <w:sz w:val="28"/>
          <w:szCs w:val="28"/>
        </w:rPr>
        <w:br/>
        <w:t>Пышно локоны завьет,</w:t>
      </w:r>
      <w:r w:rsidRPr="00D44940">
        <w:rPr>
          <w:rFonts w:ascii="Times New Roman" w:eastAsia="Times New Roman" w:hAnsi="Times New Roman" w:cs="Times New Roman"/>
          <w:color w:val="291200"/>
          <w:sz w:val="28"/>
          <w:szCs w:val="28"/>
        </w:rPr>
        <w:br/>
        <w:t>Челку щеткою взобьет.</w:t>
      </w:r>
      <w:r w:rsidRPr="00D44940">
        <w:rPr>
          <w:rFonts w:ascii="Times New Roman" w:eastAsia="Times New Roman" w:hAnsi="Times New Roman" w:cs="Times New Roman"/>
          <w:color w:val="291200"/>
          <w:sz w:val="28"/>
          <w:szCs w:val="28"/>
        </w:rPr>
        <w:br/>
        <w:t>Все в его руках горит –</w:t>
      </w:r>
      <w:r w:rsidRPr="00D44940">
        <w:rPr>
          <w:rFonts w:ascii="Times New Roman" w:eastAsia="Times New Roman" w:hAnsi="Times New Roman" w:cs="Times New Roman"/>
          <w:color w:val="291200"/>
          <w:sz w:val="28"/>
          <w:szCs w:val="28"/>
        </w:rPr>
        <w:br/>
        <w:t>Он изменит внешний вид!</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Посмотрите, а это больница.</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Если заболело ухо,</w:t>
      </w:r>
      <w:r w:rsidRPr="00D44940">
        <w:rPr>
          <w:rFonts w:ascii="Times New Roman" w:eastAsia="Times New Roman" w:hAnsi="Times New Roman" w:cs="Times New Roman"/>
          <w:color w:val="291200"/>
          <w:sz w:val="28"/>
          <w:szCs w:val="28"/>
        </w:rPr>
        <w:br/>
        <w:t>Если в горле стало сухо,</w:t>
      </w:r>
      <w:r w:rsidRPr="00D44940">
        <w:rPr>
          <w:rFonts w:ascii="Times New Roman" w:eastAsia="Times New Roman" w:hAnsi="Times New Roman" w:cs="Times New Roman"/>
          <w:color w:val="291200"/>
          <w:sz w:val="28"/>
          <w:szCs w:val="28"/>
        </w:rPr>
        <w:br/>
        <w:t>Не волнуйся и не плач</w:t>
      </w:r>
      <w:proofErr w:type="gramStart"/>
      <w:r w:rsidRPr="00D44940">
        <w:rPr>
          <w:rFonts w:ascii="Times New Roman" w:eastAsia="Times New Roman" w:hAnsi="Times New Roman" w:cs="Times New Roman"/>
          <w:color w:val="291200"/>
          <w:sz w:val="28"/>
          <w:szCs w:val="28"/>
        </w:rPr>
        <w:br/>
        <w:t>В</w:t>
      </w:r>
      <w:proofErr w:type="gramEnd"/>
      <w:r w:rsidRPr="00D44940">
        <w:rPr>
          <w:rFonts w:ascii="Times New Roman" w:eastAsia="Times New Roman" w:hAnsi="Times New Roman" w:cs="Times New Roman"/>
          <w:color w:val="291200"/>
          <w:sz w:val="28"/>
          <w:szCs w:val="28"/>
        </w:rPr>
        <w:t>едь тебе поможет врач!</w:t>
      </w:r>
      <w:r w:rsidRPr="00D44940">
        <w:rPr>
          <w:rFonts w:ascii="Times New Roman" w:eastAsia="Times New Roman" w:hAnsi="Times New Roman" w:cs="Times New Roman"/>
          <w:color w:val="291200"/>
          <w:sz w:val="28"/>
          <w:szCs w:val="28"/>
        </w:rPr>
        <w:br/>
        <w:t>А вот здесь у нас живут</w:t>
      </w:r>
      <w:r w:rsidRPr="00D44940">
        <w:rPr>
          <w:rFonts w:ascii="Times New Roman" w:eastAsia="Times New Roman" w:hAnsi="Times New Roman" w:cs="Times New Roman"/>
          <w:color w:val="291200"/>
          <w:sz w:val="28"/>
          <w:szCs w:val="28"/>
        </w:rPr>
        <w:br/>
        <w:t>Куклы, зайцы, мишки,</w:t>
      </w:r>
      <w:r w:rsidRPr="00D44940">
        <w:rPr>
          <w:rFonts w:ascii="Times New Roman" w:eastAsia="Times New Roman" w:hAnsi="Times New Roman" w:cs="Times New Roman"/>
          <w:color w:val="291200"/>
          <w:sz w:val="28"/>
          <w:szCs w:val="28"/>
        </w:rPr>
        <w:br/>
        <w:t>Ждут, когда к ним придут</w:t>
      </w:r>
      <w:r w:rsidRPr="00D44940">
        <w:rPr>
          <w:rFonts w:ascii="Times New Roman" w:eastAsia="Times New Roman" w:hAnsi="Times New Roman" w:cs="Times New Roman"/>
          <w:color w:val="291200"/>
          <w:sz w:val="28"/>
          <w:szCs w:val="28"/>
        </w:rPr>
        <w:br/>
        <w:t>Мамочки-малышки.</w:t>
      </w:r>
    </w:p>
    <w:p w:rsidR="00D44940" w:rsidRPr="00FC29F0" w:rsidRDefault="00D44940" w:rsidP="00D44940">
      <w:pPr>
        <w:spacing w:after="0" w:line="408" w:lineRule="atLeast"/>
        <w:outlineLvl w:val="2"/>
        <w:rPr>
          <w:rFonts w:ascii="Times New Roman" w:eastAsia="Times New Roman" w:hAnsi="Times New Roman" w:cs="Times New Roman"/>
          <w:spacing w:val="15"/>
          <w:sz w:val="28"/>
          <w:szCs w:val="28"/>
        </w:rPr>
      </w:pPr>
      <w:r w:rsidRPr="00FC29F0">
        <w:rPr>
          <w:rFonts w:ascii="Times New Roman" w:eastAsia="Times New Roman" w:hAnsi="Times New Roman" w:cs="Times New Roman"/>
          <w:spacing w:val="15"/>
          <w:sz w:val="28"/>
          <w:szCs w:val="28"/>
        </w:rPr>
        <w:t>«Лошадки»</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 Но! - сказали мы лошадке</w:t>
      </w:r>
      <w:proofErr w:type="gramStart"/>
      <w:r w:rsidRPr="00D44940">
        <w:rPr>
          <w:rFonts w:ascii="Times New Roman" w:eastAsia="Times New Roman" w:hAnsi="Times New Roman" w:cs="Times New Roman"/>
          <w:color w:val="291200"/>
          <w:sz w:val="28"/>
          <w:szCs w:val="28"/>
        </w:rPr>
        <w:br/>
        <w:t>И</w:t>
      </w:r>
      <w:proofErr w:type="gramEnd"/>
      <w:r w:rsidRPr="00D44940">
        <w:rPr>
          <w:rFonts w:ascii="Times New Roman" w:eastAsia="Times New Roman" w:hAnsi="Times New Roman" w:cs="Times New Roman"/>
          <w:color w:val="291200"/>
          <w:sz w:val="28"/>
          <w:szCs w:val="28"/>
        </w:rPr>
        <w:t xml:space="preserve"> помчались без оглядки.</w:t>
      </w:r>
      <w:r w:rsidRPr="00D44940">
        <w:rPr>
          <w:rFonts w:ascii="Times New Roman" w:eastAsia="Times New Roman" w:hAnsi="Times New Roman" w:cs="Times New Roman"/>
          <w:color w:val="291200"/>
          <w:sz w:val="28"/>
          <w:szCs w:val="28"/>
        </w:rPr>
        <w:br/>
        <w:t>Вьётся грива на ветру.</w:t>
      </w:r>
      <w:r w:rsidRPr="00D44940">
        <w:rPr>
          <w:rFonts w:ascii="Times New Roman" w:eastAsia="Times New Roman" w:hAnsi="Times New Roman" w:cs="Times New Roman"/>
          <w:color w:val="291200"/>
          <w:sz w:val="28"/>
          <w:szCs w:val="28"/>
        </w:rPr>
        <w:br/>
        <w:t>Вот и дом. Лошадка, тпру!</w:t>
      </w:r>
    </w:p>
    <w:p w:rsidR="00D44940" w:rsidRPr="00FC29F0" w:rsidRDefault="00D44940" w:rsidP="00D44940">
      <w:pPr>
        <w:spacing w:after="0" w:line="408" w:lineRule="atLeast"/>
        <w:rPr>
          <w:rFonts w:ascii="Times New Roman" w:eastAsia="Times New Roman" w:hAnsi="Times New Roman" w:cs="Times New Roman"/>
          <w:sz w:val="28"/>
          <w:szCs w:val="28"/>
        </w:rPr>
      </w:pPr>
      <w:r w:rsidRPr="00FC29F0">
        <w:rPr>
          <w:rFonts w:ascii="Times New Roman" w:eastAsia="Times New Roman" w:hAnsi="Times New Roman" w:cs="Times New Roman"/>
          <w:b/>
          <w:bCs/>
          <w:spacing w:val="15"/>
          <w:sz w:val="28"/>
          <w:szCs w:val="28"/>
        </w:rPr>
        <w:t>Цель:</w:t>
      </w:r>
    </w:p>
    <w:p w:rsidR="00D44940" w:rsidRPr="00D44940" w:rsidRDefault="00842B14"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Развитие у детей способности принять на себя роль животного.</w:t>
      </w:r>
    </w:p>
    <w:p w:rsidR="00D44940" w:rsidRPr="00FC29F0" w:rsidRDefault="00D44940" w:rsidP="00D44940">
      <w:pPr>
        <w:spacing w:after="0" w:line="408" w:lineRule="atLeast"/>
        <w:rPr>
          <w:rFonts w:ascii="Times New Roman" w:eastAsia="Times New Roman" w:hAnsi="Times New Roman" w:cs="Times New Roman"/>
          <w:sz w:val="28"/>
          <w:szCs w:val="28"/>
        </w:rPr>
      </w:pPr>
      <w:r w:rsidRPr="00FC29F0">
        <w:rPr>
          <w:rFonts w:ascii="Times New Roman" w:eastAsia="Times New Roman" w:hAnsi="Times New Roman" w:cs="Times New Roman"/>
          <w:b/>
          <w:bCs/>
          <w:spacing w:val="15"/>
          <w:sz w:val="28"/>
          <w:szCs w:val="28"/>
        </w:rPr>
        <w:t>Игровой материал:</w:t>
      </w:r>
    </w:p>
    <w:p w:rsidR="00D44940" w:rsidRPr="00D44940" w:rsidRDefault="00842B14"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Предметы-заместители, игрушки, картинки, иллюстрации.</w:t>
      </w:r>
      <w:r w:rsidR="00D44940" w:rsidRPr="00D44940">
        <w:rPr>
          <w:rFonts w:ascii="Times New Roman" w:eastAsia="Times New Roman" w:hAnsi="Times New Roman" w:cs="Times New Roman"/>
          <w:color w:val="291200"/>
          <w:sz w:val="28"/>
          <w:szCs w:val="28"/>
        </w:rPr>
        <w:br/>
        <w:t xml:space="preserve">Подготовка к игре. Знакомство с отличительными признаками лошадки по картинкам, иллюстрациям, чтение стихов и </w:t>
      </w:r>
      <w:proofErr w:type="gramStart"/>
      <w:r w:rsidR="00D44940" w:rsidRPr="00D44940">
        <w:rPr>
          <w:rFonts w:ascii="Times New Roman" w:eastAsia="Times New Roman" w:hAnsi="Times New Roman" w:cs="Times New Roman"/>
          <w:color w:val="291200"/>
          <w:sz w:val="28"/>
          <w:szCs w:val="28"/>
        </w:rPr>
        <w:t>рассказов про лошадку</w:t>
      </w:r>
      <w:proofErr w:type="gramEnd"/>
      <w:r w:rsidR="00D44940" w:rsidRPr="00D44940">
        <w:rPr>
          <w:rFonts w:ascii="Times New Roman" w:eastAsia="Times New Roman" w:hAnsi="Times New Roman" w:cs="Times New Roman"/>
          <w:color w:val="291200"/>
          <w:sz w:val="28"/>
          <w:szCs w:val="28"/>
        </w:rPr>
        <w:t xml:space="preserve"> и жеребят.</w:t>
      </w:r>
    </w:p>
    <w:p w:rsidR="00D44940" w:rsidRPr="00FC29F0" w:rsidRDefault="00D44940" w:rsidP="00D44940">
      <w:pPr>
        <w:spacing w:after="0" w:line="408" w:lineRule="atLeast"/>
        <w:rPr>
          <w:rFonts w:ascii="Times New Roman" w:eastAsia="Times New Roman" w:hAnsi="Times New Roman" w:cs="Times New Roman"/>
          <w:sz w:val="28"/>
          <w:szCs w:val="28"/>
        </w:rPr>
      </w:pPr>
      <w:r w:rsidRPr="00FC29F0">
        <w:rPr>
          <w:rFonts w:ascii="Times New Roman" w:eastAsia="Times New Roman" w:hAnsi="Times New Roman" w:cs="Times New Roman"/>
          <w:b/>
          <w:bCs/>
          <w:spacing w:val="15"/>
          <w:sz w:val="28"/>
          <w:szCs w:val="28"/>
        </w:rPr>
        <w:t>Игровые роли:</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Лошадка, всадник.</w:t>
      </w:r>
    </w:p>
    <w:p w:rsidR="00D44940" w:rsidRPr="00FC29F0" w:rsidRDefault="00D44940" w:rsidP="00D44940">
      <w:pPr>
        <w:spacing w:after="0" w:line="408" w:lineRule="atLeast"/>
        <w:outlineLvl w:val="2"/>
        <w:rPr>
          <w:rFonts w:ascii="Times New Roman" w:eastAsia="Times New Roman" w:hAnsi="Times New Roman" w:cs="Times New Roman"/>
          <w:b/>
          <w:spacing w:val="15"/>
          <w:sz w:val="28"/>
          <w:szCs w:val="28"/>
        </w:rPr>
      </w:pPr>
      <w:r w:rsidRPr="00FC29F0">
        <w:rPr>
          <w:rFonts w:ascii="Times New Roman" w:eastAsia="Times New Roman" w:hAnsi="Times New Roman" w:cs="Times New Roman"/>
          <w:b/>
          <w:spacing w:val="15"/>
          <w:sz w:val="28"/>
          <w:szCs w:val="28"/>
        </w:rPr>
        <w:lastRenderedPageBreak/>
        <w:t>Ход игры:</w:t>
      </w:r>
    </w:p>
    <w:p w:rsidR="00D44940" w:rsidRPr="00D44940" w:rsidRDefault="00842B14"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Воспитатель предлагает детям поиграть и берет на себя роль цирковой лошадки: «Я цирковая лошадка. У меня есть копыта. Вот они. Посмотрите, как я ими бью. А это мой пышный хвост (показывает воображаемый хвост). Вот грива. Вам стригут волосы? Мне тоже стригут гриву и хвост, чтобы они были красивые. Посмотрите, какие красивые лошадки в цирке (показывает картинку). В цирке меня учат красиво скакать (воспитатель показывает). Больше всего я люблю выступать перед маленькими ребятишками, они хорошо умеют хлопать. А когда все уйдут из цирка, я остаюсь, потому что живу в цирке. Ем травку (сено), хлебушек и отдыхаю после выступления. Жаль, что у меня нет деток — маленьких жеребят. Если бы у меня были жеребятки, я бы научила их выступать в цирке. Кто хочет быть моим жеребенком?». Ребята берут на себя роли жеребят. Педагог продолжает дальше: «А где у тебя, жеребеночек, копыта? Покажи, как ты умеешь бить копытами. А хвост есть у тебя? Тебе стригли хвостик, жеребеночек? Ты хочешь выступать в цирке?».</w:t>
      </w:r>
    </w:p>
    <w:p w:rsidR="00D44940" w:rsidRPr="00D44940" w:rsidRDefault="00842B14" w:rsidP="00D44940">
      <w:pPr>
        <w:spacing w:after="0" w:line="408" w:lineRule="atLeast"/>
        <w:rPr>
          <w:rFonts w:ascii="Times New Roman" w:eastAsia="Times New Roman" w:hAnsi="Times New Roman" w:cs="Times New Roman"/>
          <w:color w:val="291200"/>
          <w:sz w:val="28"/>
          <w:szCs w:val="28"/>
        </w:rPr>
      </w:pPr>
      <w:r>
        <w:rPr>
          <w:rFonts w:ascii="Times New Roman" w:eastAsia="Times New Roman" w:hAnsi="Times New Roman" w:cs="Times New Roman"/>
          <w:color w:val="291200"/>
          <w:sz w:val="28"/>
          <w:szCs w:val="28"/>
        </w:rPr>
        <w:t xml:space="preserve">      </w:t>
      </w:r>
      <w:r w:rsidR="00D44940" w:rsidRPr="00D44940">
        <w:rPr>
          <w:rFonts w:ascii="Times New Roman" w:eastAsia="Times New Roman" w:hAnsi="Times New Roman" w:cs="Times New Roman"/>
          <w:color w:val="291200"/>
          <w:sz w:val="28"/>
          <w:szCs w:val="28"/>
        </w:rPr>
        <w:t>Дети выбирают роли лошадки или наездника. Игра проводится с использованием обручей.</w:t>
      </w:r>
    </w:p>
    <w:p w:rsidR="00D44940" w:rsidRPr="00FC29F0" w:rsidRDefault="00D44940" w:rsidP="00D44940">
      <w:pPr>
        <w:spacing w:after="0" w:line="408" w:lineRule="atLeast"/>
        <w:outlineLvl w:val="2"/>
        <w:rPr>
          <w:rFonts w:ascii="Times New Roman" w:eastAsia="Times New Roman" w:hAnsi="Times New Roman" w:cs="Times New Roman"/>
          <w:spacing w:val="15"/>
          <w:sz w:val="28"/>
          <w:szCs w:val="28"/>
        </w:rPr>
      </w:pPr>
      <w:r w:rsidRPr="00FC29F0">
        <w:rPr>
          <w:rFonts w:ascii="Times New Roman" w:eastAsia="Times New Roman" w:hAnsi="Times New Roman" w:cs="Times New Roman"/>
          <w:spacing w:val="15"/>
          <w:sz w:val="28"/>
          <w:szCs w:val="28"/>
        </w:rPr>
        <w:t>«Прачечная»</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Постираем в ванночке</w:t>
      </w:r>
      <w:r w:rsidRPr="00D44940">
        <w:rPr>
          <w:rFonts w:ascii="Times New Roman" w:eastAsia="Times New Roman" w:hAnsi="Times New Roman" w:cs="Times New Roman"/>
          <w:color w:val="291200"/>
          <w:sz w:val="28"/>
          <w:szCs w:val="28"/>
        </w:rPr>
        <w:br/>
        <w:t xml:space="preserve">Рубашечку для </w:t>
      </w:r>
      <w:proofErr w:type="spellStart"/>
      <w:r w:rsidRPr="00D44940">
        <w:rPr>
          <w:rFonts w:ascii="Times New Roman" w:eastAsia="Times New Roman" w:hAnsi="Times New Roman" w:cs="Times New Roman"/>
          <w:color w:val="291200"/>
          <w:sz w:val="28"/>
          <w:szCs w:val="28"/>
        </w:rPr>
        <w:t>Анночки</w:t>
      </w:r>
      <w:proofErr w:type="spellEnd"/>
      <w:r w:rsidRPr="00D44940">
        <w:rPr>
          <w:rFonts w:ascii="Times New Roman" w:eastAsia="Times New Roman" w:hAnsi="Times New Roman" w:cs="Times New Roman"/>
          <w:color w:val="291200"/>
          <w:sz w:val="28"/>
          <w:szCs w:val="28"/>
        </w:rPr>
        <w:t>,</w:t>
      </w:r>
      <w:r w:rsidRPr="00D44940">
        <w:rPr>
          <w:rFonts w:ascii="Times New Roman" w:eastAsia="Times New Roman" w:hAnsi="Times New Roman" w:cs="Times New Roman"/>
          <w:color w:val="291200"/>
          <w:sz w:val="28"/>
          <w:szCs w:val="28"/>
        </w:rPr>
        <w:br/>
        <w:t>Платьице для Олечки,</w:t>
      </w:r>
      <w:r w:rsidRPr="00D44940">
        <w:rPr>
          <w:rFonts w:ascii="Times New Roman" w:eastAsia="Times New Roman" w:hAnsi="Times New Roman" w:cs="Times New Roman"/>
          <w:color w:val="291200"/>
          <w:sz w:val="28"/>
          <w:szCs w:val="28"/>
        </w:rPr>
        <w:br/>
        <w:t xml:space="preserve">Трусики </w:t>
      </w:r>
      <w:proofErr w:type="gramStart"/>
      <w:r w:rsidRPr="00D44940">
        <w:rPr>
          <w:rFonts w:ascii="Times New Roman" w:eastAsia="Times New Roman" w:hAnsi="Times New Roman" w:cs="Times New Roman"/>
          <w:color w:val="291200"/>
          <w:sz w:val="28"/>
          <w:szCs w:val="28"/>
        </w:rPr>
        <w:t>для</w:t>
      </w:r>
      <w:proofErr w:type="gramEnd"/>
      <w:r w:rsidRPr="00D44940">
        <w:rPr>
          <w:rFonts w:ascii="Times New Roman" w:eastAsia="Times New Roman" w:hAnsi="Times New Roman" w:cs="Times New Roman"/>
          <w:color w:val="291200"/>
          <w:sz w:val="28"/>
          <w:szCs w:val="28"/>
        </w:rPr>
        <w:t xml:space="preserve"> Колечки,</w:t>
      </w:r>
      <w:r w:rsidRPr="00D44940">
        <w:rPr>
          <w:rFonts w:ascii="Times New Roman" w:eastAsia="Times New Roman" w:hAnsi="Times New Roman" w:cs="Times New Roman"/>
          <w:color w:val="291200"/>
          <w:sz w:val="28"/>
          <w:szCs w:val="28"/>
        </w:rPr>
        <w:br/>
        <w:t>Кофточку Мариночке,</w:t>
      </w:r>
      <w:r w:rsidRPr="00D44940">
        <w:rPr>
          <w:rFonts w:ascii="Times New Roman" w:eastAsia="Times New Roman" w:hAnsi="Times New Roman" w:cs="Times New Roman"/>
          <w:color w:val="291200"/>
          <w:sz w:val="28"/>
          <w:szCs w:val="28"/>
        </w:rPr>
        <w:br/>
        <w:t xml:space="preserve">Платочек для </w:t>
      </w:r>
      <w:proofErr w:type="spellStart"/>
      <w:r w:rsidRPr="00D44940">
        <w:rPr>
          <w:rFonts w:ascii="Times New Roman" w:eastAsia="Times New Roman" w:hAnsi="Times New Roman" w:cs="Times New Roman"/>
          <w:color w:val="291200"/>
          <w:sz w:val="28"/>
          <w:szCs w:val="28"/>
        </w:rPr>
        <w:t>Ириночки</w:t>
      </w:r>
      <w:proofErr w:type="spellEnd"/>
      <w:r w:rsidRPr="00D44940">
        <w:rPr>
          <w:rFonts w:ascii="Times New Roman" w:eastAsia="Times New Roman" w:hAnsi="Times New Roman" w:cs="Times New Roman"/>
          <w:color w:val="291200"/>
          <w:sz w:val="28"/>
          <w:szCs w:val="28"/>
        </w:rPr>
        <w:t>.</w:t>
      </w:r>
    </w:p>
    <w:p w:rsidR="00D44940" w:rsidRPr="00D44940" w:rsidRDefault="00D44940" w:rsidP="00D44940">
      <w:pPr>
        <w:spacing w:after="0" w:line="408" w:lineRule="atLeast"/>
        <w:rPr>
          <w:rFonts w:ascii="Times New Roman" w:eastAsia="Times New Roman" w:hAnsi="Times New Roman" w:cs="Times New Roman"/>
          <w:color w:val="291200"/>
          <w:sz w:val="28"/>
          <w:szCs w:val="28"/>
        </w:rPr>
      </w:pPr>
      <w:r w:rsidRPr="00D44940">
        <w:rPr>
          <w:rFonts w:ascii="Times New Roman" w:eastAsia="Times New Roman" w:hAnsi="Times New Roman" w:cs="Times New Roman"/>
          <w:color w:val="291200"/>
          <w:sz w:val="28"/>
          <w:szCs w:val="28"/>
        </w:rPr>
        <w:t xml:space="preserve">После каждой сюжетно-ролевой игры воспитатель поощряет детей и </w:t>
      </w:r>
      <w:proofErr w:type="gramStart"/>
      <w:r w:rsidRPr="00D44940">
        <w:rPr>
          <w:rFonts w:ascii="Times New Roman" w:eastAsia="Times New Roman" w:hAnsi="Times New Roman" w:cs="Times New Roman"/>
          <w:color w:val="291200"/>
          <w:sz w:val="28"/>
          <w:szCs w:val="28"/>
        </w:rPr>
        <w:t>спрашивает у участников кем они сегодня были</w:t>
      </w:r>
      <w:proofErr w:type="gramEnd"/>
      <w:r w:rsidRPr="00D44940">
        <w:rPr>
          <w:rFonts w:ascii="Times New Roman" w:eastAsia="Times New Roman" w:hAnsi="Times New Roman" w:cs="Times New Roman"/>
          <w:color w:val="291200"/>
          <w:sz w:val="28"/>
          <w:szCs w:val="28"/>
        </w:rPr>
        <w:t>, и какие действия производили.</w:t>
      </w:r>
    </w:p>
    <w:p w:rsidR="00D44940" w:rsidRDefault="00D44940" w:rsidP="00D44940"/>
    <w:p w:rsidR="00D44940" w:rsidRDefault="00726D3F" w:rsidP="00DD1EBF">
      <w:pPr>
        <w:spacing w:line="240" w:lineRule="auto"/>
        <w:rPr>
          <w:rFonts w:ascii="Times New Roman" w:hAnsi="Times New Roman" w:cs="Times New Roman"/>
          <w:b/>
          <w:sz w:val="28"/>
          <w:szCs w:val="28"/>
        </w:rPr>
      </w:pPr>
      <w:r>
        <w:rPr>
          <w:rFonts w:ascii="Times New Roman" w:hAnsi="Times New Roman" w:cs="Times New Roman"/>
          <w:b/>
          <w:sz w:val="28"/>
          <w:szCs w:val="28"/>
        </w:rPr>
        <w:t>Используемые источники</w:t>
      </w:r>
      <w:r w:rsidR="005A1775">
        <w:rPr>
          <w:rFonts w:ascii="Times New Roman" w:hAnsi="Times New Roman" w:cs="Times New Roman"/>
          <w:b/>
          <w:sz w:val="28"/>
          <w:szCs w:val="28"/>
        </w:rPr>
        <w:t>:</w:t>
      </w:r>
    </w:p>
    <w:p w:rsidR="005A1775" w:rsidRPr="004A6CA9" w:rsidRDefault="005A1775" w:rsidP="00F12CD5">
      <w:pPr>
        <w:pStyle w:val="a4"/>
        <w:numPr>
          <w:ilvl w:val="0"/>
          <w:numId w:val="3"/>
        </w:numPr>
        <w:spacing w:before="0" w:beforeAutospacing="0" w:after="0" w:afterAutospacing="0"/>
        <w:jc w:val="both"/>
        <w:rPr>
          <w:sz w:val="28"/>
          <w:szCs w:val="28"/>
        </w:rPr>
      </w:pPr>
      <w:r>
        <w:rPr>
          <w:sz w:val="28"/>
          <w:szCs w:val="28"/>
        </w:rPr>
        <w:t>Развитие игровой деятельности. Система работы в первой младшей группе детского сада. Под ред. Н. Ф. Губановой</w:t>
      </w:r>
      <w:r w:rsidR="00726D3F">
        <w:rPr>
          <w:sz w:val="28"/>
          <w:szCs w:val="28"/>
        </w:rPr>
        <w:t>.</w:t>
      </w:r>
    </w:p>
    <w:p w:rsidR="005A1775" w:rsidRDefault="005A1775" w:rsidP="00F12CD5">
      <w:pPr>
        <w:pStyle w:val="a4"/>
        <w:numPr>
          <w:ilvl w:val="0"/>
          <w:numId w:val="3"/>
        </w:numPr>
        <w:spacing w:before="0" w:beforeAutospacing="0" w:after="0" w:afterAutospacing="0"/>
        <w:jc w:val="both"/>
        <w:rPr>
          <w:sz w:val="28"/>
          <w:szCs w:val="28"/>
        </w:rPr>
      </w:pPr>
      <w:r>
        <w:rPr>
          <w:sz w:val="28"/>
          <w:szCs w:val="28"/>
        </w:rPr>
        <w:t xml:space="preserve">Рабочая программа воспитателя: ежедневное планирование по программе «От рождения до школы». Под ред. Н. Е. </w:t>
      </w:r>
      <w:proofErr w:type="spellStart"/>
      <w:r>
        <w:rPr>
          <w:sz w:val="28"/>
          <w:szCs w:val="28"/>
        </w:rPr>
        <w:t>Вераксы</w:t>
      </w:r>
      <w:proofErr w:type="spellEnd"/>
      <w:r>
        <w:rPr>
          <w:sz w:val="28"/>
          <w:szCs w:val="28"/>
        </w:rPr>
        <w:t>, Т. С. Комаровой, М. А. Васильевой</w:t>
      </w:r>
      <w:r w:rsidR="00726D3F">
        <w:rPr>
          <w:sz w:val="28"/>
          <w:szCs w:val="28"/>
        </w:rPr>
        <w:t>.</w:t>
      </w:r>
    </w:p>
    <w:p w:rsidR="00726D3F" w:rsidRPr="00726D3F" w:rsidRDefault="00726D3F" w:rsidP="00726D3F">
      <w:pPr>
        <w:pStyle w:val="a3"/>
        <w:numPr>
          <w:ilvl w:val="0"/>
          <w:numId w:val="3"/>
        </w:numPr>
        <w:rPr>
          <w:rFonts w:ascii="Times New Roman" w:hAnsi="Times New Roman" w:cs="Times New Roman"/>
          <w:sz w:val="28"/>
          <w:szCs w:val="28"/>
        </w:rPr>
      </w:pPr>
      <w:r w:rsidRPr="00726D3F">
        <w:rPr>
          <w:rFonts w:ascii="Times New Roman" w:hAnsi="Times New Roman" w:cs="Times New Roman"/>
          <w:sz w:val="28"/>
          <w:szCs w:val="28"/>
        </w:rPr>
        <w:lastRenderedPageBreak/>
        <w:t>http://planetadetstva.net/vospitatelam/srednyaya-gruppa/konspekt-nod-po-ekologii-v-srednej-gruppe-s-ispolzovaniem-informacionno-kommunikacionnyx-texnologij-v-gostyax-u-medvezhonka-umki.html</w:t>
      </w:r>
    </w:p>
    <w:p w:rsidR="00726D3F" w:rsidRPr="007E3FD6" w:rsidRDefault="00726D3F" w:rsidP="00726D3F">
      <w:pPr>
        <w:pStyle w:val="a4"/>
        <w:spacing w:before="0" w:beforeAutospacing="0" w:after="0" w:afterAutospacing="0"/>
        <w:ind w:left="786"/>
        <w:jc w:val="both"/>
        <w:rPr>
          <w:sz w:val="28"/>
          <w:szCs w:val="28"/>
        </w:rPr>
      </w:pPr>
    </w:p>
    <w:p w:rsidR="005A1775" w:rsidRPr="005A1775" w:rsidRDefault="005A1775" w:rsidP="00DD1EBF">
      <w:pPr>
        <w:spacing w:line="240" w:lineRule="auto"/>
        <w:rPr>
          <w:rFonts w:ascii="Times New Roman" w:hAnsi="Times New Roman" w:cs="Times New Roman"/>
          <w:b/>
          <w:sz w:val="28"/>
          <w:szCs w:val="28"/>
        </w:rPr>
      </w:pPr>
    </w:p>
    <w:sectPr w:rsidR="005A1775" w:rsidRPr="005A1775" w:rsidSect="005160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5CC4"/>
    <w:multiLevelType w:val="hybridMultilevel"/>
    <w:tmpl w:val="4DF66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8F02DC"/>
    <w:multiLevelType w:val="hybridMultilevel"/>
    <w:tmpl w:val="CAF0DC94"/>
    <w:lvl w:ilvl="0" w:tplc="742890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5C6608E"/>
    <w:multiLevelType w:val="hybridMultilevel"/>
    <w:tmpl w:val="DAF47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11D6D"/>
    <w:rsid w:val="00516086"/>
    <w:rsid w:val="005A1775"/>
    <w:rsid w:val="00726D3F"/>
    <w:rsid w:val="00842B14"/>
    <w:rsid w:val="00A11D6D"/>
    <w:rsid w:val="00B92F2B"/>
    <w:rsid w:val="00BD75D9"/>
    <w:rsid w:val="00D44940"/>
    <w:rsid w:val="00DD1EBF"/>
    <w:rsid w:val="00DD73E6"/>
    <w:rsid w:val="00EA500F"/>
    <w:rsid w:val="00F12CD5"/>
    <w:rsid w:val="00FC2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0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940"/>
    <w:pPr>
      <w:ind w:left="720"/>
      <w:contextualSpacing/>
    </w:pPr>
  </w:style>
  <w:style w:type="paragraph" w:styleId="a4">
    <w:name w:val="Normal (Web)"/>
    <w:basedOn w:val="a"/>
    <w:uiPriority w:val="99"/>
    <w:unhideWhenUsed/>
    <w:rsid w:val="005A17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65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2227</Words>
  <Characters>12698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Андрюшка</dc:creator>
  <cp:keywords/>
  <dc:description/>
  <cp:lastModifiedBy>1</cp:lastModifiedBy>
  <cp:revision>8</cp:revision>
  <dcterms:created xsi:type="dcterms:W3CDTF">2014-04-24T16:34:00Z</dcterms:created>
  <dcterms:modified xsi:type="dcterms:W3CDTF">2015-10-26T06:00:00Z</dcterms:modified>
</cp:coreProperties>
</file>