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74" w:rsidRPr="003B6174" w:rsidRDefault="003B6174" w:rsidP="003B6174">
      <w:pPr>
        <w:jc w:val="right"/>
        <w:rPr>
          <w:iCs/>
          <w:sz w:val="28"/>
          <w:szCs w:val="28"/>
        </w:rPr>
      </w:pPr>
      <w:proofErr w:type="spellStart"/>
      <w:r w:rsidRPr="003B6174">
        <w:rPr>
          <w:iCs/>
          <w:sz w:val="28"/>
          <w:szCs w:val="28"/>
        </w:rPr>
        <w:t>Катунцева</w:t>
      </w:r>
      <w:proofErr w:type="spellEnd"/>
      <w:r w:rsidRPr="003B6174">
        <w:rPr>
          <w:iCs/>
          <w:sz w:val="28"/>
          <w:szCs w:val="28"/>
        </w:rPr>
        <w:t xml:space="preserve"> Ирина Ивановна</w:t>
      </w:r>
    </w:p>
    <w:p w:rsidR="003B6174" w:rsidRDefault="003B6174" w:rsidP="003B6174">
      <w:pPr>
        <w:jc w:val="right"/>
        <w:rPr>
          <w:iCs/>
          <w:sz w:val="28"/>
          <w:szCs w:val="28"/>
        </w:rPr>
      </w:pPr>
      <w:r w:rsidRPr="003B6174">
        <w:rPr>
          <w:iCs/>
          <w:sz w:val="28"/>
          <w:szCs w:val="28"/>
        </w:rPr>
        <w:t>МБДОУ МО г.</w:t>
      </w:r>
      <w:r>
        <w:rPr>
          <w:iCs/>
          <w:sz w:val="28"/>
          <w:szCs w:val="28"/>
        </w:rPr>
        <w:t xml:space="preserve"> </w:t>
      </w:r>
      <w:r w:rsidRPr="003B6174">
        <w:rPr>
          <w:iCs/>
          <w:sz w:val="28"/>
          <w:szCs w:val="28"/>
        </w:rPr>
        <w:t xml:space="preserve">Краснодар </w:t>
      </w:r>
    </w:p>
    <w:p w:rsidR="003B6174" w:rsidRPr="003B6174" w:rsidRDefault="003B6174" w:rsidP="003B6174">
      <w:pPr>
        <w:jc w:val="right"/>
        <w:rPr>
          <w:iCs/>
          <w:sz w:val="28"/>
          <w:szCs w:val="28"/>
        </w:rPr>
      </w:pPr>
      <w:r w:rsidRPr="003B6174">
        <w:rPr>
          <w:iCs/>
          <w:sz w:val="28"/>
          <w:szCs w:val="28"/>
        </w:rPr>
        <w:t>"Детский сад общеразвивающего вида №31"</w:t>
      </w:r>
    </w:p>
    <w:p w:rsidR="003B6174" w:rsidRDefault="003B6174" w:rsidP="003B6174">
      <w:pPr>
        <w:jc w:val="right"/>
        <w:rPr>
          <w:iCs/>
          <w:sz w:val="28"/>
          <w:szCs w:val="28"/>
        </w:rPr>
      </w:pPr>
      <w:r w:rsidRPr="003B6174">
        <w:rPr>
          <w:iCs/>
          <w:sz w:val="28"/>
          <w:szCs w:val="28"/>
        </w:rPr>
        <w:t>Воспитатель</w:t>
      </w:r>
    </w:p>
    <w:p w:rsidR="001E0998" w:rsidRDefault="001E0998" w:rsidP="001E0998">
      <w:pPr>
        <w:jc w:val="both"/>
        <w:rPr>
          <w:i/>
          <w:iCs/>
          <w:sz w:val="28"/>
          <w:szCs w:val="28"/>
        </w:rPr>
      </w:pPr>
    </w:p>
    <w:p w:rsidR="001E0998" w:rsidRDefault="001E0998" w:rsidP="001E0998">
      <w:pPr>
        <w:jc w:val="both"/>
        <w:rPr>
          <w:i/>
          <w:iCs/>
          <w:sz w:val="28"/>
          <w:szCs w:val="28"/>
        </w:rPr>
      </w:pPr>
    </w:p>
    <w:p w:rsidR="001E0998" w:rsidRDefault="001E0998" w:rsidP="001E0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Викторина</w:t>
      </w:r>
    </w:p>
    <w:p w:rsidR="001E0998" w:rsidRDefault="001E0998" w:rsidP="001E099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«Лес и его обитатели»</w:t>
      </w:r>
    </w:p>
    <w:p w:rsidR="001E0998" w:rsidRDefault="001E0998" w:rsidP="001E0998">
      <w:pPr>
        <w:tabs>
          <w:tab w:val="left" w:pos="705"/>
        </w:tabs>
        <w:jc w:val="both"/>
        <w:rPr>
          <w:sz w:val="28"/>
          <w:szCs w:val="28"/>
        </w:rPr>
      </w:pPr>
    </w:p>
    <w:p w:rsidR="001E0998" w:rsidRDefault="001E0998" w:rsidP="001E099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</w:t>
      </w:r>
      <w:r>
        <w:rPr>
          <w:sz w:val="28"/>
          <w:szCs w:val="28"/>
        </w:rPr>
        <w:t>: «Познание», «Коммуникация», «Музыка», «Чтение художественной литературы».</w:t>
      </w:r>
    </w:p>
    <w:p w:rsidR="001E0998" w:rsidRDefault="001E0998" w:rsidP="001E099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детской деятельности:</w:t>
      </w:r>
      <w:r>
        <w:rPr>
          <w:sz w:val="28"/>
          <w:szCs w:val="28"/>
        </w:rPr>
        <w:t xml:space="preserve"> познавательно - исследовательская, коммуникативная, восприятие художественной литературы.</w:t>
      </w:r>
    </w:p>
    <w:p w:rsidR="001E0998" w:rsidRDefault="001E0998" w:rsidP="001E099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помочь детям лучше узнать и оценить особенности той местности, где они живут, обратить внимание на красоту и неповторимость родной земли, о необыкновенном богатстве растительного мира Кубани, оценить значение и важность мер по охране природы; продолжить знакомить. </w:t>
      </w:r>
    </w:p>
    <w:p w:rsidR="001E0998" w:rsidRDefault="001E0998" w:rsidP="001E0998">
      <w:pPr>
        <w:tabs>
          <w:tab w:val="left" w:pos="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НОД</w:t>
      </w:r>
    </w:p>
    <w:p w:rsidR="001E0998" w:rsidRDefault="001E0998" w:rsidP="001E0998">
      <w:pPr>
        <w:tabs>
          <w:tab w:val="left" w:pos="70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1.Вводное слово воспитателя</w:t>
      </w:r>
    </w:p>
    <w:p w:rsidR="001E0998" w:rsidRDefault="001E0998" w:rsidP="001E0998">
      <w:pPr>
        <w:tabs>
          <w:tab w:val="left" w:pos="70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Ходят в лес по ягоды, по грибы, по орехи. А что, если отправится в лес </w:t>
      </w:r>
      <w:r w:rsidR="003B6174"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загадками</w:t>
      </w:r>
      <w:r w:rsidR="003B6174">
        <w:rPr>
          <w:sz w:val="28"/>
          <w:szCs w:val="28"/>
        </w:rPr>
        <w:t>»</w:t>
      </w:r>
      <w:r>
        <w:rPr>
          <w:sz w:val="28"/>
          <w:szCs w:val="28"/>
        </w:rPr>
        <w:t xml:space="preserve">? Интересно собирать ягоды, грибы, орехи, а загадки ещё интересней искать. Что там грибы, орехи! Собираешь, успокоишься. А как загадки разыскиваешь - так покой потеряешь. А как нашёл загадку - так отгадку подай, значит, в лес иди, отгадку ищи, пока ищешь - две новых загадки найдёшь. И пошло - поехало - конца не видно! </w:t>
      </w:r>
    </w:p>
    <w:p w:rsidR="001E0998" w:rsidRDefault="001E0998" w:rsidP="001E0998">
      <w:pPr>
        <w:tabs>
          <w:tab w:val="left" w:pos="70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2. Вопросы</w:t>
      </w:r>
      <w:r>
        <w:rPr>
          <w:sz w:val="28"/>
          <w:szCs w:val="28"/>
        </w:rPr>
        <w:t>.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дерево первым, а какое последним? </w:t>
      </w:r>
      <w:r>
        <w:rPr>
          <w:i/>
          <w:iCs/>
          <w:sz w:val="28"/>
          <w:szCs w:val="28"/>
        </w:rPr>
        <w:t>(Ольха и липа).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каких деревьев осенью листья красные? </w:t>
      </w:r>
      <w:r>
        <w:rPr>
          <w:i/>
          <w:iCs/>
          <w:sz w:val="28"/>
          <w:szCs w:val="28"/>
        </w:rPr>
        <w:t>(У клёна и рябины).</w:t>
      </w:r>
      <w:r>
        <w:rPr>
          <w:sz w:val="28"/>
          <w:szCs w:val="28"/>
        </w:rPr>
        <w:t xml:space="preserve"> 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говорят: дуб летний, дуб зимний? </w:t>
      </w:r>
      <w:r>
        <w:rPr>
          <w:i/>
          <w:iCs/>
          <w:sz w:val="28"/>
          <w:szCs w:val="28"/>
        </w:rPr>
        <w:t xml:space="preserve">(Зимний дуб сбрасывает листву весной во время набухания почек, а летний - осенью). 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какого дерева делают пианино? </w:t>
      </w:r>
      <w:r>
        <w:rPr>
          <w:i/>
          <w:iCs/>
          <w:sz w:val="28"/>
          <w:szCs w:val="28"/>
        </w:rPr>
        <w:t>(Из ели)</w:t>
      </w:r>
      <w:r>
        <w:rPr>
          <w:sz w:val="28"/>
          <w:szCs w:val="28"/>
        </w:rPr>
        <w:t xml:space="preserve">. 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дрова самые жаркие? </w:t>
      </w:r>
      <w:r>
        <w:rPr>
          <w:i/>
          <w:iCs/>
          <w:sz w:val="28"/>
          <w:szCs w:val="28"/>
        </w:rPr>
        <w:t>(Дубовые и берёзовые)</w:t>
      </w:r>
      <w:r>
        <w:rPr>
          <w:sz w:val="28"/>
          <w:szCs w:val="28"/>
        </w:rPr>
        <w:t xml:space="preserve">. 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дерево, как и берёза, даёт сладкий сок? </w:t>
      </w:r>
      <w:r>
        <w:rPr>
          <w:i/>
          <w:iCs/>
          <w:sz w:val="28"/>
          <w:szCs w:val="28"/>
        </w:rPr>
        <w:t xml:space="preserve">(Клён). 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дерево чаще всего высаживают в городах? </w:t>
      </w:r>
      <w:r>
        <w:rPr>
          <w:i/>
          <w:iCs/>
          <w:sz w:val="28"/>
          <w:szCs w:val="28"/>
        </w:rPr>
        <w:t>(Липа).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можно получить из хвои сосны? </w:t>
      </w:r>
      <w:r>
        <w:rPr>
          <w:i/>
          <w:iCs/>
          <w:sz w:val="28"/>
          <w:szCs w:val="28"/>
        </w:rPr>
        <w:t xml:space="preserve">(Витаминную муку, искусственную шерсть). 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заяц зимой гложет осинку, ведь она горькая? </w:t>
      </w:r>
      <w:r>
        <w:rPr>
          <w:i/>
          <w:iCs/>
          <w:sz w:val="28"/>
          <w:szCs w:val="28"/>
        </w:rPr>
        <w:t xml:space="preserve">(В осиновой коре содержится 10% жира). 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Сосну сажают для укрепления песков, а ель нет. Почему? </w:t>
      </w:r>
      <w:r>
        <w:rPr>
          <w:i/>
          <w:iCs/>
          <w:sz w:val="28"/>
          <w:szCs w:val="28"/>
        </w:rPr>
        <w:t xml:space="preserve">(У сосны глубокая корневая система, а у ели поверхностная). </w:t>
      </w:r>
    </w:p>
    <w:p w:rsidR="001E0998" w:rsidRDefault="001E0998" w:rsidP="001E0998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многим обязан лесу, природе. Чем же именно дорог нам лес? </w:t>
      </w:r>
    </w:p>
    <w:p w:rsidR="001E0998" w:rsidRPr="003939E8" w:rsidRDefault="001E0998" w:rsidP="001E0998">
      <w:pPr>
        <w:widowControl w:val="0"/>
        <w:numPr>
          <w:ilvl w:val="0"/>
          <w:numId w:val="2"/>
        </w:numPr>
        <w:tabs>
          <w:tab w:val="left" w:pos="360"/>
        </w:tabs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Почему мы с лесом дружим, для чего он людям нужен? </w:t>
      </w:r>
      <w:r>
        <w:rPr>
          <w:i/>
          <w:iCs/>
          <w:sz w:val="28"/>
          <w:szCs w:val="28"/>
        </w:rPr>
        <w:t>(Ответы дете</w:t>
      </w:r>
      <w:r w:rsidR="003939E8">
        <w:rPr>
          <w:i/>
          <w:iCs/>
          <w:sz w:val="28"/>
          <w:szCs w:val="28"/>
        </w:rPr>
        <w:t>й).</w:t>
      </w:r>
    </w:p>
    <w:p w:rsidR="003939E8" w:rsidRDefault="003939E8" w:rsidP="003939E8">
      <w:pPr>
        <w:widowControl w:val="0"/>
        <w:ind w:left="360"/>
        <w:jc w:val="both"/>
        <w:rPr>
          <w:i/>
          <w:iCs/>
          <w:sz w:val="28"/>
          <w:szCs w:val="28"/>
        </w:rPr>
      </w:pPr>
    </w:p>
    <w:p w:rsidR="003939E8" w:rsidRDefault="003939E8" w:rsidP="003939E8">
      <w:pPr>
        <w:widowControl w:val="0"/>
        <w:ind w:left="360"/>
        <w:jc w:val="both"/>
        <w:rPr>
          <w:b/>
          <w:iCs/>
          <w:sz w:val="28"/>
          <w:szCs w:val="28"/>
        </w:rPr>
      </w:pPr>
    </w:p>
    <w:p w:rsidR="001E0998" w:rsidRDefault="001E0998" w:rsidP="001E0998">
      <w:pPr>
        <w:jc w:val="both"/>
        <w:rPr>
          <w:b/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3.Танец кубанских казачат.</w:t>
      </w:r>
    </w:p>
    <w:p w:rsidR="001E0998" w:rsidRDefault="001E0998" w:rsidP="001E0998">
      <w:pPr>
        <w:jc w:val="both"/>
        <w:rPr>
          <w:b/>
          <w:i/>
          <w:iCs/>
          <w:sz w:val="28"/>
          <w:szCs w:val="28"/>
        </w:rPr>
      </w:pPr>
    </w:p>
    <w:p w:rsidR="001E0998" w:rsidRDefault="001E0998" w:rsidP="001E0998">
      <w:pPr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4..Чтение стихов о природе Кубани, загадывание загадок</w:t>
      </w:r>
      <w:proofErr w:type="gramStart"/>
      <w:r>
        <w:rPr>
          <w:b/>
          <w:iCs/>
          <w:sz w:val="28"/>
          <w:szCs w:val="28"/>
        </w:rPr>
        <w:t>.</w:t>
      </w:r>
      <w:proofErr w:type="gramEnd"/>
      <w:r>
        <w:rPr>
          <w:b/>
          <w:iCs/>
          <w:sz w:val="28"/>
          <w:szCs w:val="28"/>
        </w:rPr>
        <w:t xml:space="preserve">  (</w:t>
      </w:r>
      <w:r w:rsidR="003939E8">
        <w:rPr>
          <w:b/>
          <w:iCs/>
          <w:sz w:val="28"/>
          <w:szCs w:val="28"/>
        </w:rPr>
        <w:t>К</w:t>
      </w:r>
      <w:r>
        <w:rPr>
          <w:b/>
          <w:iCs/>
          <w:sz w:val="28"/>
          <w:szCs w:val="28"/>
        </w:rPr>
        <w:t>онкурс чтецов)</w:t>
      </w:r>
    </w:p>
    <w:p w:rsidR="001E0998" w:rsidRDefault="001E0998" w:rsidP="001E099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С ранней весны и до поздней осени в лесах, на полянах цветёт много цветов; только стаял снег, а в лесу уже распускается подснежник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редлагает детям прочитать стихи кубанских поэтов</w:t>
      </w:r>
      <w:r w:rsidR="00C578DB">
        <w:rPr>
          <w:sz w:val="28"/>
          <w:szCs w:val="28"/>
        </w:rPr>
        <w:t xml:space="preserve"> о цветах</w:t>
      </w:r>
      <w:r>
        <w:rPr>
          <w:sz w:val="28"/>
          <w:szCs w:val="28"/>
        </w:rPr>
        <w:t>)</w:t>
      </w:r>
    </w:p>
    <w:p w:rsidR="001E0998" w:rsidRDefault="001E0998" w:rsidP="001E0998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рассказывают стихи о весенних цветах</w:t>
      </w:r>
    </w:p>
    <w:p w:rsidR="001E0998" w:rsidRDefault="001E0998" w:rsidP="001E0998">
      <w:pPr>
        <w:jc w:val="both"/>
        <w:rPr>
          <w:sz w:val="28"/>
          <w:szCs w:val="28"/>
        </w:rPr>
      </w:pPr>
    </w:p>
    <w:p w:rsidR="001E0998" w:rsidRDefault="001E0998" w:rsidP="001E0998">
      <w:pPr>
        <w:jc w:val="both"/>
        <w:rPr>
          <w:sz w:val="28"/>
          <w:szCs w:val="28"/>
        </w:rPr>
      </w:pPr>
    </w:p>
    <w:p w:rsidR="001E0998" w:rsidRDefault="001E0998" w:rsidP="001E09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ребенок</w:t>
      </w:r>
    </w:p>
    <w:p w:rsidR="001E0998" w:rsidRDefault="001E0998" w:rsidP="001E0998">
      <w:pPr>
        <w:ind w:firstLine="3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«Подснежник»</w:t>
      </w:r>
    </w:p>
    <w:p w:rsidR="001E0998" w:rsidRDefault="001E0998" w:rsidP="001E0998">
      <w:pPr>
        <w:ind w:left="22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Выглянул подснежник в полутьме лесной, </w:t>
      </w:r>
    </w:p>
    <w:p w:rsidR="001E0998" w:rsidRDefault="001E0998" w:rsidP="001E0998">
      <w:pPr>
        <w:ind w:left="2250"/>
        <w:jc w:val="both"/>
        <w:rPr>
          <w:b/>
          <w:sz w:val="28"/>
          <w:szCs w:val="28"/>
        </w:rPr>
      </w:pPr>
      <w:r>
        <w:rPr>
          <w:sz w:val="28"/>
          <w:szCs w:val="28"/>
        </w:rPr>
        <w:t>Маленький разведчик, посланный весной.</w:t>
      </w:r>
    </w:p>
    <w:p w:rsidR="001E0998" w:rsidRDefault="001E0998" w:rsidP="001E09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 ребенок </w:t>
      </w:r>
    </w:p>
    <w:p w:rsidR="001E0998" w:rsidRDefault="001E0998" w:rsidP="001E0998">
      <w:pPr>
        <w:ind w:firstLine="3600"/>
        <w:jc w:val="both"/>
        <w:rPr>
          <w:sz w:val="28"/>
          <w:szCs w:val="28"/>
        </w:rPr>
      </w:pPr>
      <w:r>
        <w:rPr>
          <w:sz w:val="28"/>
          <w:szCs w:val="28"/>
        </w:rPr>
        <w:t>« Колокольчики»</w:t>
      </w:r>
    </w:p>
    <w:p w:rsidR="001E0998" w:rsidRDefault="001E0998" w:rsidP="001E0998">
      <w:pPr>
        <w:ind w:left="2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Чернеет лес, теплом разбуженный, </w:t>
      </w:r>
    </w:p>
    <w:p w:rsidR="001E0998" w:rsidRDefault="001E0998" w:rsidP="001E0998">
      <w:pPr>
        <w:ind w:left="2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Весенней сыростью </w:t>
      </w:r>
      <w:proofErr w:type="gramStart"/>
      <w:r>
        <w:rPr>
          <w:sz w:val="28"/>
          <w:szCs w:val="28"/>
        </w:rPr>
        <w:t>объят</w:t>
      </w:r>
      <w:proofErr w:type="gramEnd"/>
      <w:r>
        <w:rPr>
          <w:sz w:val="28"/>
          <w:szCs w:val="28"/>
        </w:rPr>
        <w:t xml:space="preserve">. </w:t>
      </w:r>
    </w:p>
    <w:p w:rsidR="001E0998" w:rsidRDefault="001E0998" w:rsidP="001E0998">
      <w:pPr>
        <w:ind w:left="2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уж на ниточках жемчужины </w:t>
      </w:r>
    </w:p>
    <w:p w:rsidR="001E0998" w:rsidRDefault="001E0998" w:rsidP="001E0998">
      <w:pPr>
        <w:ind w:left="2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ветра каждого дрожат. </w:t>
      </w:r>
    </w:p>
    <w:p w:rsidR="001E0998" w:rsidRDefault="001E0998" w:rsidP="001E0998">
      <w:pPr>
        <w:ind w:left="2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Бутонов круглые бубенчики, ещё закрыты и плотны, </w:t>
      </w:r>
    </w:p>
    <w:p w:rsidR="001E0998" w:rsidRDefault="001E0998" w:rsidP="001E0998">
      <w:pPr>
        <w:ind w:left="2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солнце раскрывает венчики </w:t>
      </w:r>
    </w:p>
    <w:p w:rsidR="001E0998" w:rsidRDefault="001E0998" w:rsidP="001E0998">
      <w:pPr>
        <w:ind w:left="2235"/>
        <w:jc w:val="both"/>
        <w:rPr>
          <w:sz w:val="28"/>
          <w:szCs w:val="28"/>
        </w:rPr>
      </w:pPr>
      <w:r>
        <w:rPr>
          <w:sz w:val="28"/>
          <w:szCs w:val="28"/>
        </w:rPr>
        <w:t>У колокольчиков весны.</w:t>
      </w:r>
    </w:p>
    <w:p w:rsidR="001E0998" w:rsidRDefault="001E0998" w:rsidP="001E0998">
      <w:pPr>
        <w:ind w:left="223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С. Я. Маршак </w:t>
      </w:r>
    </w:p>
    <w:p w:rsidR="00C578DB" w:rsidRDefault="00C578DB" w:rsidP="001E0998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</w:p>
    <w:p w:rsidR="001E0998" w:rsidRDefault="001E0998" w:rsidP="001E0998">
      <w:pPr>
        <w:widowControl w:val="0"/>
        <w:tabs>
          <w:tab w:val="left" w:pos="0"/>
        </w:tabs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 w:rsidR="00C578D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Наступает лето, и на смену весенним цветам приходят летние </w:t>
      </w:r>
      <w:r>
        <w:rPr>
          <w:i/>
          <w:iCs/>
          <w:sz w:val="28"/>
          <w:szCs w:val="28"/>
        </w:rPr>
        <w:t>(лесные)</w:t>
      </w:r>
      <w:r>
        <w:rPr>
          <w:sz w:val="28"/>
          <w:szCs w:val="28"/>
        </w:rPr>
        <w:t xml:space="preserve"> цветы. Ребята, какие вы знаете, лесные цветы? </w:t>
      </w:r>
      <w:r>
        <w:rPr>
          <w:i/>
          <w:iCs/>
          <w:sz w:val="28"/>
          <w:szCs w:val="28"/>
        </w:rPr>
        <w:t xml:space="preserve">(ромашки, васильки, одуванчики). </w:t>
      </w:r>
    </w:p>
    <w:p w:rsidR="001E0998" w:rsidRDefault="001E0998" w:rsidP="001E0998">
      <w:pPr>
        <w:tabs>
          <w:tab w:val="left" w:pos="705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Дети рассказывают стихи о летних цветах.</w:t>
      </w:r>
      <w:r>
        <w:rPr>
          <w:i/>
          <w:sz w:val="28"/>
          <w:szCs w:val="28"/>
        </w:rPr>
        <w:t xml:space="preserve"> </w:t>
      </w:r>
    </w:p>
    <w:p w:rsidR="001E0998" w:rsidRDefault="001E0998" w:rsidP="001E0998">
      <w:pPr>
        <w:tabs>
          <w:tab w:val="left" w:pos="705"/>
        </w:tabs>
        <w:ind w:firstLine="2880"/>
        <w:rPr>
          <w:sz w:val="28"/>
          <w:szCs w:val="28"/>
        </w:rPr>
      </w:pPr>
      <w:r>
        <w:rPr>
          <w:sz w:val="28"/>
          <w:szCs w:val="28"/>
        </w:rPr>
        <w:t>«Одуванчик».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Одуванчик золотистый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Превратился в шар пушистый.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Ветерок слегка подул,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Пух </w:t>
      </w:r>
      <w:proofErr w:type="gramStart"/>
      <w:r>
        <w:rPr>
          <w:sz w:val="28"/>
          <w:szCs w:val="28"/>
        </w:rPr>
        <w:t>куда то</w:t>
      </w:r>
      <w:proofErr w:type="gramEnd"/>
      <w:r>
        <w:rPr>
          <w:sz w:val="28"/>
          <w:szCs w:val="28"/>
        </w:rPr>
        <w:t xml:space="preserve"> упорхнул!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пушинка упадет, 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Там на следующий год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Одуванчик расцветет!</w:t>
      </w:r>
    </w:p>
    <w:p w:rsidR="001E0998" w:rsidRDefault="001E0998" w:rsidP="001E0998">
      <w:pPr>
        <w:tabs>
          <w:tab w:val="left" w:pos="705"/>
        </w:tabs>
        <w:ind w:firstLine="34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Т.Голуб</w:t>
      </w:r>
      <w:proofErr w:type="spellEnd"/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</w:p>
    <w:p w:rsidR="001E0998" w:rsidRDefault="001E0998" w:rsidP="001E0998">
      <w:pPr>
        <w:tabs>
          <w:tab w:val="left" w:pos="705"/>
        </w:tabs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« Васильки»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Весь я синий, весь я яркий,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Всюду </w:t>
      </w:r>
      <w:proofErr w:type="gramStart"/>
      <w:r>
        <w:rPr>
          <w:sz w:val="28"/>
          <w:szCs w:val="28"/>
        </w:rPr>
        <w:t>виден</w:t>
      </w:r>
      <w:proofErr w:type="gramEnd"/>
      <w:r>
        <w:rPr>
          <w:sz w:val="28"/>
          <w:szCs w:val="28"/>
        </w:rPr>
        <w:t xml:space="preserve"> в спелой ржи,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Для меня и в полдень жаркий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Ходят дети вдоль межи.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Меж колосьев их ручонки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Выбирают василек-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Любы им глазенки, 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Люб мой гибкий стебелек.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И меня, кружась на воле,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Навещает мотылек….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Я – краса ржаного поля,</w:t>
      </w:r>
    </w:p>
    <w:p w:rsidR="001E0998" w:rsidRDefault="001E0998" w:rsidP="001E0998">
      <w:pPr>
        <w:tabs>
          <w:tab w:val="left" w:pos="705"/>
        </w:tabs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Ярко – синий василек.</w:t>
      </w:r>
    </w:p>
    <w:p w:rsidR="001E0998" w:rsidRDefault="001E0998" w:rsidP="001E0998">
      <w:pPr>
        <w:tabs>
          <w:tab w:val="left" w:pos="705"/>
        </w:tabs>
        <w:ind w:firstLine="34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Р.Кудашева</w:t>
      </w:r>
    </w:p>
    <w:p w:rsidR="00C578DB" w:rsidRDefault="00C578DB" w:rsidP="001E0998">
      <w:pPr>
        <w:ind w:firstLine="709"/>
        <w:jc w:val="both"/>
        <w:rPr>
          <w:b/>
          <w:sz w:val="28"/>
          <w:szCs w:val="28"/>
        </w:rPr>
      </w:pPr>
    </w:p>
    <w:p w:rsidR="001E0998" w:rsidRDefault="001E0998" w:rsidP="001E099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Ребята, а какие вы знаете загадки о лесе и его обитателях? Если знаешь лес, зверей, назови их поскорей!</w:t>
      </w:r>
    </w:p>
    <w:p w:rsidR="001E0998" w:rsidRDefault="001E0998" w:rsidP="001E0998">
      <w:pPr>
        <w:tabs>
          <w:tab w:val="left" w:pos="1065"/>
        </w:tabs>
        <w:ind w:left="360"/>
        <w:jc w:val="both"/>
        <w:rPr>
          <w:sz w:val="28"/>
          <w:szCs w:val="28"/>
        </w:rPr>
      </w:pPr>
    </w:p>
    <w:p w:rsidR="001E0998" w:rsidRDefault="001E0998" w:rsidP="001E0998">
      <w:pPr>
        <w:ind w:left="1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Зимой на ветках яблоки, скорей их собери! </w:t>
      </w:r>
    </w:p>
    <w:p w:rsidR="001E0998" w:rsidRDefault="001E0998" w:rsidP="001E0998">
      <w:pPr>
        <w:ind w:left="1455"/>
        <w:jc w:val="both"/>
        <w:rPr>
          <w:sz w:val="28"/>
          <w:szCs w:val="28"/>
        </w:rPr>
      </w:pPr>
      <w:r>
        <w:rPr>
          <w:sz w:val="28"/>
          <w:szCs w:val="28"/>
        </w:rPr>
        <w:t>И вдруг вспорхнули яблоки, ведь это ...</w:t>
      </w:r>
      <w:r>
        <w:rPr>
          <w:i/>
          <w:iCs/>
          <w:sz w:val="28"/>
          <w:szCs w:val="28"/>
        </w:rPr>
        <w:t xml:space="preserve"> (снегири). </w:t>
      </w:r>
    </w:p>
    <w:p w:rsidR="001E0998" w:rsidRDefault="001E0998" w:rsidP="001E099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Горбоносый, длинноногий, великан </w:t>
      </w:r>
      <w:proofErr w:type="spellStart"/>
      <w:r>
        <w:rPr>
          <w:sz w:val="28"/>
          <w:szCs w:val="28"/>
        </w:rPr>
        <w:t>ветвисторогий</w:t>
      </w:r>
      <w:proofErr w:type="spellEnd"/>
      <w:r>
        <w:rPr>
          <w:sz w:val="28"/>
          <w:szCs w:val="28"/>
        </w:rPr>
        <w:t xml:space="preserve">, </w:t>
      </w:r>
    </w:p>
    <w:p w:rsidR="001E0998" w:rsidRDefault="001E0998" w:rsidP="001E099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 траву, кустов побеги, с ним тягаться трудно в беге. </w:t>
      </w:r>
    </w:p>
    <w:p w:rsidR="001E0998" w:rsidRDefault="001E0998" w:rsidP="001E099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Коль такого довел ось встретить, знайте, это ... </w:t>
      </w:r>
      <w:r>
        <w:rPr>
          <w:i/>
          <w:iCs/>
          <w:sz w:val="28"/>
          <w:szCs w:val="28"/>
        </w:rPr>
        <w:t>(лось)</w:t>
      </w:r>
      <w:r>
        <w:rPr>
          <w:sz w:val="28"/>
          <w:szCs w:val="28"/>
        </w:rPr>
        <w:t>.</w:t>
      </w:r>
    </w:p>
    <w:p w:rsidR="001E0998" w:rsidRDefault="001E0998" w:rsidP="001E0998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сосне дупло, в дупле - тепло. </w:t>
      </w:r>
    </w:p>
    <w:p w:rsidR="001E0998" w:rsidRDefault="001E0998" w:rsidP="001E0998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кто в дупле живёт в тепле? 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(белка)</w:t>
      </w:r>
    </w:p>
    <w:p w:rsidR="001E0998" w:rsidRDefault="001E0998" w:rsidP="001E099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Меньше тигра, но немножко больше крупной кошки. </w:t>
      </w:r>
    </w:p>
    <w:p w:rsidR="001E0998" w:rsidRDefault="001E0998" w:rsidP="001E099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суку она обычно, притаившись, ждёт добычу. </w:t>
      </w:r>
    </w:p>
    <w:p w:rsidR="001E0998" w:rsidRDefault="001E0998" w:rsidP="001E099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робей, но берегись, потому что это ... </w:t>
      </w:r>
      <w:r>
        <w:rPr>
          <w:i/>
          <w:iCs/>
          <w:sz w:val="28"/>
          <w:szCs w:val="28"/>
        </w:rPr>
        <w:t>(рысь).</w:t>
      </w:r>
      <w:r>
        <w:rPr>
          <w:sz w:val="28"/>
          <w:szCs w:val="28"/>
        </w:rPr>
        <w:t xml:space="preserve"> </w:t>
      </w:r>
    </w:p>
    <w:p w:rsidR="001E0998" w:rsidRDefault="001E0998" w:rsidP="001E0998">
      <w:pPr>
        <w:ind w:left="141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Эй, звоночки, синий цвет, с языком, а звону нет. </w:t>
      </w:r>
      <w:r>
        <w:rPr>
          <w:i/>
          <w:iCs/>
          <w:sz w:val="28"/>
          <w:szCs w:val="28"/>
        </w:rPr>
        <w:t>(Колокольчик).</w:t>
      </w:r>
    </w:p>
    <w:p w:rsidR="00C578DB" w:rsidRDefault="00C578DB" w:rsidP="001E0998">
      <w:pPr>
        <w:widowControl w:val="0"/>
        <w:tabs>
          <w:tab w:val="left" w:pos="0"/>
        </w:tabs>
        <w:rPr>
          <w:b/>
          <w:sz w:val="28"/>
          <w:szCs w:val="28"/>
        </w:rPr>
      </w:pPr>
    </w:p>
    <w:p w:rsidR="001E0998" w:rsidRDefault="001E0998" w:rsidP="001E0998">
      <w:pPr>
        <w:widowControl w:val="0"/>
        <w:tabs>
          <w:tab w:val="left" w:pos="0"/>
        </w:tabs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. А теперь кто знает птичьи скороговорки?</w:t>
      </w:r>
    </w:p>
    <w:p w:rsidR="001E0998" w:rsidRDefault="001E0998" w:rsidP="001E099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Грачиха</w:t>
      </w:r>
      <w:proofErr w:type="spellEnd"/>
      <w:r>
        <w:rPr>
          <w:sz w:val="28"/>
          <w:szCs w:val="28"/>
        </w:rPr>
        <w:t xml:space="preserve"> говорит грачу: </w:t>
      </w:r>
    </w:p>
    <w:p w:rsidR="001E0998" w:rsidRDefault="001E0998" w:rsidP="001E09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Слетай с грачатами к врачу, </w:t>
      </w:r>
    </w:p>
    <w:p w:rsidR="001E0998" w:rsidRDefault="001E0998" w:rsidP="001E09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Прививки делать им пора </w:t>
      </w:r>
    </w:p>
    <w:p w:rsidR="001E0998" w:rsidRDefault="001E0998" w:rsidP="001E0998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укрепления пера.</w:t>
      </w:r>
    </w:p>
    <w:p w:rsidR="001E0998" w:rsidRDefault="001E0998" w:rsidP="001E0998">
      <w:pPr>
        <w:ind w:left="22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Говорит Чечётке Чиж </w:t>
      </w:r>
    </w:p>
    <w:p w:rsidR="001E0998" w:rsidRDefault="001E0998" w:rsidP="001E0998">
      <w:pPr>
        <w:ind w:left="22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Ты, когда на юг летишь? </w:t>
      </w:r>
    </w:p>
    <w:p w:rsidR="001E0998" w:rsidRDefault="001E0998" w:rsidP="001E0998">
      <w:pPr>
        <w:ind w:left="22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чижами наш черёд, </w:t>
      </w:r>
    </w:p>
    <w:p w:rsidR="001E0998" w:rsidRDefault="001E0998" w:rsidP="001E0998">
      <w:pPr>
        <w:ind w:left="2265"/>
        <w:jc w:val="both"/>
        <w:rPr>
          <w:sz w:val="28"/>
          <w:szCs w:val="28"/>
        </w:rPr>
      </w:pPr>
      <w:r>
        <w:rPr>
          <w:sz w:val="28"/>
          <w:szCs w:val="28"/>
        </w:rPr>
        <w:t>За чижами наш черёд. Вот!</w:t>
      </w:r>
    </w:p>
    <w:p w:rsidR="001E0998" w:rsidRDefault="001E0998" w:rsidP="001E0998">
      <w:pPr>
        <w:ind w:left="4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галчата в гостях у волчат </w:t>
      </w:r>
    </w:p>
    <w:p w:rsidR="001E0998" w:rsidRDefault="001E0998" w:rsidP="001E0998">
      <w:pPr>
        <w:ind w:left="4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волчата в гостях у галчат. </w:t>
      </w:r>
    </w:p>
    <w:p w:rsidR="001E0998" w:rsidRDefault="001E0998" w:rsidP="001E0998">
      <w:pPr>
        <w:ind w:left="48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Ныне волчата галдят как галчата, </w:t>
      </w:r>
    </w:p>
    <w:p w:rsidR="001E0998" w:rsidRDefault="001E0998" w:rsidP="001E0998">
      <w:pPr>
        <w:ind w:left="487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 как волчата галчата молчат. </w:t>
      </w:r>
    </w:p>
    <w:p w:rsidR="00C578DB" w:rsidRDefault="00C578DB" w:rsidP="001E0998">
      <w:pPr>
        <w:widowControl w:val="0"/>
        <w:ind w:firstLine="720"/>
        <w:jc w:val="both"/>
        <w:rPr>
          <w:b/>
          <w:sz w:val="28"/>
          <w:szCs w:val="28"/>
        </w:rPr>
      </w:pPr>
    </w:p>
    <w:p w:rsidR="001E0998" w:rsidRDefault="001E0998" w:rsidP="001E0998">
      <w:pPr>
        <w:widowControl w:val="0"/>
        <w:ind w:firstLine="720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. Когда вы, ребята, идёте в лес, вы должны хорошо знать, как надо вести себя в лесу. Какие это правила?</w:t>
      </w:r>
    </w:p>
    <w:p w:rsidR="001E0998" w:rsidRDefault="001E0998" w:rsidP="001E0998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Не оставлять мусор в лесу, а вырыть яму, собрать мусор и всё закопать.</w:t>
      </w:r>
    </w:p>
    <w:p w:rsidR="001E0998" w:rsidRDefault="001E0998" w:rsidP="001E0998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 ломать зелёные ветки и деревья, не качаться на них. </w:t>
      </w:r>
    </w:p>
    <w:p w:rsidR="001E0998" w:rsidRDefault="001E0998" w:rsidP="001E0998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 разорять муравейники птичьи гнёзда. </w:t>
      </w:r>
    </w:p>
    <w:p w:rsidR="001E0998" w:rsidRDefault="001E0998" w:rsidP="001E0998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 рвать большие букеты цветов, особенно беречь и не рвать цветы и растения, занесённые в Красную книгу (назвать </w:t>
      </w:r>
      <w:proofErr w:type="gramStart"/>
      <w:r>
        <w:rPr>
          <w:iCs/>
          <w:sz w:val="28"/>
          <w:szCs w:val="28"/>
        </w:rPr>
        <w:t>растения</w:t>
      </w:r>
      <w:proofErr w:type="gramEnd"/>
      <w:r>
        <w:rPr>
          <w:iCs/>
          <w:sz w:val="28"/>
          <w:szCs w:val="28"/>
        </w:rPr>
        <w:t xml:space="preserve"> занесенные в </w:t>
      </w:r>
      <w:r>
        <w:rPr>
          <w:iCs/>
          <w:sz w:val="28"/>
          <w:szCs w:val="28"/>
        </w:rPr>
        <w:lastRenderedPageBreak/>
        <w:t>Красную книгу Кубани),</w:t>
      </w:r>
    </w:p>
    <w:p w:rsidR="001E0998" w:rsidRDefault="001E0998" w:rsidP="001E0998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Не разжигать костры, беречь лес от пожара. </w:t>
      </w:r>
    </w:p>
    <w:p w:rsidR="001E0998" w:rsidRDefault="001E0998" w:rsidP="001E0998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b/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Помнить: из одного дерева можно сделать миллион спичек, а одной спичкой сжечь миллион деревьев. </w:t>
      </w:r>
    </w:p>
    <w:p w:rsidR="001E0998" w:rsidRDefault="001E0998" w:rsidP="001E0998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Будьте осторожны с огнём в лесу! </w:t>
      </w:r>
    </w:p>
    <w:p w:rsidR="001E0998" w:rsidRDefault="001E0998" w:rsidP="001E0998">
      <w:pPr>
        <w:jc w:val="both"/>
        <w:rPr>
          <w:sz w:val="28"/>
          <w:szCs w:val="28"/>
        </w:rPr>
      </w:pPr>
    </w:p>
    <w:p w:rsidR="001E0998" w:rsidRDefault="001E0998" w:rsidP="001E09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 Итог НОД</w:t>
      </w:r>
    </w:p>
    <w:p w:rsidR="001E0998" w:rsidRDefault="001E0998" w:rsidP="001E09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сегодня молодцы! Хорошо потрудились. Любимый уголок земли, где ты родился и живешь, называется Малой Родиной. Именно с нее начинается, познание окружающего мира. </w:t>
      </w:r>
    </w:p>
    <w:p w:rsidR="001E0998" w:rsidRDefault="001E0998" w:rsidP="001E0998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Ой! Кубань, ты наша родина.</w:t>
      </w:r>
    </w:p>
    <w:p w:rsidR="001E0998" w:rsidRDefault="001E0998" w:rsidP="001E0998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Вековой наш богатырь!</w:t>
      </w:r>
    </w:p>
    <w:p w:rsidR="001E0998" w:rsidRDefault="001E0998" w:rsidP="001E0998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Многоводная, раздольная,</w:t>
      </w:r>
    </w:p>
    <w:p w:rsidR="001E0998" w:rsidRDefault="001E0998" w:rsidP="00694C6B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>Разлилась ты вдаль и ширь</w:t>
      </w:r>
      <w:r w:rsidR="00694C6B">
        <w:rPr>
          <w:sz w:val="28"/>
          <w:szCs w:val="28"/>
        </w:rPr>
        <w:t>.</w:t>
      </w:r>
      <w:bookmarkStart w:id="0" w:name="_GoBack"/>
      <w:bookmarkEnd w:id="0"/>
    </w:p>
    <w:sectPr w:rsidR="001E0998" w:rsidSect="0013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998"/>
    <w:rsid w:val="00137612"/>
    <w:rsid w:val="001E0998"/>
    <w:rsid w:val="003939E8"/>
    <w:rsid w:val="003B6174"/>
    <w:rsid w:val="00694C6B"/>
    <w:rsid w:val="00A63AEE"/>
    <w:rsid w:val="00C5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(RusmanAL) Русман Аркадий Львович</cp:lastModifiedBy>
  <cp:revision>3</cp:revision>
  <dcterms:created xsi:type="dcterms:W3CDTF">2014-06-26T14:04:00Z</dcterms:created>
  <dcterms:modified xsi:type="dcterms:W3CDTF">2014-06-27T05:43:00Z</dcterms:modified>
</cp:coreProperties>
</file>