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F09" w:rsidRPr="00857F09" w:rsidRDefault="00857F09" w:rsidP="00857F09">
      <w:pPr>
        <w:spacing w:after="0" w:line="360" w:lineRule="auto"/>
        <w:ind w:firstLine="709"/>
        <w:jc w:val="right"/>
        <w:rPr>
          <w:rFonts w:ascii="Times New Roman" w:hAnsi="Times New Roman" w:cs="Times New Roman"/>
          <w:sz w:val="28"/>
          <w:szCs w:val="28"/>
        </w:rPr>
      </w:pPr>
      <w:proofErr w:type="spellStart"/>
      <w:r w:rsidRPr="00857F09">
        <w:rPr>
          <w:rFonts w:ascii="Times New Roman" w:hAnsi="Times New Roman" w:cs="Times New Roman"/>
          <w:sz w:val="28"/>
          <w:szCs w:val="28"/>
        </w:rPr>
        <w:t>Береснева</w:t>
      </w:r>
      <w:proofErr w:type="spellEnd"/>
      <w:r w:rsidRPr="00857F09">
        <w:rPr>
          <w:rFonts w:ascii="Times New Roman" w:hAnsi="Times New Roman" w:cs="Times New Roman"/>
          <w:sz w:val="28"/>
          <w:szCs w:val="28"/>
        </w:rPr>
        <w:t xml:space="preserve"> Л.П., </w:t>
      </w:r>
      <w:proofErr w:type="spellStart"/>
      <w:r w:rsidRPr="00857F09">
        <w:rPr>
          <w:rFonts w:ascii="Times New Roman" w:hAnsi="Times New Roman" w:cs="Times New Roman"/>
          <w:sz w:val="28"/>
          <w:szCs w:val="28"/>
        </w:rPr>
        <w:t>Сухорослова</w:t>
      </w:r>
      <w:proofErr w:type="spellEnd"/>
      <w:r w:rsidRPr="00857F09">
        <w:rPr>
          <w:rFonts w:ascii="Times New Roman" w:hAnsi="Times New Roman" w:cs="Times New Roman"/>
          <w:sz w:val="28"/>
          <w:szCs w:val="28"/>
        </w:rPr>
        <w:t xml:space="preserve"> О.И.</w:t>
      </w:r>
    </w:p>
    <w:p w:rsidR="00857F09" w:rsidRPr="00857F09" w:rsidRDefault="00857F09" w:rsidP="00857F09">
      <w:pPr>
        <w:spacing w:after="0" w:line="360" w:lineRule="auto"/>
        <w:ind w:firstLine="709"/>
        <w:jc w:val="right"/>
        <w:rPr>
          <w:rFonts w:ascii="Times New Roman" w:hAnsi="Times New Roman" w:cs="Times New Roman"/>
          <w:sz w:val="28"/>
          <w:szCs w:val="28"/>
        </w:rPr>
      </w:pPr>
      <w:r w:rsidRPr="00857F09">
        <w:rPr>
          <w:rFonts w:ascii="Times New Roman" w:hAnsi="Times New Roman" w:cs="Times New Roman"/>
          <w:sz w:val="28"/>
          <w:szCs w:val="28"/>
        </w:rPr>
        <w:t xml:space="preserve">                                                              </w:t>
      </w:r>
      <w:r>
        <w:rPr>
          <w:rFonts w:ascii="Times New Roman" w:hAnsi="Times New Roman" w:cs="Times New Roman"/>
          <w:sz w:val="28"/>
          <w:szCs w:val="28"/>
        </w:rPr>
        <w:t>В</w:t>
      </w:r>
      <w:r w:rsidRPr="00857F09">
        <w:rPr>
          <w:rFonts w:ascii="Times New Roman" w:hAnsi="Times New Roman" w:cs="Times New Roman"/>
          <w:sz w:val="28"/>
          <w:szCs w:val="28"/>
        </w:rPr>
        <w:t xml:space="preserve">оспитатели дошкольного отделения </w:t>
      </w:r>
    </w:p>
    <w:p w:rsidR="00857F09" w:rsidRPr="00857F09" w:rsidRDefault="00857F09" w:rsidP="00857F09">
      <w:pPr>
        <w:spacing w:after="0" w:line="360" w:lineRule="auto"/>
        <w:ind w:firstLine="709"/>
        <w:jc w:val="right"/>
        <w:rPr>
          <w:rFonts w:ascii="Times New Roman" w:hAnsi="Times New Roman" w:cs="Times New Roman"/>
          <w:sz w:val="28"/>
          <w:szCs w:val="28"/>
        </w:rPr>
      </w:pPr>
      <w:r w:rsidRPr="00857F09">
        <w:rPr>
          <w:rFonts w:ascii="Times New Roman" w:hAnsi="Times New Roman" w:cs="Times New Roman"/>
          <w:sz w:val="28"/>
          <w:szCs w:val="28"/>
        </w:rPr>
        <w:t xml:space="preserve">                                                                   МКОУ «Детский дом-школа № 95» г. Новокузнецк, Кемеровская область</w:t>
      </w:r>
    </w:p>
    <w:p w:rsidR="00857F09" w:rsidRPr="00857F09" w:rsidRDefault="00857F09" w:rsidP="00BF26FA">
      <w:pPr>
        <w:spacing w:after="0"/>
        <w:ind w:firstLine="709"/>
        <w:jc w:val="both"/>
        <w:rPr>
          <w:rFonts w:ascii="Times New Roman" w:hAnsi="Times New Roman" w:cs="Times New Roman"/>
          <w:b/>
          <w:sz w:val="28"/>
          <w:szCs w:val="28"/>
        </w:rPr>
      </w:pPr>
    </w:p>
    <w:p w:rsidR="00873FFF" w:rsidRPr="00857F09" w:rsidRDefault="00873FFF" w:rsidP="00857F09">
      <w:pPr>
        <w:spacing w:after="0"/>
        <w:ind w:firstLine="709"/>
        <w:jc w:val="center"/>
        <w:rPr>
          <w:rFonts w:ascii="Times New Roman" w:hAnsi="Times New Roman" w:cs="Times New Roman"/>
          <w:b/>
          <w:sz w:val="28"/>
          <w:szCs w:val="28"/>
        </w:rPr>
      </w:pPr>
      <w:r w:rsidRPr="00857F09">
        <w:rPr>
          <w:rFonts w:ascii="Times New Roman" w:hAnsi="Times New Roman" w:cs="Times New Roman"/>
          <w:b/>
          <w:sz w:val="28"/>
          <w:szCs w:val="28"/>
        </w:rPr>
        <w:t>Роль педагога в формировании здорового</w:t>
      </w:r>
    </w:p>
    <w:p w:rsidR="00873FFF" w:rsidRDefault="00873FFF" w:rsidP="00857F09">
      <w:pPr>
        <w:spacing w:after="0" w:line="360" w:lineRule="auto"/>
        <w:ind w:firstLine="709"/>
        <w:jc w:val="center"/>
        <w:rPr>
          <w:rFonts w:ascii="Times New Roman" w:hAnsi="Times New Roman" w:cs="Times New Roman"/>
          <w:b/>
          <w:sz w:val="28"/>
          <w:szCs w:val="28"/>
        </w:rPr>
      </w:pPr>
      <w:r w:rsidRPr="00857F09">
        <w:rPr>
          <w:rFonts w:ascii="Times New Roman" w:hAnsi="Times New Roman" w:cs="Times New Roman"/>
          <w:b/>
          <w:sz w:val="28"/>
          <w:szCs w:val="28"/>
        </w:rPr>
        <w:t>образа жизни в условиях детского дома</w:t>
      </w:r>
    </w:p>
    <w:p w:rsidR="00857F09" w:rsidRPr="00857F09" w:rsidRDefault="00857F09" w:rsidP="00857F09">
      <w:pPr>
        <w:spacing w:after="0" w:line="360" w:lineRule="auto"/>
        <w:ind w:firstLine="709"/>
        <w:jc w:val="center"/>
        <w:rPr>
          <w:rFonts w:ascii="Times New Roman" w:hAnsi="Times New Roman" w:cs="Times New Roman"/>
          <w:b/>
          <w:sz w:val="28"/>
          <w:szCs w:val="28"/>
        </w:rPr>
      </w:pPr>
    </w:p>
    <w:p w:rsidR="00873FFF" w:rsidRDefault="00873FFF" w:rsidP="00857F09">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«Забота о здоровье детей – это важнейший труд воспитателя. От жизнерадостности, бодрости детей зависит их духовная жизнь, </w:t>
      </w:r>
      <w:proofErr w:type="spellStart"/>
      <w:r>
        <w:rPr>
          <w:rFonts w:ascii="Times New Roman" w:hAnsi="Times New Roman" w:cs="Times New Roman"/>
          <w:sz w:val="28"/>
          <w:szCs w:val="28"/>
        </w:rPr>
        <w:t>мировозрение</w:t>
      </w:r>
      <w:proofErr w:type="spellEnd"/>
      <w:r>
        <w:rPr>
          <w:rFonts w:ascii="Times New Roman" w:hAnsi="Times New Roman" w:cs="Times New Roman"/>
          <w:sz w:val="28"/>
          <w:szCs w:val="28"/>
        </w:rPr>
        <w:t>, умственное развитие, прочность знаний, вера в свои силы». (В.А. Сухомлинский).</w:t>
      </w:r>
    </w:p>
    <w:p w:rsidR="00873FFF" w:rsidRDefault="00873FFF" w:rsidP="00873FF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Наш век-век научно-технической революции, век чрезвычайно ускоренного темпа жизни. Чтобы человек смог выдержать темп современной жизни, нужно развивать его способность приспосабливаться. Все мы хотим, чтобы наши дети выросли здоровыми, крепкими, бодрыми. Вырастить детей по настоящему </w:t>
      </w:r>
      <w:proofErr w:type="gramStart"/>
      <w:r>
        <w:rPr>
          <w:rFonts w:ascii="Times New Roman" w:hAnsi="Times New Roman" w:cs="Times New Roman"/>
          <w:sz w:val="28"/>
          <w:szCs w:val="28"/>
        </w:rPr>
        <w:t>красивыми</w:t>
      </w:r>
      <w:proofErr w:type="gramEnd"/>
      <w:r>
        <w:rPr>
          <w:rFonts w:ascii="Times New Roman" w:hAnsi="Times New Roman" w:cs="Times New Roman"/>
          <w:sz w:val="28"/>
          <w:szCs w:val="28"/>
        </w:rPr>
        <w:t>, гармонически развитыми - вот главная задача всех, кто участвует в воспитании. Физическое воспитание в дошкольном возрасте является первым звеном в цепи всего дошкольного воспитания. От того каким будет ребёнок в дошкольном детстве во многом зависит и физическое развитие взрослого.[1]</w:t>
      </w:r>
    </w:p>
    <w:p w:rsidR="00873FFF" w:rsidRDefault="00873FFF" w:rsidP="00873FF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 секрет, что  обстановка с беспризорными детьми в стране становится всё острее. Во многих семьях по разным причинам родители спиваются, забывая о детях. Страшная статистика сирот при живых родителях растёт, возрастает число учреждений для таких детей.  И одной из приоритетных задач педагогов, работающих в детских домах, является формирование у воспитанников здорового образа жизни. В муниципальном казённом образовательном учреждении для детей сирот и  детей, оставшихся без попечения родителей «Детский дом-школа № 95», живут малыши от рождения до совершеннолетия. Для успешной и продуктивной работы по приобщению дошкольников к здоровому образу жизни необходимо, чтобы каждый педагог был грамотен в вопросах сохранения здоровья, сам вёл здоровый образ жизни, был для детей примером для </w:t>
      </w:r>
      <w:r>
        <w:rPr>
          <w:rFonts w:ascii="Times New Roman" w:hAnsi="Times New Roman" w:cs="Times New Roman"/>
          <w:sz w:val="28"/>
          <w:szCs w:val="28"/>
        </w:rPr>
        <w:lastRenderedPageBreak/>
        <w:t>подражания. Педагог, работающий с детьми, должен иметь специальные знания, касающиеся здоровья воспитанников и практические навыки и умения.[2]</w:t>
      </w:r>
    </w:p>
    <w:p w:rsidR="00873FFF" w:rsidRDefault="00873FFF" w:rsidP="00873FF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нашем учреждении вся система физического воспитания строится с учётом возрастных, психологических особенностей детей. Физическое воспитание дошкольников базируется на единстве цели, задач, средств, форм и методов работы и направлено на укрепление здоровья и физического развития детей. Нашей главной целью является формирование потребности у детей в здоровом образе жизни.</w:t>
      </w:r>
    </w:p>
    <w:p w:rsidR="00873FFF" w:rsidRDefault="00873FFF" w:rsidP="00873FF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Роль педагога состоит в организации педагогического процесса, сберегающего здоровье детей и воспитывающего ценное отношение к здоровью.</w:t>
      </w:r>
    </w:p>
    <w:p w:rsidR="00873FFF" w:rsidRDefault="00873FFF" w:rsidP="00873FF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каждой группе  детского дома  созданы условия для полноценного развития детей:</w:t>
      </w:r>
    </w:p>
    <w:p w:rsidR="00873FFF" w:rsidRDefault="00873FFF" w:rsidP="00873FFF">
      <w:pPr>
        <w:pStyle w:val="a3"/>
        <w:numPr>
          <w:ilvl w:val="0"/>
          <w:numId w:val="1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создана благоприятная эмоционально-психологическая среда, которая содействует дружелюбию во взаимоотношении взрослых и детей</w:t>
      </w:r>
    </w:p>
    <w:p w:rsidR="00873FFF" w:rsidRDefault="00873FFF" w:rsidP="00873FFF">
      <w:pPr>
        <w:pStyle w:val="a3"/>
        <w:numPr>
          <w:ilvl w:val="0"/>
          <w:numId w:val="13"/>
        </w:numPr>
        <w:spacing w:after="0" w:line="36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созданы условия для достаточной двигательной активности детей в соответствии с их возрастными физиологическими потребностями в движении (спортивный зал, тренажёрный зал, спортивная и игровая площадки, уголки физического воспитания в группах с традиционными нестандартным оборудованием)</w:t>
      </w:r>
      <w:proofErr w:type="gramEnd"/>
    </w:p>
    <w:p w:rsidR="00873FFF" w:rsidRDefault="00873FFF" w:rsidP="00873FFF">
      <w:pPr>
        <w:pStyle w:val="a3"/>
        <w:numPr>
          <w:ilvl w:val="0"/>
          <w:numId w:val="1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налажено квалифицированное медицинское и психологическое сопровождение.</w:t>
      </w:r>
    </w:p>
    <w:p w:rsidR="00873FFF" w:rsidRDefault="00873FFF" w:rsidP="00873FFF">
      <w:pPr>
        <w:pStyle w:val="a3"/>
        <w:tabs>
          <w:tab w:val="left" w:pos="2552"/>
          <w:tab w:val="left" w:pos="467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Педагоги изучили медицинские карты воспитанников и разделили их на подгруппы. Во время физкультурных занятий нагрузка варьируется с учётом показателей здоровья. Каждое утро начинается с утренней гимнастики, которая проводится в игровой форме, в благоприятной эмоциональной атмосфере. Если ребёнок отказывается делать гимнастику, его никто не принуждает. Мы считаем, что главной задачей  для создания условий работы по здоровому образу жизни является эмоциональный настрой малыша. В процессе воспитательной работы мы стараемся так строить свою работу, чтобы дети много двигались. Недаром древнегреческие мудрецы говорили: «Хочешь быть здоровым</w:t>
      </w:r>
      <w:r w:rsidRPr="00873FFF">
        <w:rPr>
          <w:rFonts w:ascii="Times New Roman" w:hAnsi="Times New Roman" w:cs="Times New Roman"/>
          <w:sz w:val="28"/>
          <w:szCs w:val="28"/>
        </w:rPr>
        <w:t xml:space="preserve"> </w:t>
      </w:r>
      <w:r>
        <w:rPr>
          <w:rFonts w:ascii="Times New Roman" w:hAnsi="Times New Roman" w:cs="Times New Roman"/>
          <w:sz w:val="28"/>
          <w:szCs w:val="28"/>
        </w:rPr>
        <w:t>-</w:t>
      </w:r>
      <w:r w:rsidRPr="00873FFF">
        <w:rPr>
          <w:rFonts w:ascii="Times New Roman" w:hAnsi="Times New Roman" w:cs="Times New Roman"/>
          <w:sz w:val="28"/>
          <w:szCs w:val="28"/>
        </w:rPr>
        <w:t xml:space="preserve"> </w:t>
      </w:r>
      <w:r>
        <w:rPr>
          <w:rFonts w:ascii="Times New Roman" w:hAnsi="Times New Roman" w:cs="Times New Roman"/>
          <w:sz w:val="28"/>
          <w:szCs w:val="28"/>
        </w:rPr>
        <w:t xml:space="preserve">бегай». Помимо </w:t>
      </w:r>
      <w:r>
        <w:rPr>
          <w:rFonts w:ascii="Times New Roman" w:hAnsi="Times New Roman" w:cs="Times New Roman"/>
          <w:sz w:val="28"/>
          <w:szCs w:val="28"/>
        </w:rPr>
        <w:lastRenderedPageBreak/>
        <w:t>проведения физкультурных занятий, прогулок на свежем воздухе с включением подвижных игр, игр-упражнений, мы проводим зрительную, дыхательную гимнастику после сна, закаливающие процедуры, а также спортивные праздники и развлечения.</w:t>
      </w:r>
    </w:p>
    <w:p w:rsidR="00873FFF" w:rsidRDefault="00873FFF" w:rsidP="00873FFF">
      <w:pPr>
        <w:pStyle w:val="a3"/>
        <w:tabs>
          <w:tab w:val="left" w:pos="2552"/>
          <w:tab w:val="left" w:pos="467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Но понятие </w:t>
      </w:r>
      <w:proofErr w:type="spellStart"/>
      <w:r>
        <w:rPr>
          <w:rFonts w:ascii="Times New Roman" w:hAnsi="Times New Roman" w:cs="Times New Roman"/>
          <w:sz w:val="28"/>
          <w:szCs w:val="28"/>
        </w:rPr>
        <w:t>здоровьесберегающей</w:t>
      </w:r>
      <w:proofErr w:type="spellEnd"/>
      <w:r>
        <w:rPr>
          <w:rFonts w:ascii="Times New Roman" w:hAnsi="Times New Roman" w:cs="Times New Roman"/>
          <w:sz w:val="28"/>
          <w:szCs w:val="28"/>
        </w:rPr>
        <w:t xml:space="preserve"> деятельности включает в с</w:t>
      </w:r>
      <w:r w:rsidR="000F102C">
        <w:rPr>
          <w:rFonts w:ascii="Times New Roman" w:hAnsi="Times New Roman" w:cs="Times New Roman"/>
          <w:sz w:val="28"/>
          <w:szCs w:val="28"/>
        </w:rPr>
        <w:t>ебя  формы и методы нравственно-</w:t>
      </w:r>
      <w:r>
        <w:rPr>
          <w:rFonts w:ascii="Times New Roman" w:hAnsi="Times New Roman" w:cs="Times New Roman"/>
          <w:sz w:val="28"/>
          <w:szCs w:val="28"/>
        </w:rPr>
        <w:t>ги</w:t>
      </w:r>
      <w:r w:rsidR="000F102C">
        <w:rPr>
          <w:rFonts w:ascii="Times New Roman" w:hAnsi="Times New Roman" w:cs="Times New Roman"/>
          <w:sz w:val="28"/>
          <w:szCs w:val="28"/>
        </w:rPr>
        <w:t>гие</w:t>
      </w:r>
      <w:r>
        <w:rPr>
          <w:rFonts w:ascii="Times New Roman" w:hAnsi="Times New Roman" w:cs="Times New Roman"/>
          <w:sz w:val="28"/>
          <w:szCs w:val="28"/>
        </w:rPr>
        <w:t>нического воспитания, условия выполнения правил и требований гигиены, организацию рационального питания и личной гигиены. Труднее всего у детей формируются культурно-гигиенические навыки, привычки ухаживать за собой, своим телом.[1] Сколько нареканий вызывает нежелание детей чистить зубы, тщательно умываться, содержать в порядке одежду, убирать за собой постель. Большинство проблем здорового образа жизни зарождается в детстве, а затем переходит во взрослую жизнь. Мы  считаем, что только систематическое проведение гигиенических процедур: чистка зубов и полоскание рта после каждого приёма пищи, регулярный туалет носа, мытьё ног перед сном могут сформировать у детей привычку и потребность в совершении этих действий. Для того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чтобы дети могли самостоятельно и вполне осознанно выполнить действия полезные их организму, мы проводим занятия, развлечения: «В гостях у Айболита», «Что полезно для нашего здоровья».</w:t>
      </w:r>
    </w:p>
    <w:p w:rsidR="00873FFF" w:rsidRDefault="00873FFF" w:rsidP="00873FFF">
      <w:pPr>
        <w:pStyle w:val="a3"/>
        <w:tabs>
          <w:tab w:val="left" w:pos="2552"/>
          <w:tab w:val="left" w:pos="467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группе имеется наглядность, где дети могут посмотреть схему ухода за зубами, волосами, кожей. В центре сюжетно-ролевых игр представлены все виды и атрибуты для игр, в которых ребёнок может закрепить правила гигиены, взаимодействие со сверстниками в проблемных и бытовых ситуациях. Познание себя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сновная потребность растущего человека, поэтому мы  даём детям знания на занятиях: «Зачем мы дышим», «Слышит </w:t>
      </w:r>
      <w:proofErr w:type="spellStart"/>
      <w:proofErr w:type="gramStart"/>
      <w:r>
        <w:rPr>
          <w:rFonts w:ascii="Times New Roman" w:hAnsi="Times New Roman" w:cs="Times New Roman"/>
          <w:sz w:val="28"/>
          <w:szCs w:val="28"/>
        </w:rPr>
        <w:t>кошка-слышит</w:t>
      </w:r>
      <w:proofErr w:type="spellEnd"/>
      <w:proofErr w:type="gramEnd"/>
      <w:r>
        <w:rPr>
          <w:rFonts w:ascii="Times New Roman" w:hAnsi="Times New Roman" w:cs="Times New Roman"/>
          <w:sz w:val="28"/>
          <w:szCs w:val="28"/>
        </w:rPr>
        <w:t xml:space="preserve"> человек». Часто беседуем с детьми на тему «Расскажи о себе». Большую помощь нам оказывает художественная литература. Воспитательную направленность содержат такие произведения как «Девочка чумазая» А. </w:t>
      </w:r>
      <w:proofErr w:type="spellStart"/>
      <w:r>
        <w:rPr>
          <w:rFonts w:ascii="Times New Roman" w:hAnsi="Times New Roman" w:cs="Times New Roman"/>
          <w:sz w:val="28"/>
          <w:szCs w:val="28"/>
        </w:rPr>
        <w:t>Барто</w:t>
      </w:r>
      <w:proofErr w:type="spellEnd"/>
      <w:r>
        <w:rPr>
          <w:rFonts w:ascii="Times New Roman" w:hAnsi="Times New Roman" w:cs="Times New Roman"/>
          <w:sz w:val="28"/>
          <w:szCs w:val="28"/>
        </w:rPr>
        <w:t xml:space="preserve">, «Обедать» Е. Благининой, «Мойдодыр» К.И. Чуковского, а также </w:t>
      </w:r>
      <w:proofErr w:type="spellStart"/>
      <w:r>
        <w:rPr>
          <w:rFonts w:ascii="Times New Roman" w:hAnsi="Times New Roman" w:cs="Times New Roman"/>
          <w:sz w:val="28"/>
          <w:szCs w:val="28"/>
        </w:rPr>
        <w:t>потешки</w:t>
      </w:r>
      <w:proofErr w:type="spellEnd"/>
      <w:r>
        <w:rPr>
          <w:rFonts w:ascii="Times New Roman" w:hAnsi="Times New Roman" w:cs="Times New Roman"/>
          <w:sz w:val="28"/>
          <w:szCs w:val="28"/>
        </w:rPr>
        <w:t xml:space="preserve"> «Расти коса», «Водичка-водичка» и др.</w:t>
      </w:r>
    </w:p>
    <w:p w:rsidR="00873FFF" w:rsidRDefault="00873FFF" w:rsidP="00873FFF">
      <w:pPr>
        <w:pStyle w:val="a3"/>
        <w:tabs>
          <w:tab w:val="left" w:pos="2552"/>
          <w:tab w:val="left" w:pos="4678"/>
        </w:tabs>
        <w:spacing w:after="0" w:line="360" w:lineRule="auto"/>
        <w:ind w:left="0" w:firstLine="709"/>
        <w:jc w:val="both"/>
        <w:rPr>
          <w:rFonts w:ascii="Times New Roman" w:hAnsi="Times New Roman" w:cs="Times New Roman"/>
          <w:sz w:val="28"/>
          <w:szCs w:val="28"/>
        </w:rPr>
      </w:pPr>
    </w:p>
    <w:p w:rsidR="00873FFF" w:rsidRDefault="00873FFF" w:rsidP="00873FFF">
      <w:pPr>
        <w:pStyle w:val="a3"/>
        <w:tabs>
          <w:tab w:val="left" w:pos="2552"/>
          <w:tab w:val="left" w:pos="467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системе обучаем детей </w:t>
      </w:r>
      <w:proofErr w:type="spellStart"/>
      <w:r>
        <w:rPr>
          <w:rFonts w:ascii="Times New Roman" w:hAnsi="Times New Roman" w:cs="Times New Roman"/>
          <w:sz w:val="28"/>
          <w:szCs w:val="28"/>
        </w:rPr>
        <w:t>самомассажу</w:t>
      </w:r>
      <w:proofErr w:type="spellEnd"/>
      <w:r>
        <w:rPr>
          <w:rFonts w:ascii="Times New Roman" w:hAnsi="Times New Roman" w:cs="Times New Roman"/>
          <w:sz w:val="28"/>
          <w:szCs w:val="28"/>
        </w:rPr>
        <w:t>, релаксации. Объясняем важность этих мероприятий для здоровья человека. Очень важно, чтобы собственный опыт ребёнка был им проанализирован, чтобы знания были применены к себе. Мероприятия по формированию основ здорового образа жизни в течение дня, правильно составленный режим дня, дают свои результаты: наши дети спокойны, активны, отсутствует плач, возбуждение, дети спокойно и быстро засыпают, крепко спят и просыпаются бодрыми.</w:t>
      </w:r>
    </w:p>
    <w:p w:rsidR="00873FFF" w:rsidRDefault="00873FFF" w:rsidP="00873FFF">
      <w:pPr>
        <w:pStyle w:val="a3"/>
        <w:tabs>
          <w:tab w:val="left" w:pos="2552"/>
          <w:tab w:val="left" w:pos="467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Привычка к здоровому образу жизни обеспечивает полноценное развитие и реализацию возможностей ребёнка, способствует его социализации и является необходимым условием воспитания  гармоничной личности. [3]</w:t>
      </w:r>
    </w:p>
    <w:p w:rsidR="00873FFF" w:rsidRDefault="00873FFF" w:rsidP="00873FFF">
      <w:pPr>
        <w:pStyle w:val="a3"/>
        <w:tabs>
          <w:tab w:val="left" w:pos="2552"/>
          <w:tab w:val="left" w:pos="4678"/>
        </w:tabs>
        <w:spacing w:after="0" w:line="360" w:lineRule="auto"/>
        <w:ind w:left="0" w:firstLine="709"/>
        <w:jc w:val="both"/>
        <w:rPr>
          <w:rFonts w:ascii="Times New Roman" w:hAnsi="Times New Roman" w:cs="Times New Roman"/>
          <w:sz w:val="28"/>
          <w:szCs w:val="28"/>
        </w:rPr>
      </w:pPr>
    </w:p>
    <w:p w:rsidR="00873FFF" w:rsidRDefault="00873FFF" w:rsidP="00873FFF">
      <w:pPr>
        <w:pStyle w:val="a3"/>
        <w:tabs>
          <w:tab w:val="left" w:pos="2552"/>
          <w:tab w:val="left" w:pos="467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Литература </w:t>
      </w:r>
    </w:p>
    <w:p w:rsidR="00873FFF" w:rsidRDefault="00873FFF" w:rsidP="00873FFF">
      <w:pPr>
        <w:pStyle w:val="a3"/>
        <w:numPr>
          <w:ilvl w:val="0"/>
          <w:numId w:val="12"/>
        </w:numPr>
        <w:tabs>
          <w:tab w:val="left" w:pos="993"/>
          <w:tab w:val="left" w:pos="4678"/>
        </w:tabs>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Бабенкова</w:t>
      </w:r>
      <w:proofErr w:type="spellEnd"/>
      <w:r>
        <w:rPr>
          <w:rFonts w:ascii="Times New Roman" w:hAnsi="Times New Roman" w:cs="Times New Roman"/>
          <w:sz w:val="28"/>
          <w:szCs w:val="28"/>
        </w:rPr>
        <w:t xml:space="preserve"> Е.А.  Как приучить ребёнка заботиться о своём здоровье. </w:t>
      </w:r>
      <w:r w:rsidRPr="00873FFF">
        <w:rPr>
          <w:rFonts w:ascii="Times New Roman" w:hAnsi="Times New Roman" w:cs="Times New Roman"/>
          <w:sz w:val="28"/>
          <w:szCs w:val="28"/>
        </w:rPr>
        <w:t>[</w:t>
      </w:r>
      <w:r>
        <w:rPr>
          <w:rFonts w:ascii="Times New Roman" w:hAnsi="Times New Roman" w:cs="Times New Roman"/>
          <w:sz w:val="28"/>
          <w:szCs w:val="28"/>
        </w:rPr>
        <w:t>Текст</w:t>
      </w:r>
      <w:r w:rsidRPr="00873FFF">
        <w:rPr>
          <w:rFonts w:ascii="Times New Roman" w:hAnsi="Times New Roman" w:cs="Times New Roman"/>
          <w:sz w:val="28"/>
          <w:szCs w:val="28"/>
        </w:rPr>
        <w:t>]</w:t>
      </w:r>
      <w:r>
        <w:rPr>
          <w:rFonts w:ascii="Times New Roman" w:hAnsi="Times New Roman" w:cs="Times New Roman"/>
          <w:sz w:val="28"/>
          <w:szCs w:val="28"/>
        </w:rPr>
        <w:t xml:space="preserve"> – М.: «</w:t>
      </w:r>
      <w:proofErr w:type="spellStart"/>
      <w:r>
        <w:rPr>
          <w:rFonts w:ascii="Times New Roman" w:hAnsi="Times New Roman" w:cs="Times New Roman"/>
          <w:sz w:val="28"/>
          <w:szCs w:val="28"/>
        </w:rPr>
        <w:t>Вентана-Граф</w:t>
      </w:r>
      <w:proofErr w:type="spellEnd"/>
      <w:r>
        <w:rPr>
          <w:rFonts w:ascii="Times New Roman" w:hAnsi="Times New Roman" w:cs="Times New Roman"/>
          <w:sz w:val="28"/>
          <w:szCs w:val="28"/>
        </w:rPr>
        <w:t>», 2004.-…</w:t>
      </w:r>
      <w:proofErr w:type="gramStart"/>
      <w:r>
        <w:rPr>
          <w:rFonts w:ascii="Times New Roman" w:hAnsi="Times New Roman" w:cs="Times New Roman"/>
          <w:sz w:val="28"/>
          <w:szCs w:val="28"/>
        </w:rPr>
        <w:t>с</w:t>
      </w:r>
      <w:proofErr w:type="gramEnd"/>
    </w:p>
    <w:p w:rsidR="00873FFF" w:rsidRDefault="00873FFF" w:rsidP="00873FFF">
      <w:pPr>
        <w:pStyle w:val="a3"/>
        <w:numPr>
          <w:ilvl w:val="0"/>
          <w:numId w:val="12"/>
        </w:numPr>
        <w:tabs>
          <w:tab w:val="left" w:pos="993"/>
          <w:tab w:val="left" w:pos="467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Меркулова В.Н., </w:t>
      </w:r>
      <w:proofErr w:type="spellStart"/>
      <w:r>
        <w:rPr>
          <w:rFonts w:ascii="Times New Roman" w:hAnsi="Times New Roman" w:cs="Times New Roman"/>
          <w:sz w:val="28"/>
          <w:szCs w:val="28"/>
        </w:rPr>
        <w:t>Самоходкина</w:t>
      </w:r>
      <w:proofErr w:type="spellEnd"/>
      <w:r>
        <w:rPr>
          <w:rFonts w:ascii="Times New Roman" w:hAnsi="Times New Roman" w:cs="Times New Roman"/>
          <w:sz w:val="28"/>
          <w:szCs w:val="28"/>
        </w:rPr>
        <w:t xml:space="preserve"> Л.Г. Психологическое обеспечение адаптационного периода в дошкольном образовательном учреждении. Материалы фестиваля «Открытый урок 2004-2005» [Текст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М.: Издательский дом «Первое сентября», 2005.</w:t>
      </w:r>
    </w:p>
    <w:p w:rsidR="00873FFF" w:rsidRDefault="00873FFF" w:rsidP="00873FFF">
      <w:pPr>
        <w:pStyle w:val="a3"/>
        <w:numPr>
          <w:ilvl w:val="0"/>
          <w:numId w:val="12"/>
        </w:numPr>
        <w:tabs>
          <w:tab w:val="left" w:pos="993"/>
          <w:tab w:val="left" w:pos="467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Фурманов И.А. Психологические особенности детей, лишённых родительского попечительства. [Текст] А.А. Аладьин, Н.В. Фурманов.- Минск: «Тесей», 1999.-…</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
    <w:p w:rsidR="00293E7A" w:rsidRPr="00873FFF" w:rsidRDefault="00293E7A" w:rsidP="00873FFF">
      <w:pPr>
        <w:rPr>
          <w:szCs w:val="24"/>
        </w:rPr>
      </w:pPr>
    </w:p>
    <w:sectPr w:rsidR="00293E7A" w:rsidRPr="00873FFF" w:rsidSect="008158DF">
      <w:headerReference w:type="even" r:id="rId8"/>
      <w:headerReference w:type="default" r:id="rId9"/>
      <w:footerReference w:type="even" r:id="rId10"/>
      <w:footerReference w:type="default" r:id="rId11"/>
      <w:headerReference w:type="first" r:id="rId12"/>
      <w:footerReference w:type="first" r:id="rId13"/>
      <w:pgSz w:w="11906" w:h="16838"/>
      <w:pgMar w:top="1259" w:right="851" w:bottom="1077" w:left="119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F22" w:rsidRDefault="00986F22" w:rsidP="008158DF">
      <w:pPr>
        <w:spacing w:after="0" w:line="240" w:lineRule="auto"/>
      </w:pPr>
      <w:r>
        <w:separator/>
      </w:r>
    </w:p>
  </w:endnote>
  <w:endnote w:type="continuationSeparator" w:id="0">
    <w:p w:rsidR="00986F22" w:rsidRDefault="00986F22" w:rsidP="008158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8DF" w:rsidRDefault="008158D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8DF" w:rsidRDefault="008158DF">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8DF" w:rsidRDefault="008158D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F22" w:rsidRDefault="00986F22" w:rsidP="008158DF">
      <w:pPr>
        <w:spacing w:after="0" w:line="240" w:lineRule="auto"/>
      </w:pPr>
      <w:r>
        <w:separator/>
      </w:r>
    </w:p>
  </w:footnote>
  <w:footnote w:type="continuationSeparator" w:id="0">
    <w:p w:rsidR="00986F22" w:rsidRDefault="00986F22" w:rsidP="008158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8DF" w:rsidRDefault="008158D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8DF" w:rsidRDefault="008158DF" w:rsidP="008158DF">
    <w:pPr>
      <w:pStyle w:val="a4"/>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8DF" w:rsidRDefault="008158D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9462F"/>
    <w:multiLevelType w:val="hybridMultilevel"/>
    <w:tmpl w:val="E9FC236A"/>
    <w:lvl w:ilvl="0" w:tplc="D7DA478A">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1">
    <w:nsid w:val="0F834047"/>
    <w:multiLevelType w:val="hybridMultilevel"/>
    <w:tmpl w:val="4E48B3FC"/>
    <w:lvl w:ilvl="0" w:tplc="359853C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11CD0D17"/>
    <w:multiLevelType w:val="hybridMultilevel"/>
    <w:tmpl w:val="991A1E50"/>
    <w:lvl w:ilvl="0" w:tplc="EA82042E">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3">
    <w:nsid w:val="18117792"/>
    <w:multiLevelType w:val="hybridMultilevel"/>
    <w:tmpl w:val="BB0C4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C40D94"/>
    <w:multiLevelType w:val="hybridMultilevel"/>
    <w:tmpl w:val="5AB09FEA"/>
    <w:lvl w:ilvl="0" w:tplc="EE2244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D772FB7"/>
    <w:multiLevelType w:val="hybridMultilevel"/>
    <w:tmpl w:val="B3C29F86"/>
    <w:lvl w:ilvl="0" w:tplc="5E901AFC">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4024BC6"/>
    <w:multiLevelType w:val="hybridMultilevel"/>
    <w:tmpl w:val="28001252"/>
    <w:lvl w:ilvl="0" w:tplc="1F0A1522">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451F03AB"/>
    <w:multiLevelType w:val="hybridMultilevel"/>
    <w:tmpl w:val="89FE7BD4"/>
    <w:lvl w:ilvl="0" w:tplc="5246CB9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55060B12"/>
    <w:multiLevelType w:val="hybridMultilevel"/>
    <w:tmpl w:val="4EB60DA0"/>
    <w:lvl w:ilvl="0" w:tplc="965CDC5C">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9">
    <w:nsid w:val="55A56B86"/>
    <w:multiLevelType w:val="hybridMultilevel"/>
    <w:tmpl w:val="77FEB226"/>
    <w:lvl w:ilvl="0" w:tplc="38DCB7B6">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num w:numId="1">
    <w:abstractNumId w:val="3"/>
  </w:num>
  <w:num w:numId="2">
    <w:abstractNumId w:val="7"/>
  </w:num>
  <w:num w:numId="3">
    <w:abstractNumId w:val="8"/>
  </w:num>
  <w:num w:numId="4">
    <w:abstractNumId w:val="9"/>
  </w:num>
  <w:num w:numId="5">
    <w:abstractNumId w:val="6"/>
  </w:num>
  <w:num w:numId="6">
    <w:abstractNumId w:val="1"/>
  </w:num>
  <w:num w:numId="7">
    <w:abstractNumId w:val="0"/>
  </w:num>
  <w:num w:numId="8">
    <w:abstractNumId w:val="2"/>
  </w:num>
  <w:num w:numId="9">
    <w:abstractNumId w:val="5"/>
  </w:num>
  <w:num w:numId="10">
    <w:abstractNumId w:val="4"/>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10"/>
  <w:displayHorizontalDrawingGridEvery w:val="2"/>
  <w:characterSpacingControl w:val="doNotCompress"/>
  <w:footnotePr>
    <w:footnote w:id="-1"/>
    <w:footnote w:id="0"/>
  </w:footnotePr>
  <w:endnotePr>
    <w:endnote w:id="-1"/>
    <w:endnote w:id="0"/>
  </w:endnotePr>
  <w:compat/>
  <w:rsids>
    <w:rsidRoot w:val="00AD5712"/>
    <w:rsid w:val="00001143"/>
    <w:rsid w:val="0000676A"/>
    <w:rsid w:val="00052EB9"/>
    <w:rsid w:val="00072915"/>
    <w:rsid w:val="00077447"/>
    <w:rsid w:val="000B6644"/>
    <w:rsid w:val="000C3D31"/>
    <w:rsid w:val="000E62EA"/>
    <w:rsid w:val="000F102C"/>
    <w:rsid w:val="00133F84"/>
    <w:rsid w:val="001573DD"/>
    <w:rsid w:val="001A638C"/>
    <w:rsid w:val="001D2550"/>
    <w:rsid w:val="001D5D0E"/>
    <w:rsid w:val="001F148E"/>
    <w:rsid w:val="0020794B"/>
    <w:rsid w:val="002131F6"/>
    <w:rsid w:val="00261734"/>
    <w:rsid w:val="00261C89"/>
    <w:rsid w:val="00262C1B"/>
    <w:rsid w:val="00291262"/>
    <w:rsid w:val="00293E7A"/>
    <w:rsid w:val="002979F9"/>
    <w:rsid w:val="002A6B3D"/>
    <w:rsid w:val="002E75BE"/>
    <w:rsid w:val="0034119C"/>
    <w:rsid w:val="00343060"/>
    <w:rsid w:val="003676C6"/>
    <w:rsid w:val="00386B8A"/>
    <w:rsid w:val="003951A6"/>
    <w:rsid w:val="003A0987"/>
    <w:rsid w:val="003F2B4A"/>
    <w:rsid w:val="0040769D"/>
    <w:rsid w:val="004243C5"/>
    <w:rsid w:val="004A7C5D"/>
    <w:rsid w:val="0055338F"/>
    <w:rsid w:val="00565FB8"/>
    <w:rsid w:val="00590B95"/>
    <w:rsid w:val="005A331D"/>
    <w:rsid w:val="005C1290"/>
    <w:rsid w:val="005C15B8"/>
    <w:rsid w:val="005C5438"/>
    <w:rsid w:val="005C6F8D"/>
    <w:rsid w:val="005C718A"/>
    <w:rsid w:val="006106A9"/>
    <w:rsid w:val="00632449"/>
    <w:rsid w:val="0066775F"/>
    <w:rsid w:val="00681124"/>
    <w:rsid w:val="006961C4"/>
    <w:rsid w:val="006A614F"/>
    <w:rsid w:val="006A7FDB"/>
    <w:rsid w:val="006E5B82"/>
    <w:rsid w:val="00701A5A"/>
    <w:rsid w:val="00701C06"/>
    <w:rsid w:val="00767464"/>
    <w:rsid w:val="007920C4"/>
    <w:rsid w:val="00796850"/>
    <w:rsid w:val="007C6301"/>
    <w:rsid w:val="007D124B"/>
    <w:rsid w:val="007F13B0"/>
    <w:rsid w:val="008042DF"/>
    <w:rsid w:val="008158DF"/>
    <w:rsid w:val="00857F09"/>
    <w:rsid w:val="00860C6C"/>
    <w:rsid w:val="00863D85"/>
    <w:rsid w:val="008643C1"/>
    <w:rsid w:val="00873FFF"/>
    <w:rsid w:val="00897146"/>
    <w:rsid w:val="008A5810"/>
    <w:rsid w:val="008C497B"/>
    <w:rsid w:val="008F0CE2"/>
    <w:rsid w:val="008F2C13"/>
    <w:rsid w:val="00930B89"/>
    <w:rsid w:val="00953E43"/>
    <w:rsid w:val="009554A4"/>
    <w:rsid w:val="00967186"/>
    <w:rsid w:val="00986F22"/>
    <w:rsid w:val="009B5081"/>
    <w:rsid w:val="00A3229A"/>
    <w:rsid w:val="00A6560E"/>
    <w:rsid w:val="00A767F3"/>
    <w:rsid w:val="00AD5712"/>
    <w:rsid w:val="00AD6DFC"/>
    <w:rsid w:val="00AF69DB"/>
    <w:rsid w:val="00B30996"/>
    <w:rsid w:val="00B47AD8"/>
    <w:rsid w:val="00B52B7F"/>
    <w:rsid w:val="00B53A76"/>
    <w:rsid w:val="00B55A2D"/>
    <w:rsid w:val="00B7728A"/>
    <w:rsid w:val="00BC1DFA"/>
    <w:rsid w:val="00BF26FA"/>
    <w:rsid w:val="00C024A4"/>
    <w:rsid w:val="00C71693"/>
    <w:rsid w:val="00C96520"/>
    <w:rsid w:val="00D300E8"/>
    <w:rsid w:val="00D473C1"/>
    <w:rsid w:val="00D5538E"/>
    <w:rsid w:val="00D571C3"/>
    <w:rsid w:val="00DA0C65"/>
    <w:rsid w:val="00DA6570"/>
    <w:rsid w:val="00DD616F"/>
    <w:rsid w:val="00E61EEE"/>
    <w:rsid w:val="00EB4A59"/>
    <w:rsid w:val="00EC0E4F"/>
    <w:rsid w:val="00EC398D"/>
    <w:rsid w:val="00EE6F2C"/>
    <w:rsid w:val="00EF3F45"/>
    <w:rsid w:val="00F214D2"/>
    <w:rsid w:val="00F25634"/>
    <w:rsid w:val="00F465D3"/>
    <w:rsid w:val="00FB4F4E"/>
    <w:rsid w:val="00FD33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3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1124"/>
    <w:pPr>
      <w:ind w:left="720"/>
      <w:contextualSpacing/>
    </w:pPr>
  </w:style>
  <w:style w:type="paragraph" w:styleId="a4">
    <w:name w:val="header"/>
    <w:basedOn w:val="a"/>
    <w:link w:val="a5"/>
    <w:uiPriority w:val="99"/>
    <w:semiHidden/>
    <w:unhideWhenUsed/>
    <w:rsid w:val="008158D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8158DF"/>
  </w:style>
  <w:style w:type="paragraph" w:styleId="a6">
    <w:name w:val="footer"/>
    <w:basedOn w:val="a"/>
    <w:link w:val="a7"/>
    <w:uiPriority w:val="99"/>
    <w:semiHidden/>
    <w:unhideWhenUsed/>
    <w:rsid w:val="008158D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8158DF"/>
  </w:style>
</w:styles>
</file>

<file path=word/webSettings.xml><?xml version="1.0" encoding="utf-8"?>
<w:webSettings xmlns:r="http://schemas.openxmlformats.org/officeDocument/2006/relationships" xmlns:w="http://schemas.openxmlformats.org/wordprocessingml/2006/main">
  <w:divs>
    <w:div w:id="1663584937">
      <w:bodyDiv w:val="1"/>
      <w:marLeft w:val="0"/>
      <w:marRight w:val="0"/>
      <w:marTop w:val="0"/>
      <w:marBottom w:val="0"/>
      <w:divBdr>
        <w:top w:val="none" w:sz="0" w:space="0" w:color="auto"/>
        <w:left w:val="none" w:sz="0" w:space="0" w:color="auto"/>
        <w:bottom w:val="none" w:sz="0" w:space="0" w:color="auto"/>
        <w:right w:val="none" w:sz="0" w:space="0" w:color="auto"/>
      </w:divBdr>
    </w:div>
    <w:div w:id="191778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B2F65-B676-49D3-9029-AC42E4E22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1046</Words>
  <Characters>5964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1</cp:lastModifiedBy>
  <cp:revision>14</cp:revision>
  <cp:lastPrinted>2012-03-04T08:29:00Z</cp:lastPrinted>
  <dcterms:created xsi:type="dcterms:W3CDTF">2012-03-03T07:54:00Z</dcterms:created>
  <dcterms:modified xsi:type="dcterms:W3CDTF">2015-11-11T12:26:00Z</dcterms:modified>
</cp:coreProperties>
</file>