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56E" w:rsidRDefault="00AB756E" w:rsidP="00AB756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7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Березина Татьяна Ивановна </w:t>
      </w:r>
    </w:p>
    <w:p w:rsidR="00AB756E" w:rsidRDefault="00AB756E" w:rsidP="00AB756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7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МКДОУ №5 "Ручеек" компенсирующего вида </w:t>
      </w:r>
    </w:p>
    <w:p w:rsidR="00AB756E" w:rsidRDefault="00AB756E" w:rsidP="00AB756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7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Серова Свердловской области</w:t>
      </w:r>
    </w:p>
    <w:p w:rsidR="00AB756E" w:rsidRPr="00AB756E" w:rsidRDefault="00AB756E" w:rsidP="00AB756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AB7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читель-дефектолог</w:t>
      </w:r>
    </w:p>
    <w:p w:rsidR="00AB756E" w:rsidRDefault="00AB756E" w:rsidP="00F052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2B1" w:rsidRDefault="00F052B1" w:rsidP="00F052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Индивидуальные  коррекционные  занятия  по  развитию  мелкой  моторики  с  детьми с интеллектуальными нарушениями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 обучения (5-6 лет).</w:t>
      </w:r>
    </w:p>
    <w:p w:rsidR="00A567C9" w:rsidRPr="00A567C9" w:rsidRDefault="00A567C9" w:rsidP="00A567C9">
      <w:pPr>
        <w:jc w:val="both"/>
        <w:rPr>
          <w:rFonts w:ascii="Times New Roman" w:hAnsi="Times New Roman" w:cs="Times New Roman"/>
          <w:sz w:val="28"/>
          <w:szCs w:val="28"/>
        </w:rPr>
      </w:pPr>
      <w:r w:rsidRPr="00A567C9">
        <w:rPr>
          <w:rFonts w:ascii="Times New Roman" w:hAnsi="Times New Roman" w:cs="Times New Roman"/>
          <w:sz w:val="28"/>
          <w:szCs w:val="28"/>
        </w:rPr>
        <w:t xml:space="preserve">    Индивидуальные  коррекционные  занятия  не  проводятся  во  время проведения  психолого-педагогического  обследования  детей. Тематика  занятий  соответствует  недельной  сетке непосредственной  образовательной  деятельности  на  учебный год.</w:t>
      </w:r>
      <w:r w:rsidR="008B2A8F">
        <w:rPr>
          <w:rFonts w:ascii="Times New Roman" w:hAnsi="Times New Roman" w:cs="Times New Roman"/>
          <w:sz w:val="28"/>
          <w:szCs w:val="28"/>
        </w:rPr>
        <w:t xml:space="preserve"> </w:t>
      </w:r>
      <w:r w:rsidRPr="00A567C9">
        <w:rPr>
          <w:rFonts w:ascii="Times New Roman" w:hAnsi="Times New Roman" w:cs="Times New Roman"/>
          <w:sz w:val="28"/>
          <w:szCs w:val="28"/>
        </w:rPr>
        <w:t>При  составлении  индивидуальных  коррекционных  занятий  использовались  следующие  сокращения:</w:t>
      </w:r>
    </w:p>
    <w:p w:rsidR="00A567C9" w:rsidRPr="00A567C9" w:rsidRDefault="00A567C9" w:rsidP="00A567C9">
      <w:pPr>
        <w:jc w:val="both"/>
        <w:rPr>
          <w:rFonts w:ascii="Times New Roman" w:hAnsi="Times New Roman" w:cs="Times New Roman"/>
          <w:sz w:val="28"/>
          <w:szCs w:val="28"/>
        </w:rPr>
      </w:pPr>
      <w:r w:rsidRPr="00A567C9">
        <w:rPr>
          <w:rFonts w:ascii="Times New Roman" w:hAnsi="Times New Roman" w:cs="Times New Roman"/>
          <w:sz w:val="28"/>
          <w:szCs w:val="28"/>
        </w:rPr>
        <w:t>П.и.  -  пальчиковая  игра;</w:t>
      </w:r>
    </w:p>
    <w:p w:rsidR="00A567C9" w:rsidRPr="00A567C9" w:rsidRDefault="00A567C9" w:rsidP="00A567C9">
      <w:pPr>
        <w:rPr>
          <w:rFonts w:ascii="Times New Roman" w:hAnsi="Times New Roman" w:cs="Times New Roman"/>
          <w:sz w:val="28"/>
          <w:szCs w:val="28"/>
        </w:rPr>
      </w:pPr>
      <w:r w:rsidRPr="00A567C9">
        <w:rPr>
          <w:rFonts w:ascii="Times New Roman" w:hAnsi="Times New Roman" w:cs="Times New Roman"/>
          <w:sz w:val="28"/>
          <w:szCs w:val="28"/>
        </w:rPr>
        <w:t>П.г.   -  пальчиковая  гимнастика;</w:t>
      </w:r>
    </w:p>
    <w:p w:rsidR="00A567C9" w:rsidRPr="00A567C9" w:rsidRDefault="00A567C9" w:rsidP="00A567C9">
      <w:pPr>
        <w:rPr>
          <w:rFonts w:ascii="Times New Roman" w:hAnsi="Times New Roman" w:cs="Times New Roman"/>
          <w:sz w:val="28"/>
          <w:szCs w:val="28"/>
        </w:rPr>
      </w:pPr>
      <w:r w:rsidRPr="00A567C9">
        <w:rPr>
          <w:rFonts w:ascii="Times New Roman" w:hAnsi="Times New Roman" w:cs="Times New Roman"/>
          <w:sz w:val="28"/>
          <w:szCs w:val="28"/>
        </w:rPr>
        <w:t xml:space="preserve">Р.и.   -  </w:t>
      </w:r>
      <w:proofErr w:type="spellStart"/>
      <w:r w:rsidRPr="00A567C9">
        <w:rPr>
          <w:rFonts w:ascii="Times New Roman" w:hAnsi="Times New Roman" w:cs="Times New Roman"/>
          <w:sz w:val="28"/>
          <w:szCs w:val="28"/>
        </w:rPr>
        <w:t>речедвигательная</w:t>
      </w:r>
      <w:proofErr w:type="spellEnd"/>
      <w:r w:rsidRPr="00A567C9">
        <w:rPr>
          <w:rFonts w:ascii="Times New Roman" w:hAnsi="Times New Roman" w:cs="Times New Roman"/>
          <w:sz w:val="28"/>
          <w:szCs w:val="28"/>
        </w:rPr>
        <w:t xml:space="preserve">  игра;</w:t>
      </w:r>
    </w:p>
    <w:p w:rsidR="00A567C9" w:rsidRPr="00A567C9" w:rsidRDefault="00A567C9" w:rsidP="00A567C9">
      <w:pPr>
        <w:rPr>
          <w:rFonts w:ascii="Times New Roman" w:hAnsi="Times New Roman" w:cs="Times New Roman"/>
          <w:sz w:val="28"/>
          <w:szCs w:val="28"/>
        </w:rPr>
      </w:pPr>
      <w:r w:rsidRPr="00A567C9">
        <w:rPr>
          <w:rFonts w:ascii="Times New Roman" w:hAnsi="Times New Roman" w:cs="Times New Roman"/>
          <w:sz w:val="28"/>
          <w:szCs w:val="28"/>
        </w:rPr>
        <w:t>И.у.   -  игровое  упражнение;</w:t>
      </w:r>
    </w:p>
    <w:p w:rsidR="00A567C9" w:rsidRDefault="00A567C9" w:rsidP="00A567C9">
      <w:pPr>
        <w:rPr>
          <w:rFonts w:ascii="Times New Roman" w:hAnsi="Times New Roman" w:cs="Times New Roman"/>
          <w:sz w:val="28"/>
          <w:szCs w:val="28"/>
        </w:rPr>
      </w:pPr>
      <w:r w:rsidRPr="00A567C9">
        <w:rPr>
          <w:rFonts w:ascii="Times New Roman" w:hAnsi="Times New Roman" w:cs="Times New Roman"/>
          <w:sz w:val="28"/>
          <w:szCs w:val="28"/>
        </w:rPr>
        <w:t xml:space="preserve">Г.у.   -  графическое  упражнение. </w:t>
      </w:r>
    </w:p>
    <w:tbl>
      <w:tblPr>
        <w:tblStyle w:val="a4"/>
        <w:tblW w:w="11199" w:type="dxa"/>
        <w:tblInd w:w="-1168" w:type="dxa"/>
        <w:tblLook w:val="04A0"/>
      </w:tblPr>
      <w:tblGrid>
        <w:gridCol w:w="866"/>
        <w:gridCol w:w="40"/>
        <w:gridCol w:w="30"/>
        <w:gridCol w:w="658"/>
        <w:gridCol w:w="191"/>
        <w:gridCol w:w="121"/>
        <w:gridCol w:w="3378"/>
        <w:gridCol w:w="3605"/>
        <w:gridCol w:w="2310"/>
      </w:tblGrid>
      <w:tr w:rsidR="00AB756E" w:rsidTr="00AB756E">
        <w:trPr>
          <w:cantSplit/>
          <w:trHeight w:val="304"/>
        </w:trPr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B756E" w:rsidRDefault="00AB756E" w:rsidP="00AB7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  <w:p w:rsidR="00AB756E" w:rsidRDefault="00AB756E" w:rsidP="00AB7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B756E" w:rsidRDefault="00AB756E" w:rsidP="00AB7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AB756E" w:rsidRDefault="00AB756E" w:rsidP="00AB7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756E" w:rsidRDefault="00AB756E" w:rsidP="00AB7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756E" w:rsidRDefault="00AB756E" w:rsidP="00AB7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756E" w:rsidRDefault="00AB756E" w:rsidP="00AB7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AB756E" w:rsidTr="00AB756E">
        <w:trPr>
          <w:cantSplit/>
          <w:trHeight w:val="5483"/>
        </w:trPr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B756E" w:rsidRDefault="00AB756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Сентябрь</w:t>
            </w:r>
          </w:p>
          <w:p w:rsidR="00AB756E" w:rsidRDefault="00AB756E" w:rsidP="00AB756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1  занятие          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B756E" w:rsidRDefault="00AB756E" w:rsidP="00AB756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«В  мире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прекрасного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756E" w:rsidRDefault="00AB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Массаж «Непослушные  мячики».</w:t>
            </w:r>
          </w:p>
          <w:p w:rsidR="00AB756E" w:rsidRDefault="00AB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56E" w:rsidRDefault="00AB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56E" w:rsidRDefault="00AB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Р.у. «В  магазине».</w:t>
            </w:r>
          </w:p>
          <w:p w:rsidR="00AB756E" w:rsidRDefault="00AB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56E" w:rsidRDefault="00AB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56E" w:rsidRDefault="00AB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56E" w:rsidRDefault="00AB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Игра «Песочные   секреты».</w:t>
            </w:r>
          </w:p>
          <w:p w:rsidR="00AB756E" w:rsidRDefault="00AB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56E" w:rsidRDefault="00AB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56E" w:rsidRDefault="00AB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И.у. «Красивые  открытки».</w:t>
            </w:r>
          </w:p>
          <w:p w:rsidR="00AB756E" w:rsidRDefault="00AB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56E" w:rsidRDefault="00AB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56E" w:rsidRDefault="00AB756E" w:rsidP="00AB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И.у. «Необычная  ваза».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756E" w:rsidRDefault="00AB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редоставление  ребёнку  разнообразных  тактильных  ощущений,  укрепление  мышц  кистей  рук;</w:t>
            </w:r>
          </w:p>
          <w:p w:rsidR="00AB756E" w:rsidRDefault="00AB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выполнять  определённые  движения  руками  с  речевым  сопровождением  по  подражанию;</w:t>
            </w:r>
          </w:p>
          <w:p w:rsidR="00AB756E" w:rsidRDefault="00AB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учить   определять игрушки  на  ощупь  в  процессе  тактильно – двигательного  обследования;</w:t>
            </w:r>
          </w:p>
          <w:p w:rsidR="00AB756E" w:rsidRDefault="00AB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развитие  координации  движений  глаз  и  руки;</w:t>
            </w:r>
          </w:p>
          <w:p w:rsidR="00AB756E" w:rsidRDefault="00AB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56E" w:rsidRDefault="00AB756E" w:rsidP="00AB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закреплять  умение  захватывать  сыпучий  материал  указательным  типом  хватания, учит  выкладывать  горох  по  контуру  простого  предмета.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756E" w:rsidRDefault="00AB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Мячики   из   различной  фактуры.</w:t>
            </w:r>
          </w:p>
          <w:p w:rsidR="00AB756E" w:rsidRDefault="00AB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56E" w:rsidRDefault="00AB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56E" w:rsidRDefault="00AB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56E" w:rsidRDefault="00AB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56E" w:rsidRDefault="00AB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56E" w:rsidRDefault="00AB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Тазик  с  песком,  мелкие  игрушки.</w:t>
            </w:r>
          </w:p>
          <w:p w:rsidR="00AB756E" w:rsidRDefault="00AB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56E" w:rsidRDefault="00AB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 ящик,  открытки.</w:t>
            </w:r>
          </w:p>
          <w:p w:rsidR="00AB756E" w:rsidRDefault="00AB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56E" w:rsidRDefault="00AB7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Пластилиновая  дощечка  с  нарисованным  контуром  вазы,  баночка  с  горохом.</w:t>
            </w:r>
          </w:p>
          <w:p w:rsidR="00AB756E" w:rsidRDefault="00AB756E" w:rsidP="00AB7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2B1" w:rsidTr="00F052B1">
        <w:trPr>
          <w:cantSplit/>
          <w:trHeight w:val="1134"/>
        </w:trPr>
        <w:tc>
          <w:tcPr>
            <w:tcW w:w="9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Сентябрь</w:t>
            </w:r>
          </w:p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2  занятие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«Наш  любимый  детский  сад»        </w:t>
            </w:r>
          </w:p>
        </w:tc>
        <w:tc>
          <w:tcPr>
            <w:tcW w:w="3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Массаж «Ребристый  карандаш».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П.и. «Куколка».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Игра  «Наши  игрушки».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И.у. «Уронили  мишку  на  пол».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И.у. «Букет на  столе». </w:t>
            </w:r>
          </w:p>
        </w:tc>
        <w:tc>
          <w:tcPr>
            <w:tcW w:w="3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предоставление  ребёнку  разнообразных  тактильных  ощущений,  укрепление  мышц  кистей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развитие  точных  и  дифференцированных  движений  пальцев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учить   определять игрушки  на  ощупь  в  процессе  тактильно – двигательного  обследования;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развитие  координации  движений  глаз  и  руки,  согласованных  движений  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развитие  ручных  умений,  соотносящих  движений  рук. 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Ребристый  карандаш.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Коробка  с  двумя  отверстиями,  игрушки  из  разного  материала.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Стул,  верёвка,  игрушка  мишка,   палочка.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Картинка  «Ваза  с  цветами»,  счётные  палочки  разного  цвета.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2B1" w:rsidTr="00F052B1">
        <w:trPr>
          <w:cantSplit/>
          <w:trHeight w:val="1134"/>
        </w:trPr>
        <w:tc>
          <w:tcPr>
            <w:tcW w:w="9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Октябрь</w:t>
            </w:r>
          </w:p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1  занятие</w:t>
            </w:r>
          </w:p>
        </w:tc>
        <w:tc>
          <w:tcPr>
            <w:tcW w:w="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«Осень»</w:t>
            </w:r>
          </w:p>
        </w:tc>
        <w:tc>
          <w:tcPr>
            <w:tcW w:w="3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1.Массаж  «Полянка».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2.П.и. «Засолка  капусты»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 И.у. «Дождик».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 И.у. «Сушка  грибов».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 Г.у.  «Обведи  путь-дорожку». </w:t>
            </w:r>
          </w:p>
        </w:tc>
        <w:tc>
          <w:tcPr>
            <w:tcW w:w="3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предоставление  ребёнку  разнообразных  тактильных  ощущений,  укрепление  мышц  кистей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развитие  точных  и  дифференцированных  движений  пальцев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учить  выполнять  шнуровку  сверху – вниз (по  подражанию,  по  образцу);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развивать  силу  рук,  соотносящие  действия,  развивать  навык  застёгивания  прищепок;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учить  проводить  непрерывную   линию  между  двумя  волнистыми  линиями.   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Коврик «Травка».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 «Тучка»,  шнурки.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 стойки,  верёвка,  трафареты  грибов  из  линолеума,  прищепки.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 бумаги  с  изображением  2-х  волнистых  линий,  простой  карандаш.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2B1" w:rsidTr="00F052B1">
        <w:trPr>
          <w:cantSplit/>
          <w:trHeight w:val="1134"/>
        </w:trPr>
        <w:tc>
          <w:tcPr>
            <w:tcW w:w="9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Октябрь</w:t>
            </w:r>
          </w:p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  занятие</w:t>
            </w:r>
          </w:p>
        </w:tc>
        <w:tc>
          <w:tcPr>
            <w:tcW w:w="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«В  мире  животных»    </w:t>
            </w:r>
          </w:p>
        </w:tc>
        <w:tc>
          <w:tcPr>
            <w:tcW w:w="3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Массаж  «Мяч – ёжик».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П.и. «Сидит  белка  на  тележке».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И.у. «Ёжик».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И.у. «Ежонок».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Г.у. «Помогите,  помогите,  путь  до  грибочка  укажите».</w:t>
            </w:r>
          </w:p>
        </w:tc>
        <w:tc>
          <w:tcPr>
            <w:tcW w:w="3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предоставление  ребёнку  разнообразных  тактильных  ощущений,  укрепление  мышц  кистей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развитие  точных  и  дифференцированных  движений  пальцев  рук;</w:t>
            </w:r>
          </w:p>
          <w:p w:rsidR="00F052B1" w:rsidRDefault="00F0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развивать  силу  рук,  соотносящие  действия,  развивать  навык  застёгивания  прищепок;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развитие  ручных  умений;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учить  проводить  непрерывную   линию  между  двумя  ломаными  линиями, повторяя  их  изгиб.  </w:t>
            </w:r>
          </w:p>
          <w:p w:rsidR="00F052B1" w:rsidRDefault="00F0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Массажный  мячик.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Ёжик  из  картона  на  подставке,  прищепки.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Картинка «Колобок»,  палочки.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  бумаги  с  изображением  2-х  ломаных  линий.  </w:t>
            </w:r>
          </w:p>
        </w:tc>
      </w:tr>
      <w:tr w:rsidR="00F052B1" w:rsidTr="00AB756E">
        <w:trPr>
          <w:cantSplit/>
          <w:trHeight w:val="1134"/>
        </w:trPr>
        <w:tc>
          <w:tcPr>
            <w:tcW w:w="9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Октябрь</w:t>
            </w:r>
          </w:p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3  занятие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«Наше  здоровье»</w:t>
            </w:r>
          </w:p>
        </w:tc>
        <w:tc>
          <w:tcPr>
            <w:tcW w:w="3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 Массаж  «Шарик  </w:t>
            </w:r>
          </w:p>
          <w:p w:rsidR="00F052B1" w:rsidRDefault="00F052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 – </w:t>
            </w:r>
            <w:proofErr w:type="spellStart"/>
            <w:r>
              <w:rPr>
                <w:rFonts w:ascii="Times New Roman" w:hAnsi="Times New Roman" w:cs="Times New Roman"/>
              </w:rPr>
              <w:t>джок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П.и. «Про  пальчики».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Игра  «Это  помогает  нам  лечиться».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И.у. «Сортируем  витамины».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Г.у. «Обведи  путь -  дорожку».</w:t>
            </w:r>
          </w:p>
        </w:tc>
        <w:tc>
          <w:tcPr>
            <w:tcW w:w="3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предоставление  ребёнку  разнообразных  тактильных  ощущений,  массаж  ладоней  и  пальцев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развитие  точных  и  дифференцированных  движений  пальцев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учить   определять  на  ощупь инструменты  врача   в  процессе  тактильно – двигательного  обследования;</w:t>
            </w:r>
          </w:p>
          <w:p w:rsidR="00F052B1" w:rsidRDefault="00F0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закреплять  умение  захватывать  сыпучий  материал  указательным  типом  хватания;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учить  проводить  непрерывную   линию  между  двумя  волнистыми  линиями.        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Шарик  «Су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Мешочек,  игрушечные  инструменты  врача  (шприц,  градусник, баночка).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Баночка  из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витаминов,  тарелочка  с  горохом.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  бумаги  с  изображением  2-х  ломаных  линий.   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F052B1" w:rsidTr="00AB756E">
        <w:trPr>
          <w:cantSplit/>
          <w:trHeight w:val="1134"/>
        </w:trPr>
        <w:tc>
          <w:tcPr>
            <w:tcW w:w="9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 Октябрь</w:t>
            </w:r>
          </w:p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  занятие   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«Любимые  герои  мультфильмов»</w:t>
            </w:r>
          </w:p>
        </w:tc>
        <w:tc>
          <w:tcPr>
            <w:tcW w:w="3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Массаж  «Поляна».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П.и. «Песенка  друзей»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Игра  «Узнай  героя  сказки  «Теремок»». 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И.у. «Аленький  цветочек».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Г.у. «Помоги встретиться  героям  мультфильма».</w:t>
            </w:r>
          </w:p>
        </w:tc>
        <w:tc>
          <w:tcPr>
            <w:tcW w:w="3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предоставление  ребёнку  разнообразных  тактильных  ощущений,  массаж  ладоней  и  пальцев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развитие  точных  и  дифференцированных  движений  пальцев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учить   определять  на  ощупь   игрушки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зверюшки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в  процессе  тактильно – двигательного  обследования;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закреплять  умение  захватывать  сыпучий  материал  указательным  типом  хватания, учит  выкладывать  горох  по  контуру  простого  предмета;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учить  проводить  непрерывную   линию  между  двумя  ломаными  линиями, повторяя  их  изгиб.  </w:t>
            </w:r>
          </w:p>
          <w:p w:rsidR="00F052B1" w:rsidRDefault="00F0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Коврик  «Поляна».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Коробка домик  с  двумя  отверстиями,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игрушки - персонажи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сказки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«Теремок».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Пластилиновая  дощечка  с  нарисованным  контуром  цветка,  баночка  с  горохом.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  бумаги  с  изображением  2-х  ломаных  линий.   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052B1" w:rsidTr="00F052B1">
        <w:trPr>
          <w:cantSplit/>
          <w:trHeight w:val="1134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Ноябрь</w:t>
            </w:r>
          </w:p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1  занятие</w:t>
            </w:r>
          </w:p>
        </w:tc>
        <w:tc>
          <w:tcPr>
            <w:tcW w:w="7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«Моя  семья»</w:t>
            </w:r>
          </w:p>
        </w:tc>
        <w:tc>
          <w:tcPr>
            <w:tcW w:w="36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Массаж  «Перчатка».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П.г. «Моя  семья».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Игра «Вижу  руками»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И.у. «Бабушкины  помощники».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И.у. «Помогаем  маме»</w:t>
            </w:r>
          </w:p>
        </w:tc>
        <w:tc>
          <w:tcPr>
            <w:tcW w:w="3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предоставление  ребёнку  разнообразных  тактильных  ощущений,  массаж  ладоней  и  пальцев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развитие  точных  и  дифференцированных  движений  пальцев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учить   определять предметы  быта  из  линолеума  на  ощупь  в  процессе  тактильно – двигательного  обследования;</w:t>
            </w:r>
          </w:p>
          <w:p w:rsidR="00F052B1" w:rsidRDefault="00F0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развитие  согласованных  движений  обеих  рук;</w:t>
            </w:r>
          </w:p>
          <w:p w:rsidR="00F052B1" w:rsidRDefault="00F0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закреплять  умение  захватывать  сыпучий  материал  указательным  типом  хватания.</w:t>
            </w:r>
          </w:p>
          <w:p w:rsidR="00F052B1" w:rsidRDefault="00F0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Перчатка с  нашитыми  пуговицами  разной  фактуры.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Коробка  с  двумя  отверстиями,  трафареты  предметов  быта  из  линолеума.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Недовязанный  шарфик, клубок  ниток.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Кастрюлька с  фасолью  и  горохом,  2  тарелочки.</w:t>
            </w:r>
          </w:p>
        </w:tc>
      </w:tr>
      <w:tr w:rsidR="00F052B1" w:rsidTr="00F052B1">
        <w:trPr>
          <w:cantSplit/>
          <w:trHeight w:val="1134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Ноябрь</w:t>
            </w:r>
          </w:p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  занятие   </w:t>
            </w:r>
          </w:p>
        </w:tc>
        <w:tc>
          <w:tcPr>
            <w:tcW w:w="7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«Дары  осени»</w:t>
            </w:r>
          </w:p>
        </w:tc>
        <w:tc>
          <w:tcPr>
            <w:tcW w:w="36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Массаж  «Грецкий  орех».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П.и. «Овощи».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3.Игра  «Что  в  мешочке?»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И.у.  «Сушка  фруктов».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И.у. «Яблоко».</w:t>
            </w:r>
          </w:p>
        </w:tc>
        <w:tc>
          <w:tcPr>
            <w:tcW w:w="3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предоставление  ребёнку  разнообразных  тактильных  ощущений,  массаж  ладоней  и  пальцев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развитие  точных  и  дифференцированных  движений  пальцев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учить   определять  на  ощупь   овощи  и  фрукты  в  процессе  тактильно – двигательного  обследования;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развивать  силу  рук,  соотносящие  действия,  развивать  навык  застёгивания  прищепок;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закреплять  умение  захватывать  сыпучий  материал  указательным  типом  хватания, учит  выкладывать  горох  по  контуру  простого  предмета.</w:t>
            </w:r>
          </w:p>
          <w:p w:rsidR="00F052B1" w:rsidRDefault="00F0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Грецкий  орех.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Мешочек, муляжи  овощей  и  фруктов.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Верёвка,  2  стойки, трафареты  овощей  и  фруктов  из  толстого  картона,  прищепки.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Пластилиновая  дощечка  с  изображением  яблока,  баночка  с  горохом.</w:t>
            </w:r>
          </w:p>
        </w:tc>
      </w:tr>
      <w:tr w:rsidR="00F052B1" w:rsidTr="00F052B1">
        <w:trPr>
          <w:cantSplit/>
          <w:trHeight w:val="1134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Ноябрь </w:t>
            </w:r>
          </w:p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  занятие</w:t>
            </w:r>
          </w:p>
        </w:tc>
        <w:tc>
          <w:tcPr>
            <w:tcW w:w="7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«День  матери»</w:t>
            </w:r>
          </w:p>
        </w:tc>
        <w:tc>
          <w:tcPr>
            <w:tcW w:w="36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Массаж  «Пианино».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Р.у. «Мамины  помощники».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И.у. «Собери  для  мамы  бусы».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И.у. «Цветок для  мамы».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Г.у. «Узор  на  платье».</w:t>
            </w:r>
          </w:p>
        </w:tc>
        <w:tc>
          <w:tcPr>
            <w:tcW w:w="3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предоставление  ребёнку  разнообразных  тактильных  ощущений,  массаж  пальцев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выполнять  определённые  движения  руками  с  речевым  сопровождением  по  подражанию;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 координацию  движений   рук  и  глаз,  точность  движений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развивать  силу  рук,  соотносящие  действия,  развивать  навык  застёгивания  прищепок;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учить  обводить  по  контуру  простые  предметы.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Пианино  с  клавишами  из  разной  фактуры.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Проволока,  разноцветные  крышки.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Стебелёк  из  картона, прищепки.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Трафарет  платья, геометрические  фигуры,  простой  карандаш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2B1" w:rsidTr="00F052B1">
        <w:trPr>
          <w:cantSplit/>
          <w:trHeight w:val="1134"/>
        </w:trPr>
        <w:tc>
          <w:tcPr>
            <w:tcW w:w="9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Ноябрь</w:t>
            </w:r>
          </w:p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4  занятие</w:t>
            </w:r>
          </w:p>
        </w:tc>
        <w:tc>
          <w:tcPr>
            <w:tcW w:w="8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«Домашние  животные  и  птицы»</w:t>
            </w:r>
          </w:p>
        </w:tc>
        <w:tc>
          <w:tcPr>
            <w:tcW w:w="3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Массаж  «Непослушные  мячики».</w:t>
            </w:r>
          </w:p>
          <w:p w:rsidR="00F052B1" w:rsidRDefault="00F052B1">
            <w:pPr>
              <w:rPr>
                <w:rFonts w:ascii="Times New Roman" w:hAnsi="Times New Roman" w:cs="Times New Roman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П.г. «Повстречались».</w:t>
            </w:r>
          </w:p>
          <w:p w:rsidR="00F052B1" w:rsidRDefault="00F052B1">
            <w:pPr>
              <w:rPr>
                <w:rFonts w:ascii="Times New Roman" w:hAnsi="Times New Roman" w:cs="Times New Roman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Игра  «Узнай, кто  это?».</w:t>
            </w:r>
          </w:p>
          <w:p w:rsidR="00F052B1" w:rsidRDefault="00F052B1">
            <w:pPr>
              <w:rPr>
                <w:rFonts w:ascii="Times New Roman" w:hAnsi="Times New Roman" w:cs="Times New Roman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И.у. «Шаловливые  котята».</w:t>
            </w:r>
          </w:p>
          <w:p w:rsidR="00F052B1" w:rsidRDefault="00F052B1">
            <w:pPr>
              <w:rPr>
                <w:rFonts w:ascii="Times New Roman" w:hAnsi="Times New Roman" w:cs="Times New Roman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Г.у. «Помоги  детёнышам дойти  до  мамы».</w:t>
            </w:r>
          </w:p>
        </w:tc>
        <w:tc>
          <w:tcPr>
            <w:tcW w:w="3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предоставление  ребёнку  разнообразных  тактильных  ощущений,  массаж  ладоней  и  пальцев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развитие  точных  и  дифференцированных  движений  пальцев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учить   определять  на  ощупь животных  (игрушки)  в  процессе  тактильно – двигательного  обследования;</w:t>
            </w:r>
          </w:p>
          <w:p w:rsidR="00F052B1" w:rsidRDefault="00F0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развитие  согласованных  движений  обеих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учить  проводить  непрерывную   линию  между  двумя  ломаными  линиями, повторяя  их  изгиб.  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Мячики из разной фактуры.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Коробка  с  двумя  отверстиями,  игрушки  (кошка,  свинья,  корова).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Катушки с  нитками.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Пластилиновые  дорожки,  баночка с горохом (семечками).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2B1" w:rsidTr="00F052B1">
        <w:trPr>
          <w:cantSplit/>
          <w:trHeight w:val="1134"/>
        </w:trPr>
        <w:tc>
          <w:tcPr>
            <w:tcW w:w="9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Декабрь</w:t>
            </w:r>
          </w:p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  занятие</w:t>
            </w:r>
          </w:p>
        </w:tc>
        <w:tc>
          <w:tcPr>
            <w:tcW w:w="8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«Неделя  добра»</w:t>
            </w:r>
          </w:p>
        </w:tc>
        <w:tc>
          <w:tcPr>
            <w:tcW w:w="3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1.Массаж «Верёвочка».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Р.и. «Про  пилу».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Игра «Узнаю  руками».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И.у. «Поможем  маме».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И.у. «Лечим  бабушку».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И.у. «Поможем малышу» </w:t>
            </w:r>
          </w:p>
        </w:tc>
        <w:tc>
          <w:tcPr>
            <w:tcW w:w="3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предоставление  ребёнку  разнообразных  тактильных  ощущений,  массаж  ладоней  и  пальцев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развитие  точных  и  дифференцированных  движений  пальцев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учить   определять  на  ощупь игрушки-инструменты  в  процессе  тактильно – двигательного  обследования;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развивать  силу  рук,  соотносящие  действия,  развивать  навык  застёгивания  прищепок;</w:t>
            </w:r>
          </w:p>
          <w:p w:rsidR="00F052B1" w:rsidRDefault="00F0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 координацию  движений  глаз  и  руки;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учить  выполнять  шнуровку  слева  на  право (по  подражанию,  по  образцу).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Толстый  шнур  с  узелками.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Мешочек,  игрушки – инструменты.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Верёвка, 2  стойки, трафареты одежды из  толстого  картона,  прищепки.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Бутылочка с  водой,  пипетка, чашка.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Заготовка  с  дырочками,  шнурок.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2B1" w:rsidTr="00F052B1">
        <w:trPr>
          <w:cantSplit/>
          <w:trHeight w:val="1134"/>
        </w:trPr>
        <w:tc>
          <w:tcPr>
            <w:tcW w:w="9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  занятие</w:t>
            </w:r>
          </w:p>
        </w:tc>
        <w:tc>
          <w:tcPr>
            <w:tcW w:w="8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«Зимушка – зима»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3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Массаж «Шишка».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Р.и. «Зимняя  прогулка».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Игра «Что  в  рукавичке  лежит?»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И.у. «Сушим  одежду».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Г.у. «Ёлочка».</w:t>
            </w:r>
          </w:p>
        </w:tc>
        <w:tc>
          <w:tcPr>
            <w:tcW w:w="3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предоставление  ребёнку  разнообразных  тактильных  ощущений,  массаж  ладоней  и  пальцев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развитие  точных  и  дифференцированных  движений  пальцев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учить   определять  на  ощупь игрушки  в  процессе  тактильно – двигательного  обследования;</w:t>
            </w:r>
          </w:p>
          <w:p w:rsidR="00F052B1" w:rsidRDefault="00F0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развивать  силу  рук,  соотносящие  действия,  развивать  навык  застёгивания  прищепок;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учить  обводить  по  контуру  простые  предметы,  проводить  короткие  линии  сверху - вниз,  дифференцировать  степень нажима  на  карандаш.</w:t>
            </w:r>
          </w:p>
          <w:p w:rsidR="00F052B1" w:rsidRDefault="00F0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Сосновая  шишка.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Рукавичка  из  драпа,  игрушки  животных  леса.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Верёвка, 2 стойки, трафареты  одежды  из  толстого  картона,  прищепки.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 бумаги, трафарет  ёлочки, простой карандаш.</w:t>
            </w:r>
          </w:p>
        </w:tc>
      </w:tr>
      <w:tr w:rsidR="00F052B1" w:rsidTr="00F052B1">
        <w:trPr>
          <w:cantSplit/>
          <w:trHeight w:val="1134"/>
        </w:trPr>
        <w:tc>
          <w:tcPr>
            <w:tcW w:w="9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  занятие</w:t>
            </w:r>
          </w:p>
        </w:tc>
        <w:tc>
          <w:tcPr>
            <w:tcW w:w="8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«Дикие  животные  и  их  детёныши»         </w:t>
            </w:r>
          </w:p>
        </w:tc>
        <w:tc>
          <w:tcPr>
            <w:tcW w:w="3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1.Массаж «Поляна».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П.г. «Сидит  белка  на  тележке».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Игра «Узнай,  кто  это?»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И.у. «Белкины  запасы».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5.И.у. «Укажи  путь - дорожку».  </w:t>
            </w:r>
          </w:p>
        </w:tc>
        <w:tc>
          <w:tcPr>
            <w:tcW w:w="3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предоставление  ребёнку  разнообразных  тактильных  ощущений,  массаж  ладоней  и  пальцев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развитие  точных  и  дифференцированных  движений  пальцев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учить   определять  на  ощупь зайчиху  и  зайчонка,  лису  и  лисёнка   по  трафарету  из  потолочной  плитки  в  процессе  тактильно - двигательного  обследования;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развитие соотносящих  движений  рук;</w:t>
            </w:r>
          </w:p>
          <w:p w:rsidR="00F052B1" w:rsidRDefault="00F0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закреплять  умение  захватывать  сыпучий  материал  указательным  типом  хватания, учит  выкладывать  дорожку  из  семечек.  </w:t>
            </w:r>
          </w:p>
          <w:p w:rsidR="00F052B1" w:rsidRDefault="00F0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Коврик  «Травка».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Коробка  с  двумя  отверстиями,  трафареты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животных: зайчиха с  зайчонком, лиса с  лисёнком из  потолочной  плитки.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Проволока,  трафареты  грибов  из  толстого  картона.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Пластилиновая  дорожка, семечки. 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2B1" w:rsidTr="00F052B1">
        <w:trPr>
          <w:cantSplit/>
          <w:trHeight w:val="1134"/>
        </w:trPr>
        <w:tc>
          <w:tcPr>
            <w:tcW w:w="9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Январь</w:t>
            </w:r>
          </w:p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  занятие                  </w:t>
            </w:r>
          </w:p>
        </w:tc>
        <w:tc>
          <w:tcPr>
            <w:tcW w:w="8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«Транспорт,  правила  дорожного  движения»</w:t>
            </w:r>
          </w:p>
        </w:tc>
        <w:tc>
          <w:tcPr>
            <w:tcW w:w="3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1.Массаж  «Су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П.и. «Про  игрушечный  транспорт».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Игра «Что  это?»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И.у. «Помоги  доехать».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Г.у. «Машинка».</w:t>
            </w:r>
          </w:p>
        </w:tc>
        <w:tc>
          <w:tcPr>
            <w:tcW w:w="3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предоставление  ребёнку  разнообразных  тактильных  ощущений,  массаж  ладоней  и  пальцев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развитие  точных  и  дифференцированных  движений  пальцев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учить   определять  на  ощупь игрушки (транспорт)   в  процессе  тактильно – двигательного  обследования;</w:t>
            </w:r>
          </w:p>
          <w:p w:rsidR="00F052B1" w:rsidRDefault="00F0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развитие  координации  движений  глаз  и  руки,  согласованных  движений    рук;</w:t>
            </w:r>
          </w:p>
          <w:p w:rsidR="00F052B1" w:rsidRDefault="00F0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учить  обводить  по  контуру  простые  предметы,   дифференцировать  степень нажима  на  карандаш.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Шарик «Су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жок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Коробка  с  двумя  отверстиями, игрушки: машинка, самолёт, кораблик.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Машинка,  палочка  с  верёвкой.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 бумаги,  трафарет  машинки,  простой  карандаш.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052B1" w:rsidTr="00F052B1">
        <w:trPr>
          <w:cantSplit/>
          <w:trHeight w:val="1134"/>
        </w:trPr>
        <w:tc>
          <w:tcPr>
            <w:tcW w:w="9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Январь</w:t>
            </w:r>
          </w:p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 занятие</w:t>
            </w:r>
          </w:p>
        </w:tc>
        <w:tc>
          <w:tcPr>
            <w:tcW w:w="8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«Вежливые  слова»</w:t>
            </w:r>
          </w:p>
        </w:tc>
        <w:tc>
          <w:tcPr>
            <w:tcW w:w="3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Массаж «Я колючек не  боюсь».</w:t>
            </w:r>
          </w:p>
          <w:p w:rsidR="00F052B1" w:rsidRDefault="00F052B1">
            <w:pPr>
              <w:rPr>
                <w:rFonts w:ascii="Times New Roman" w:hAnsi="Times New Roman" w:cs="Times New Roman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П.и. «Человечек».</w:t>
            </w:r>
          </w:p>
          <w:p w:rsidR="00F052B1" w:rsidRDefault="00F052B1">
            <w:pPr>
              <w:rPr>
                <w:rFonts w:ascii="Times New Roman" w:hAnsi="Times New Roman" w:cs="Times New Roman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Игра «На что  это  похоже?»</w:t>
            </w:r>
          </w:p>
          <w:p w:rsidR="00F052B1" w:rsidRDefault="00F052B1">
            <w:pPr>
              <w:rPr>
                <w:rFonts w:ascii="Times New Roman" w:hAnsi="Times New Roman" w:cs="Times New Roman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И.у. «Отправим  письма  друзьям».</w:t>
            </w:r>
          </w:p>
          <w:p w:rsidR="00F052B1" w:rsidRDefault="00F052B1">
            <w:pPr>
              <w:rPr>
                <w:rFonts w:ascii="Times New Roman" w:hAnsi="Times New Roman" w:cs="Times New Roman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Г.у. «Обведи  по  контуру».</w:t>
            </w:r>
          </w:p>
        </w:tc>
        <w:tc>
          <w:tcPr>
            <w:tcW w:w="3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предоставление  ребёнку  разнообразных  тактильных  ощущений,  массаж  ладоней  и  пальцев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развитие  точных  и  дифференцированных  движений  пальцев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 соотносящих  движений  рук, учить  выкладывать  с  помощью  нити  контурное  изображение  предмета;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развитие  координации  движений  глаз  и  руки,  согласованных  движений  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учить  обводить  по  контуру  простые  предметы,   дифференцировать  степень нажима  на  карандаш. </w:t>
            </w:r>
          </w:p>
          <w:p w:rsidR="00F052B1" w:rsidRDefault="00F0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Бигуди.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«Поле»  для  выкладывания, толстые  нитки.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 ящик, конверты.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 бумаги, трафареты  предметов  быта,  простой  карандаш.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2B1" w:rsidTr="00F052B1">
        <w:trPr>
          <w:cantSplit/>
          <w:trHeight w:val="1134"/>
        </w:trPr>
        <w:tc>
          <w:tcPr>
            <w:tcW w:w="9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Январь</w:t>
            </w:r>
          </w:p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8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«Путешествие  солнца  (части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суток)»</w:t>
            </w:r>
          </w:p>
        </w:tc>
        <w:tc>
          <w:tcPr>
            <w:tcW w:w="3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Массаж  «Воздушный  пластилин».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П.и. «Пальчики  ложатся  спать».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Игра «Узнай  предметы  в  темноте».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И.у. «Вышел  зайчик  погулять».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Г.у. «Рисуем  звёзды».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предоставление  ребёнку  разнообразных  тактильных  ощущений,  массаж  ладоней  и  пальцев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развитие  точных  и  дифференцированных  движений  пальцев  рук;</w:t>
            </w:r>
          </w:p>
          <w:p w:rsidR="00F052B1" w:rsidRDefault="00F0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учить   определять  на  ощупь предметы  быта   в  процессе  тактильно - двигательного  обследования;</w:t>
            </w:r>
          </w:p>
          <w:p w:rsidR="00F052B1" w:rsidRDefault="00F0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развитие  координации  движений  глаз  и  руки,  согласованных  движений    рук;</w:t>
            </w:r>
          </w:p>
          <w:p w:rsidR="00F052B1" w:rsidRDefault="00F0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учить  проводить  линии  по  пунктиру,  не  отрывая  карандаша  от  бумаги.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«Воздушный пластилин».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Шарфик, предметы  быта (ваза, чашка, книга и др.).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Драповая  дорожка  с  пуговицами.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 бумаги  с  пунктирным  изображением  звёзд,  простой  карандаш.</w:t>
            </w:r>
          </w:p>
        </w:tc>
      </w:tr>
      <w:tr w:rsidR="00F052B1" w:rsidTr="00F052B1">
        <w:trPr>
          <w:cantSplit/>
          <w:trHeight w:val="1134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Февраль</w:t>
            </w:r>
          </w:p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 занятие</w:t>
            </w:r>
          </w:p>
        </w:tc>
        <w:tc>
          <w:tcPr>
            <w:tcW w:w="9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«Мебель»</w:t>
            </w:r>
          </w:p>
        </w:tc>
        <w:tc>
          <w:tcPr>
            <w:tcW w:w="3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Массаж «Ребристый  карандаш».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П.и. «Здесь  у  нас  столовая».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Игра «Вижу руками».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И.у. «Мебель  для  Кати».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Г.у. «Украсим  стол и  стул».  </w:t>
            </w:r>
          </w:p>
        </w:tc>
        <w:tc>
          <w:tcPr>
            <w:tcW w:w="3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предоставление  ребёнку  разнообразных  тактильных  ощущений,  массаж  ладоней  и  пальцев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развитие  точных  и  дифференцированных  движений  пальцев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учить   определять  на  ощупь предметы  кукольной  мебели   в  процессе  тактильно - двигательного  обследования;</w:t>
            </w:r>
          </w:p>
          <w:p w:rsidR="00F052B1" w:rsidRDefault="00F0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учить  выкладывать из палочек по  подражанию, развитие соотносящих  движений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учить  проводить  линии  по  пунктиру, не отрывая  карандаша  от бумаги.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Ребристый  карандаш.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Коробка с  двумя  отверстиями, кукольная настольная  мебель (стол, стул, кровать, трюмо).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Картинка – образец, счётные палочки.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Трафареты стола и стула с  изображением пунктирного узора, простой карандаш.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52B1" w:rsidTr="00F052B1">
        <w:trPr>
          <w:cantSplit/>
          <w:trHeight w:val="1134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Февраль</w:t>
            </w:r>
          </w:p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2 занятие</w:t>
            </w:r>
          </w:p>
        </w:tc>
        <w:tc>
          <w:tcPr>
            <w:tcW w:w="9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«Домашние  и дикие  животные»</w:t>
            </w:r>
          </w:p>
          <w:p w:rsidR="00F052B1" w:rsidRDefault="00F052B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52B1" w:rsidRDefault="00F052B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Массаж «Поляна».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П.и. «Повстречались».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Игра «Кто  в  домике  живёт?»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И.у. «Ёжик».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И.у. «Котята расшалились».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И.у. «Помоги животным встретиться».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предоставление  ребёнку  разнообразных  тактильных  ощущений,  массаж  ладоней  и  пальцев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развитие  точных  и  дифференцированных  движений  пальцев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учить   определять  на  ощупь  животных  по  трафаретам  из наждачной  бумаги   в  процессе  тактильно - двигательного  обследования;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развивать  силу  рук,  соотносящие  действия,  развивать  навык  застёгивания  прищепок;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 согласованных  движений  обеих  рук;</w:t>
            </w:r>
          </w:p>
          <w:p w:rsidR="00F052B1" w:rsidRDefault="00F0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учить  проводить  непрерывную   линию  между  двумя  ломаными  линиями, повторяя  их  изгиб.  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Коврик «Травка».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Сухой  бассейн  из  крупы (перловка, греча), трафареты  животных  из  наждачной  бумаги.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Ёжик из  картона на  подставке, прищепки.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Палочки с  нитками, катушки.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 бумаги с изображением двух ломаных  линий, простой карандаш.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2B1" w:rsidTr="00F052B1">
        <w:trPr>
          <w:cantSplit/>
          <w:trHeight w:val="2523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Февраль</w:t>
            </w:r>
          </w:p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3  занятие</w:t>
            </w:r>
          </w:p>
        </w:tc>
        <w:tc>
          <w:tcPr>
            <w:tcW w:w="9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«Армия  родная»</w:t>
            </w:r>
          </w:p>
        </w:tc>
        <w:tc>
          <w:tcPr>
            <w:tcW w:w="3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Массаж «Верёвочка».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П.и. «Про  пальчики».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Игра «Узнай  руками».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И.у. «Выложи  гусеницы у  танка».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Г.у. «Помоги  самолётам  долететь». 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предоставление  ребёнку  разнообразных  тактильных  ощущений,  массаж  ладоней  и  пальцев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развитие  точных  и  дифференцированных  движений  пальцев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учить   определять  на  ощупь  игрушечный военный  транспо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рт в  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оцессе  тактильно - двигательного  обследования;</w:t>
            </w:r>
          </w:p>
          <w:p w:rsidR="00F052B1" w:rsidRDefault="00F0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закреплять  умение  захватывать  сыпучий  материал  указательным  типом  хватания; 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учить  проводить  линии  по  пунктиру, не отрывая  карандаша  от бумаги.</w:t>
            </w:r>
          </w:p>
          <w:p w:rsidR="00F052B1" w:rsidRDefault="00F0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Толстый  шнур с  узелками.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Коробка с  двумя отверстиями, игрушечный  транспорт (танк, самолёт, корабль)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Трафарет  танка, баночка с  горохом.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бумаги с изображением пунктирных линий и  самолётов, простой карандаш.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2B1" w:rsidTr="00F052B1">
        <w:trPr>
          <w:cantSplit/>
          <w:trHeight w:val="1134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Февраль</w:t>
            </w:r>
          </w:p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4  занятие</w:t>
            </w:r>
          </w:p>
        </w:tc>
        <w:tc>
          <w:tcPr>
            <w:tcW w:w="9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«Одежда  и  обувь»</w:t>
            </w:r>
          </w:p>
        </w:tc>
        <w:tc>
          <w:tcPr>
            <w:tcW w:w="3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Массаж «Перчатка».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П.и. «Прогулка».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Игра «Вижу  руками».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И.у. «Помоги развесить  одежду».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Г.у. «Бахрома  на  шарфике». 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предоставление  ребёнку  разнообразных  тактильных  ощущений,  массаж  ладоней  и  пальцев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развитие  точных  и  дифференцированных  движений  пальцев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учить   определять  на  ощупь предметы  одежды  из  линолеума  в   процессе  тактильно - двигательного  обследования;</w:t>
            </w:r>
          </w:p>
          <w:p w:rsidR="00F052B1" w:rsidRDefault="00F0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052B1" w:rsidRDefault="00F0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развивать  силу  рук,  соотносящие  действия,  развивать  навык  застёгивания  прищепок;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учить проводить короткие прямые линии.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052B1" w:rsidRDefault="00F0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Перчатка  с  нашитыми пуговками и  кусочками  ткани разной фактуры.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Коробка  с  двумя  отверстиями, трафареты  предметов  одежды (юбка,  штаны, платье, кофта) из линолеума.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Верёвка, 2 стойки, трафареты одежды из толстого картона, прищепки.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 бумаги с изображением  незаконченного шарфика, простой карандаш. 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2B1" w:rsidTr="00F052B1">
        <w:trPr>
          <w:cantSplit/>
          <w:trHeight w:val="1134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Март</w:t>
            </w:r>
          </w:p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 занятие</w:t>
            </w:r>
          </w:p>
        </w:tc>
        <w:tc>
          <w:tcPr>
            <w:tcW w:w="9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«Бабушка, мама,  сестра»      </w:t>
            </w:r>
          </w:p>
        </w:tc>
        <w:tc>
          <w:tcPr>
            <w:tcW w:w="3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Массаж « Непослушные  мячики».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П.и. «Наша  Маша рано  встала».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И.у. «Помоги  сестрёнке  застегнуть  застёжки».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И.у. «Бабушкины  клубочки».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Г.у. «Украсим платье маме».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предоставление  ребёнку  разнообразных  тактильных  ощущений,  массаж  ладоней  и  пальцев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развитие  точных  и  дифференцированных  движений  пальцев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учить застёгивать пуговицы, кнопки;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 согласованных  движений  обеих  рук;</w:t>
            </w:r>
          </w:p>
          <w:p w:rsidR="00F052B1" w:rsidRDefault="00F0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учить  проводить  линии  по  пунктиру, не отрывая  карандаша  от бумаги, дифференцировать  степень нажима  на  карандаш. 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52B1" w:rsidRDefault="00F0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Мячики разной фактуры.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«застегнём пуговицы».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Нитки, катушки.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Трафарет  платья из бумаги   с  пунктирным изображением узора, простой карандаш.</w:t>
            </w:r>
          </w:p>
        </w:tc>
      </w:tr>
      <w:tr w:rsidR="00F052B1" w:rsidTr="00F052B1">
        <w:trPr>
          <w:cantSplit/>
          <w:trHeight w:val="1134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   Март</w:t>
            </w:r>
          </w:p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  занятие</w:t>
            </w:r>
          </w:p>
        </w:tc>
        <w:tc>
          <w:tcPr>
            <w:tcW w:w="9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«В  гостях  у  сказки»</w:t>
            </w:r>
          </w:p>
        </w:tc>
        <w:tc>
          <w:tcPr>
            <w:tcW w:w="3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Массаж «Мячик – ёжик».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П.и. «Про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смешариков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Игра «Кто это?»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И.у. «Золотая рыбка».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Г.у. «Подарки любимым  героям».  </w:t>
            </w:r>
          </w:p>
        </w:tc>
        <w:tc>
          <w:tcPr>
            <w:tcW w:w="3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предоставление  ребёнку  разнообразных  тактильных  ощущений,  массаж  ладоней  и  пальцев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развитие  точных  и  дифференцированных  движений  пальцев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учить   определять  на  ощупь игрушки  (герои сказок)  в   процессе  тактильно - двигательного  обследования;</w:t>
            </w:r>
          </w:p>
          <w:p w:rsidR="00F052B1" w:rsidRDefault="00F0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закреплять  умение  захватывать  сыпучий  материал  указательным  типом  хватания, учить выкладывать по  контуру горохом;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учить  обводить  по  контуру  простые  предметы,   дифференцировать  степень нажима  на  карандаш. </w:t>
            </w:r>
          </w:p>
          <w:p w:rsidR="00F052B1" w:rsidRDefault="00F0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Массажёр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«Мячик».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Шарф, игрушки по  сказке «Теремок».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Пластилиновая дощечка с  изображением рыбки, баночка с горохом.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 бумаги с изображением «подарков», простой карандаш.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2B1" w:rsidTr="00F052B1">
        <w:trPr>
          <w:cantSplit/>
          <w:trHeight w:val="1134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Март </w:t>
            </w:r>
          </w:p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     </w:t>
            </w:r>
          </w:p>
        </w:tc>
        <w:tc>
          <w:tcPr>
            <w:tcW w:w="9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«Весна»</w:t>
            </w:r>
          </w:p>
        </w:tc>
        <w:tc>
          <w:tcPr>
            <w:tcW w:w="3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Массаж «Поляна».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2.Р.и. «Про  цветы».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И.у. «Солнышко».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И.у. «Ожили  деревья».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И.у. «Посадка цветов».</w:t>
            </w:r>
          </w:p>
        </w:tc>
        <w:tc>
          <w:tcPr>
            <w:tcW w:w="3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предоставление  ребёнку  разнообразных  тактильных  ощущений,  массаж  ладоней  и  пальцев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развитие  точных  и  дифференцированных  движений  пальцев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развивать  силу  рук,  соотносящие  действия,  развивать  навык  застёгивания  прищепок;</w:t>
            </w:r>
          </w:p>
          <w:p w:rsidR="00F052B1" w:rsidRDefault="00F0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учить  выкладывать из палочек по  подражанию, развитие соотносящих  движений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-развитие  координации глаз и руки, точность движений.  </w:t>
            </w:r>
          </w:p>
          <w:p w:rsidR="00F052B1" w:rsidRDefault="00F0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Коврик  «Травка».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Солнышко из картона, прищепки.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Картинка – образец, палочки разной  длины.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Поднос с песком, тарелка с семечками.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2B1" w:rsidTr="00F052B1">
        <w:trPr>
          <w:cantSplit/>
          <w:trHeight w:val="1134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Апрель </w:t>
            </w:r>
          </w:p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  занятие</w:t>
            </w:r>
          </w:p>
        </w:tc>
        <w:tc>
          <w:tcPr>
            <w:tcW w:w="9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«Улицы   города.  Правила  дорожного поведения»      </w:t>
            </w:r>
          </w:p>
        </w:tc>
        <w:tc>
          <w:tcPr>
            <w:tcW w:w="3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Массаж «С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Р.и. «Шофёр».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И.у. «Строители».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И.у. «Сборка  грузовика».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Г.у. « Автомобиль». </w:t>
            </w:r>
          </w:p>
        </w:tc>
        <w:tc>
          <w:tcPr>
            <w:tcW w:w="3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предоставление  ребёнку  разнообразных  тактильных  ощущений,  массаж  ладоней  и  пальцев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развитие  точных  и  дифференцированных  движений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учить  выкладывать из палочек по  подражанию, развитие соотносящих  движений  рук;</w:t>
            </w:r>
          </w:p>
          <w:p w:rsidR="00F052B1" w:rsidRDefault="00F0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развитие  ручных  умений,  соотносящих  движений, умение  работать  по  подражанию, по  образцу;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учить заштриховывать в  одном направлении – сверху вниз – простые предметы, дифференцировать  степень нажима  на  карандаш. 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Шарик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Су-джок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Картинка – образец «Домик»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чётные палочки.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Картинка – образец «Грузовик», счётные  палочки, 2 колечка.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бумаги с  изображением  автомобиля, простой  карандаш.</w:t>
            </w:r>
          </w:p>
        </w:tc>
      </w:tr>
      <w:tr w:rsidR="00F052B1" w:rsidTr="00F052B1">
        <w:trPr>
          <w:cantSplit/>
          <w:trHeight w:val="1134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Апрель</w:t>
            </w:r>
          </w:p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  занятие</w:t>
            </w:r>
          </w:p>
        </w:tc>
        <w:tc>
          <w:tcPr>
            <w:tcW w:w="9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«Космические   дали»</w:t>
            </w:r>
          </w:p>
        </w:tc>
        <w:tc>
          <w:tcPr>
            <w:tcW w:w="3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Массаж «Воздушный  пластилин».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П.и. «Цепочка».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Игра «Вижу  руками».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И.у. «Выложи  звезду».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И.у. «Найди все  ракеты»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Г.у. «Помоги  ракете  долететь  до  звезды». </w:t>
            </w:r>
          </w:p>
        </w:tc>
        <w:tc>
          <w:tcPr>
            <w:tcW w:w="3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предоставление  ребёнку  разнообразных  тактильных  ощущений,  массаж  ладоней  и  пальцев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развитие  точных  и  дифференцированных  движений  пальцев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учить   определять  на  ощупь игрушки- инструменты  в   процессе  тактильно - двигательного  обследования;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учить  выкладывать из палочек по  подражанию (или  по  образцу), развитие соотносящих  движений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закреплять  умение  захватывать  сыпучий  материал  указательным  типом  хватания; 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учить  проводить  линии  по  пунктиру, не отрывая  карандаша  от бумаги, дифференцировать  степень нажима  на  карандаш. </w:t>
            </w:r>
          </w:p>
          <w:p w:rsidR="00F052B1" w:rsidRDefault="00F0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«Воздушный  пластилин».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Салфетка,  игрушки – инструменты (пила, молоток, отвёртка).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Картинка – образец, счётные  палочки.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Сухой  бассейн (бобы), колпачки-ракеты.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  бумаги  с изображением ракеты и  пунктирного  пути, простой  карандаш. </w:t>
            </w:r>
          </w:p>
        </w:tc>
      </w:tr>
      <w:tr w:rsidR="00F052B1" w:rsidTr="00F052B1">
        <w:trPr>
          <w:cantSplit/>
          <w:trHeight w:val="1134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Апрель</w:t>
            </w:r>
          </w:p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  занятие</w:t>
            </w:r>
          </w:p>
        </w:tc>
        <w:tc>
          <w:tcPr>
            <w:tcW w:w="9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«Птицы»</w:t>
            </w:r>
          </w:p>
        </w:tc>
        <w:tc>
          <w:tcPr>
            <w:tcW w:w="3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Массаж «Косточки».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П.и. «Птички».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И.у. «Узнай корм на  ощупь».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И.у. «Приготовим птицам  корм».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Г.у. «Птичка».  </w:t>
            </w:r>
          </w:p>
        </w:tc>
        <w:tc>
          <w:tcPr>
            <w:tcW w:w="3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предоставление  ребёнку  разнообразных  тактильных  ощущений,  массаж  ладоней  и  пальцев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развитие  точных  и  дифференцированных  движений  пальцев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учить   определять  на  ощупь различную  крупу  в   процессе  тактильно - двигательного  обследования; 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закреплять  умение  захватывать  сыпучий  материал  указательным  типом  хватания; </w:t>
            </w:r>
          </w:p>
          <w:p w:rsidR="00F052B1" w:rsidRDefault="00F0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учить  заштриховывать в  одном  направлении – сверху вниз – простое  изображение,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дифференцировать  степень нажима  на  карандаш. 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Косточки  разного  размера.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Мешочки  с крупой (греча,  перловка,  бобы, манка).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Кормушка  для  птиц  из  картона, поднос с семенами (кабачок, арбуз, подсолнечник)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  бумаги  с изображением  птицы,  простой  карандаш. </w:t>
            </w:r>
          </w:p>
        </w:tc>
      </w:tr>
      <w:tr w:rsidR="00F052B1" w:rsidTr="00F052B1">
        <w:trPr>
          <w:cantSplit/>
          <w:trHeight w:val="1134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Апрель </w:t>
            </w:r>
          </w:p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4  занятие  </w:t>
            </w:r>
          </w:p>
        </w:tc>
        <w:tc>
          <w:tcPr>
            <w:tcW w:w="9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«Добрый  и  злой  огонь»     </w:t>
            </w:r>
          </w:p>
        </w:tc>
        <w:tc>
          <w:tcPr>
            <w:tcW w:w="3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Массаж «Ребристый  карандаш».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Р.и. «Фонарики»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Игра «Узнай электроприбор»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И.у. «Собери  гирлянду».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Г.у. «Рисуем  пожарную  машину».</w:t>
            </w:r>
          </w:p>
        </w:tc>
        <w:tc>
          <w:tcPr>
            <w:tcW w:w="3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предоставление  ребёнку  разнообразных  тактильных  ощущений,  массаж  ладоней  и  пальцев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обучать  согласованным  действиям  обеих  рук,  чередованию  позиции  ладоней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учить   определять  на  ощупь предметы  электроприборы  в   процессе  тактильно - двигательного  обследования;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 координацию  движений  рук  и  глаз, точность  движений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учить  заштриховывать в  одном  направлении – сверху вниз – простое  изображение,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дифференцировать  степень нажима  на  карандаш. 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Ребристый  карандаш.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Коробка  с  двумя отверстиями, трафареты  электроприборов из  линолеума.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Проволока, цветные  крышки (или бусины).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 бумаги с  изображением  пожарной  машины, простой  карандаш.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2B1" w:rsidTr="00F052B1">
        <w:trPr>
          <w:cantSplit/>
          <w:trHeight w:val="1134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 Май</w:t>
            </w:r>
          </w:p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1  занятие   </w:t>
            </w:r>
          </w:p>
        </w:tc>
        <w:tc>
          <w:tcPr>
            <w:tcW w:w="9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«Посуда,  продукты»</w:t>
            </w:r>
          </w:p>
        </w:tc>
        <w:tc>
          <w:tcPr>
            <w:tcW w:w="3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Массаж «Шишка и  орех».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П.и. «Посуда».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Игра «Чудесный  мешочек».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И.у. «Красивая  чашка»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Г.у. «Продукты  в  холодильнике». </w:t>
            </w:r>
          </w:p>
        </w:tc>
        <w:tc>
          <w:tcPr>
            <w:tcW w:w="3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предоставление  ребёнку  разнообразных  тактильных  ощущений,  массаж  ладоней  и  пальцев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развитие  точных  и  дифференцированных  движений  пальцев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учить   определять  на  ощупь продукты  питания  в   процессе  тактильно - двигательного  обследования; 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закреплять  умение  захватывать  сыпучий  материал  указательным  типом  хватания, учить выкладывать по  контуру горохом;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учить  заштриховывать в  одном  направлении – сверху вниз – простое  изображение,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дифференцировать  степень нажима  на  карандаш.  </w:t>
            </w:r>
          </w:p>
          <w:p w:rsidR="00F052B1" w:rsidRDefault="00F0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Шишка, грецкий  орех.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Мешочек, продукты  питания (морковь, огурец, картошка, лук).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Пластилиновая  дощечка с изображением  чашки, баночка с  перловкой.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 бумаги с изображением  продуктов  питания, простой  карандаш.</w:t>
            </w:r>
          </w:p>
        </w:tc>
      </w:tr>
      <w:tr w:rsidR="00F052B1" w:rsidTr="00F052B1">
        <w:trPr>
          <w:cantSplit/>
          <w:trHeight w:val="1134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Май</w:t>
            </w:r>
          </w:p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2  занятие  </w:t>
            </w:r>
          </w:p>
        </w:tc>
        <w:tc>
          <w:tcPr>
            <w:tcW w:w="9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«День   победы»</w:t>
            </w:r>
          </w:p>
        </w:tc>
        <w:tc>
          <w:tcPr>
            <w:tcW w:w="3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Массаж «Шарики».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Р.и.  «Флажки».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Игра «Узнай  военную  технику».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И.у. «Выложи  гусеницы  у  танка».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И.у. «Венок».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Г.у. «Звезда  на  памятнике».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предоставление  ребёнку  разнообразных  тактильных  ощущений,  массаж  ладоней  и  пальцев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обучать  согласованным  действиям  обеих  рук,  чередованию  позиции  ладоней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учить   определять  на  ощупь  игрушки (военная  техника)  в   процессе  тактильно - двигательного  обследования;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закреплять  умение  захватывать  сыпучий  материал  указательным  типом  хватания; 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 координацию  движений  рук  и  глаз, точность  движений  рук;</w:t>
            </w:r>
          </w:p>
          <w:p w:rsidR="00F052B1" w:rsidRDefault="00F0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учить  проводить  линии  по  пунктиру, не отрывая  карандаша  от бумаги, дифференцировать  степень нажима  на  карандаш. 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Шарики  разной  фактуры.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Коробка  с  двумя  отверстиями, игрушки – военная  техника.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Трафарет  танка  из  толстого  картона, баночка  с  горохом.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Проволока,  трафареты  цветов  из  толстого  картона.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 бумаги  с  изображением  памятника  и  с  пунктирным  изображением  звезды.</w:t>
            </w:r>
          </w:p>
        </w:tc>
      </w:tr>
      <w:tr w:rsidR="00F052B1" w:rsidTr="00F052B1">
        <w:trPr>
          <w:cantSplit/>
          <w:trHeight w:val="1134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Май </w:t>
            </w:r>
          </w:p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3  занятие         </w:t>
            </w:r>
          </w:p>
        </w:tc>
        <w:tc>
          <w:tcPr>
            <w:tcW w:w="9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52B1" w:rsidRDefault="00F052B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«Мама,  папа,  я  -  семья»       </w:t>
            </w:r>
          </w:p>
        </w:tc>
        <w:tc>
          <w:tcPr>
            <w:tcW w:w="3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Массаж «Пианино».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П.и. «Семья».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3.Игра «Чьё  это? Вижу руками»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И.у. «Поможем  выполнить  шнуровку».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Г.у. «Мои  игрушки».</w:t>
            </w:r>
          </w:p>
        </w:tc>
        <w:tc>
          <w:tcPr>
            <w:tcW w:w="3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предоставление  ребёнку  разнообразных  тактильных  ощущений,  массаж  ладоней  и  пальцев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развитие  точных  и  дифференцированных  движений  пальцев  рук;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учить   определять  на  ощупь предметы  быта  из  трафаретов из  линолеума  в   процессе  тактильно - двигательного  обследования; 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продолжать  учить  выполнять  шнуровку  слева  направо  без  перекрещивания;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учить  заштриховывать в  одном  направлении – сверху вниз – простое  изображение,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дифференцировать  степень нажима  на  карандаш.  </w:t>
            </w:r>
          </w:p>
          <w:p w:rsidR="00F052B1" w:rsidRDefault="00F052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Пианино  с  клавишами  из  разной  фактуры.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Салфетка, трафареты  предметов  быта  из  линолеума (расчёска, кружка, утюг, машинка).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«Шнуровка».</w:t>
            </w: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B1" w:rsidRDefault="00F0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  бумаги  с  изображением  игрушек,  цветные  карандаши.   </w:t>
            </w:r>
          </w:p>
        </w:tc>
      </w:tr>
    </w:tbl>
    <w:p w:rsidR="00F052B1" w:rsidRDefault="00F052B1" w:rsidP="00F052B1">
      <w:pPr>
        <w:ind w:left="-1276"/>
        <w:rPr>
          <w:b/>
          <w:sz w:val="28"/>
          <w:szCs w:val="28"/>
          <w:lang w:eastAsia="en-US"/>
        </w:rPr>
      </w:pPr>
    </w:p>
    <w:p w:rsidR="00CD686B" w:rsidRDefault="00F052B1">
      <w:r>
        <w:t xml:space="preserve"> </w:t>
      </w:r>
    </w:p>
    <w:sectPr w:rsidR="00CD686B" w:rsidSect="00854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F052B1"/>
    <w:rsid w:val="008548D6"/>
    <w:rsid w:val="008B2A8F"/>
    <w:rsid w:val="008E5549"/>
    <w:rsid w:val="00A567C9"/>
    <w:rsid w:val="00AB756E"/>
    <w:rsid w:val="00CD686B"/>
    <w:rsid w:val="00DA6648"/>
    <w:rsid w:val="00E70483"/>
    <w:rsid w:val="00F05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2B1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F052B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3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4815</Words>
  <Characters>27446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</cp:lastModifiedBy>
  <cp:revision>9</cp:revision>
  <dcterms:created xsi:type="dcterms:W3CDTF">2015-12-05T03:49:00Z</dcterms:created>
  <dcterms:modified xsi:type="dcterms:W3CDTF">2015-12-05T13:05:00Z</dcterms:modified>
</cp:coreProperties>
</file>