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A2" w:rsidRDefault="002710A2" w:rsidP="002710A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Якименко Анастасия Владимировна </w:t>
      </w:r>
    </w:p>
    <w:p w:rsidR="002710A2" w:rsidRDefault="002710A2" w:rsidP="002710A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Педагог-психолог, </w:t>
      </w:r>
    </w:p>
    <w:p w:rsidR="002710A2" w:rsidRDefault="002710A2" w:rsidP="002710A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Лисовая Виктория Витальевна</w:t>
      </w:r>
    </w:p>
    <w:p w:rsidR="002710A2" w:rsidRDefault="002710A2" w:rsidP="002710A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Воспитатель, </w:t>
      </w:r>
    </w:p>
    <w:p w:rsidR="002710A2" w:rsidRPr="002710A2" w:rsidRDefault="002710A2" w:rsidP="002710A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271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"Детский сад №17" г</w:t>
      </w:r>
      <w:proofErr w:type="gramStart"/>
      <w:r w:rsidRPr="00271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2710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раснодар</w:t>
      </w:r>
    </w:p>
    <w:p w:rsidR="002710A2" w:rsidRDefault="002710A2" w:rsidP="002710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73855" w:rsidRPr="002710A2" w:rsidRDefault="00773855" w:rsidP="002710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2710A2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"Волшебные улыбки на песке"</w:t>
      </w:r>
    </w:p>
    <w:p w:rsidR="002710A2" w:rsidRPr="002710A2" w:rsidRDefault="00773855" w:rsidP="002710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</w:pPr>
      <w:r w:rsidRPr="002710A2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«Самая лучшая игрушка для детей - куча песка»</w:t>
      </w:r>
    </w:p>
    <w:p w:rsidR="00773855" w:rsidRPr="002710A2" w:rsidRDefault="00773855" w:rsidP="002710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</w:pPr>
      <w:r w:rsidRPr="002710A2"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 xml:space="preserve"> К.Д.Ушинский</w:t>
      </w:r>
    </w:p>
    <w:p w:rsidR="002710A2" w:rsidRDefault="002710A2" w:rsidP="002710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3855" w:rsidRPr="006C59F4" w:rsidRDefault="00773855" w:rsidP="002710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9F4">
        <w:rPr>
          <w:rFonts w:ascii="Times New Roman" w:hAnsi="Times New Roman" w:cs="Times New Roman"/>
          <w:sz w:val="28"/>
          <w:szCs w:val="28"/>
        </w:rPr>
        <w:t xml:space="preserve">Пожалуй, у каждого из нас есть свои положительные воспоминания из детства, связанные с играми </w:t>
      </w:r>
      <w:r>
        <w:rPr>
          <w:rFonts w:ascii="Times New Roman" w:hAnsi="Times New Roman" w:cs="Times New Roman"/>
          <w:sz w:val="28"/>
          <w:szCs w:val="28"/>
        </w:rPr>
        <w:t>в песке - морском, речном или то</w:t>
      </w:r>
      <w:r w:rsidRPr="006C59F4">
        <w:rPr>
          <w:rFonts w:ascii="Times New Roman" w:hAnsi="Times New Roman" w:cs="Times New Roman"/>
          <w:sz w:val="28"/>
          <w:szCs w:val="28"/>
        </w:rPr>
        <w:t xml:space="preserve">м, что </w:t>
      </w:r>
      <w:r>
        <w:rPr>
          <w:rFonts w:ascii="Times New Roman" w:hAnsi="Times New Roman" w:cs="Times New Roman"/>
          <w:sz w:val="28"/>
          <w:szCs w:val="28"/>
        </w:rPr>
        <w:t>словно магнитом манит ребятишек в песочницу.</w:t>
      </w:r>
      <w:r w:rsidRPr="006C59F4">
        <w:rPr>
          <w:rFonts w:ascii="Times New Roman" w:hAnsi="Times New Roman" w:cs="Times New Roman"/>
          <w:sz w:val="28"/>
          <w:szCs w:val="28"/>
        </w:rPr>
        <w:t xml:space="preserve"> Однако песок не так прост. Элементарные, казалось бы, игры могут быть очень полезны для психического здоровья и развития детей.</w:t>
      </w:r>
    </w:p>
    <w:p w:rsidR="00773855" w:rsidRPr="00773855" w:rsidRDefault="00773855" w:rsidP="006C3A8B">
      <w:pPr>
        <w:shd w:val="clear" w:color="auto" w:fill="FFFFFF"/>
        <w:spacing w:after="3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педагога-психолога  и   воспитателя, в рамках дошкольного учреждения, напрямую направлена на сохранение психического здоровья детей и на их всестороннее развитие. Для решения этой первостепенной задачи в своей работе мы используем метод «песочной игры», который актуален и широко применяется во многих дошкольных учреждениях специалистами разных областей.  Хотелось бы акцентировать внимание на крайней эффективности данного метода</w:t>
      </w:r>
      <w:r w:rsidR="00925B83">
        <w:rPr>
          <w:rFonts w:ascii="Times New Roman" w:hAnsi="Times New Roman" w:cs="Times New Roman"/>
          <w:sz w:val="28"/>
          <w:szCs w:val="28"/>
        </w:rPr>
        <w:t xml:space="preserve"> при решении проблем, возникающих у детей в период адаптации.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B83">
        <w:rPr>
          <w:rFonts w:ascii="Times New Roman" w:eastAsia="Times New Roman" w:hAnsi="Times New Roman" w:cs="Times New Roman"/>
          <w:sz w:val="28"/>
          <w:szCs w:val="28"/>
        </w:rPr>
        <w:t xml:space="preserve"> Именно тогда совместная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задача </w:t>
      </w:r>
      <w:r w:rsidR="00925B83">
        <w:rPr>
          <w:rFonts w:ascii="Times New Roman" w:eastAsia="Times New Roman" w:hAnsi="Times New Roman" w:cs="Times New Roman"/>
          <w:sz w:val="28"/>
          <w:szCs w:val="28"/>
        </w:rPr>
        <w:t xml:space="preserve">воспитателя и педагога-психолога </w:t>
      </w:r>
      <w:r>
        <w:rPr>
          <w:rFonts w:ascii="Times New Roman" w:eastAsia="Times New Roman" w:hAnsi="Times New Roman" w:cs="Times New Roman"/>
          <w:sz w:val="28"/>
          <w:szCs w:val="28"/>
        </w:rPr>
        <w:t>заключается в том,</w:t>
      </w:r>
      <w:r w:rsidRPr="00A21836">
        <w:rPr>
          <w:rFonts w:ascii="Times New Roman" w:eastAsia="Times New Roman" w:hAnsi="Times New Roman" w:cs="Times New Roman"/>
          <w:sz w:val="28"/>
          <w:szCs w:val="28"/>
        </w:rPr>
        <w:t xml:space="preserve"> чтобы ребенок справился с трудностями привыкания к 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среде без эмоциональных переживаний.</w:t>
      </w:r>
      <w:r w:rsidRPr="00A2183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73B59" w:rsidRPr="00B73B59" w:rsidRDefault="00773855" w:rsidP="006C3A8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вид игры выступает, как психопрофилактическое средство, в котором воспитатель и педагог-психолог через игру с ребенком в песочнице устанавливает доверительные отношения,</w:t>
      </w:r>
      <w:r w:rsidRPr="00C62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усиливается чувство </w:t>
      </w:r>
      <w:r w:rsidRPr="006C5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принятия и </w:t>
      </w:r>
      <w:r w:rsidRPr="006C59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успешности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4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методе</w:t>
      </w:r>
      <w:r w:rsidRPr="006C5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 не существует правил, это позволяет ребенку выражать открыто свои эмоции и чувства.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Игра с песком помогает ребенку быстрее освоить правила и нормы поведения в группе, </w:t>
      </w:r>
      <w:r w:rsidRPr="006C5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песочница становится своеобразным театром одного актера, сценой для его внутреннего </w:t>
      </w:r>
      <w:r w:rsidR="00B73B5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C59F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73B59">
        <w:rPr>
          <w:rFonts w:ascii="Times New Roman" w:eastAsia="Times New Roman" w:hAnsi="Times New Roman" w:cs="Times New Roman"/>
          <w:color w:val="000000"/>
          <w:sz w:val="28"/>
          <w:szCs w:val="28"/>
        </w:rPr>
        <w:t>»!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Естественным путем  осуществляется   психолого-педагогическая коррекция</w:t>
      </w:r>
      <w:r w:rsidRPr="006C5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и обучение </w:t>
      </w:r>
      <w:r w:rsidRPr="006C5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 приемлемым способам нервной разря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 детей.</w:t>
      </w:r>
      <w:proofErr w:type="gramEnd"/>
      <w:r w:rsidRPr="006C5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B59" w:rsidRPr="00B73B59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часто словами не может выразить свои переживания, страхи, и тут ему на помощь приходят игры с песком и водой. Проигрывая взволновавшие его ситуации с помощью игрушечных фигурок, создавая картину собственного мира из песка и воды, ребенок освобождается от напряжения. В период адаптации главным является их успокаивающее, умиротворяющее и расслабляющее действие. Игра в песок, особенно для малышей   является, пожалуй, самым доступным и естественным способом самотерапии</w:t>
      </w:r>
      <w:r w:rsidR="00B73B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C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данной проблематике нами были созданы картотеки различных видов игр с элементами песка, подобрано музыкальное сопровождение к ним.</w:t>
      </w:r>
    </w:p>
    <w:p w:rsidR="00773855" w:rsidRPr="006C59F4" w:rsidRDefault="00773855" w:rsidP="006C3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результатов нашей деятельности, мы приходим к единому мнению, что данный метод эффективен и создает положительную динамику для у</w:t>
      </w:r>
      <w:r w:rsidR="006C3A8B">
        <w:rPr>
          <w:rFonts w:ascii="Times New Roman" w:hAnsi="Times New Roman" w:cs="Times New Roman"/>
          <w:sz w:val="28"/>
          <w:szCs w:val="28"/>
        </w:rPr>
        <w:t xml:space="preserve">спешного и комфортного </w:t>
      </w:r>
      <w:r w:rsidR="0048271F">
        <w:rPr>
          <w:rFonts w:ascii="Times New Roman" w:hAnsi="Times New Roman" w:cs="Times New Roman"/>
          <w:sz w:val="28"/>
          <w:szCs w:val="28"/>
        </w:rPr>
        <w:t>пребы</w:t>
      </w:r>
      <w:r w:rsidR="006C3A8B">
        <w:rPr>
          <w:rFonts w:ascii="Times New Roman" w:hAnsi="Times New Roman" w:cs="Times New Roman"/>
          <w:sz w:val="28"/>
          <w:szCs w:val="28"/>
        </w:rPr>
        <w:t>вания детей  в условиях детского сада.</w:t>
      </w:r>
    </w:p>
    <w:p w:rsidR="00773855" w:rsidRDefault="00773855" w:rsidP="006C3A8B">
      <w:pPr>
        <w:spacing w:line="360" w:lineRule="auto"/>
      </w:pPr>
    </w:p>
    <w:p w:rsidR="0012040C" w:rsidRDefault="0012040C" w:rsidP="006C3A8B">
      <w:pPr>
        <w:spacing w:line="360" w:lineRule="auto"/>
      </w:pPr>
    </w:p>
    <w:sectPr w:rsidR="0012040C" w:rsidSect="0093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855"/>
    <w:rsid w:val="0012040C"/>
    <w:rsid w:val="002710A2"/>
    <w:rsid w:val="0048271F"/>
    <w:rsid w:val="005F14F4"/>
    <w:rsid w:val="006C3A8B"/>
    <w:rsid w:val="00773855"/>
    <w:rsid w:val="00925B83"/>
    <w:rsid w:val="00B7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EFFF-29A5-43D6-B1D2-B84A47F0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2016-01-29T09:50:00Z</dcterms:created>
  <dcterms:modified xsi:type="dcterms:W3CDTF">2016-02-03T15:48:00Z</dcterms:modified>
</cp:coreProperties>
</file>