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E4A" w:rsidRDefault="00691E4A" w:rsidP="00691E4A">
      <w:pPr>
        <w:tabs>
          <w:tab w:val="left" w:pos="3435"/>
        </w:tabs>
        <w:spacing w:line="276" w:lineRule="auto"/>
        <w:jc w:val="right"/>
        <w:rPr>
          <w:color w:val="000000"/>
          <w:sz w:val="28"/>
          <w:szCs w:val="28"/>
          <w:shd w:val="clear" w:color="auto" w:fill="FFFFFF"/>
        </w:rPr>
      </w:pPr>
      <w:proofErr w:type="spellStart"/>
      <w:r w:rsidRPr="00691E4A">
        <w:rPr>
          <w:color w:val="000000"/>
          <w:sz w:val="28"/>
          <w:szCs w:val="28"/>
          <w:shd w:val="clear" w:color="auto" w:fill="FFFFFF"/>
        </w:rPr>
        <w:t>Вяткина</w:t>
      </w:r>
      <w:proofErr w:type="spellEnd"/>
      <w:r w:rsidRPr="00691E4A">
        <w:rPr>
          <w:color w:val="000000"/>
          <w:sz w:val="28"/>
          <w:szCs w:val="28"/>
          <w:shd w:val="clear" w:color="auto" w:fill="FFFFFF"/>
        </w:rPr>
        <w:t xml:space="preserve"> Марина Владимировна </w:t>
      </w:r>
    </w:p>
    <w:p w:rsidR="00B460FA" w:rsidRDefault="00691E4A" w:rsidP="00691E4A">
      <w:pPr>
        <w:tabs>
          <w:tab w:val="left" w:pos="3435"/>
        </w:tabs>
        <w:spacing w:line="276" w:lineRule="auto"/>
        <w:jc w:val="right"/>
        <w:rPr>
          <w:color w:val="000000"/>
          <w:sz w:val="28"/>
          <w:szCs w:val="28"/>
          <w:shd w:val="clear" w:color="auto" w:fill="FFFFFF"/>
        </w:rPr>
      </w:pPr>
      <w:r w:rsidRPr="00691E4A">
        <w:rPr>
          <w:color w:val="000000"/>
          <w:sz w:val="28"/>
          <w:szCs w:val="28"/>
          <w:shd w:val="clear" w:color="auto" w:fill="FFFFFF"/>
        </w:rPr>
        <w:t>Муниципальное автономное дошкольное образовательное учреждение "</w:t>
      </w:r>
      <w:proofErr w:type="spellStart"/>
      <w:r w:rsidRPr="00691E4A">
        <w:rPr>
          <w:color w:val="000000"/>
          <w:sz w:val="28"/>
          <w:szCs w:val="28"/>
          <w:shd w:val="clear" w:color="auto" w:fill="FFFFFF"/>
        </w:rPr>
        <w:t>Двуреченский</w:t>
      </w:r>
      <w:proofErr w:type="spellEnd"/>
      <w:r w:rsidRPr="00691E4A">
        <w:rPr>
          <w:color w:val="000000"/>
          <w:sz w:val="28"/>
          <w:szCs w:val="28"/>
          <w:shd w:val="clear" w:color="auto" w:fill="FFFFFF"/>
        </w:rPr>
        <w:t xml:space="preserve"> детский сад "</w:t>
      </w:r>
      <w:proofErr w:type="spellStart"/>
      <w:r w:rsidRPr="00691E4A">
        <w:rPr>
          <w:color w:val="000000"/>
          <w:sz w:val="28"/>
          <w:szCs w:val="28"/>
          <w:shd w:val="clear" w:color="auto" w:fill="FFFFFF"/>
        </w:rPr>
        <w:t>Семицветик</w:t>
      </w:r>
      <w:proofErr w:type="spellEnd"/>
      <w:r w:rsidRPr="00691E4A">
        <w:rPr>
          <w:color w:val="000000"/>
          <w:sz w:val="28"/>
          <w:szCs w:val="28"/>
          <w:shd w:val="clear" w:color="auto" w:fill="FFFFFF"/>
        </w:rPr>
        <w:t>"</w:t>
      </w:r>
    </w:p>
    <w:p w:rsidR="00691E4A" w:rsidRPr="00691E4A" w:rsidRDefault="00691E4A" w:rsidP="00691E4A">
      <w:pPr>
        <w:tabs>
          <w:tab w:val="left" w:pos="3435"/>
        </w:tabs>
        <w:spacing w:line="276" w:lineRule="auto"/>
        <w:jc w:val="right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В</w:t>
      </w:r>
      <w:r w:rsidRPr="00691E4A">
        <w:rPr>
          <w:color w:val="000000"/>
          <w:sz w:val="28"/>
          <w:szCs w:val="28"/>
          <w:shd w:val="clear" w:color="auto" w:fill="FFFFFF"/>
        </w:rPr>
        <w:t>оспитатель</w:t>
      </w:r>
      <w:r>
        <w:rPr>
          <w:color w:val="000000"/>
          <w:sz w:val="28"/>
          <w:szCs w:val="28"/>
          <w:shd w:val="clear" w:color="auto" w:fill="FFFFFF"/>
        </w:rPr>
        <w:t>, руководитель кружка</w:t>
      </w:r>
    </w:p>
    <w:p w:rsidR="00B460FA" w:rsidRPr="00691E4A" w:rsidRDefault="00B460FA" w:rsidP="00691E4A">
      <w:pPr>
        <w:tabs>
          <w:tab w:val="left" w:pos="3435"/>
        </w:tabs>
        <w:spacing w:line="276" w:lineRule="auto"/>
        <w:jc w:val="right"/>
        <w:rPr>
          <w:sz w:val="28"/>
          <w:szCs w:val="28"/>
        </w:rPr>
      </w:pPr>
    </w:p>
    <w:p w:rsidR="00492C19" w:rsidRPr="00691E4A" w:rsidRDefault="00691E4A" w:rsidP="00B460FA">
      <w:pPr>
        <w:tabs>
          <w:tab w:val="left" w:pos="3435"/>
        </w:tabs>
        <w:spacing w:line="276" w:lineRule="auto"/>
        <w:jc w:val="center"/>
        <w:rPr>
          <w:b/>
          <w:sz w:val="28"/>
          <w:szCs w:val="28"/>
        </w:rPr>
      </w:pPr>
      <w:r w:rsidRPr="00691E4A">
        <w:rPr>
          <w:b/>
          <w:sz w:val="28"/>
          <w:szCs w:val="28"/>
        </w:rPr>
        <w:t xml:space="preserve">Программа дополнительного образования </w:t>
      </w:r>
    </w:p>
    <w:p w:rsidR="00492C19" w:rsidRPr="00691E4A" w:rsidRDefault="00691E4A" w:rsidP="00B460FA">
      <w:pPr>
        <w:tabs>
          <w:tab w:val="left" w:pos="3435"/>
        </w:tabs>
        <w:spacing w:line="276" w:lineRule="auto"/>
        <w:jc w:val="center"/>
        <w:rPr>
          <w:b/>
          <w:sz w:val="28"/>
          <w:szCs w:val="28"/>
        </w:rPr>
      </w:pPr>
      <w:r w:rsidRPr="00691E4A">
        <w:rPr>
          <w:b/>
          <w:sz w:val="28"/>
          <w:szCs w:val="28"/>
        </w:rPr>
        <w:t>для детей старшего дошкольного возраста</w:t>
      </w:r>
    </w:p>
    <w:p w:rsidR="00492C19" w:rsidRPr="00691E4A" w:rsidRDefault="00691E4A" w:rsidP="00DC681A">
      <w:pPr>
        <w:spacing w:line="276" w:lineRule="auto"/>
        <w:jc w:val="center"/>
        <w:rPr>
          <w:b/>
          <w:sz w:val="28"/>
          <w:szCs w:val="28"/>
        </w:rPr>
      </w:pPr>
      <w:r w:rsidRPr="00691E4A">
        <w:rPr>
          <w:b/>
          <w:sz w:val="28"/>
          <w:szCs w:val="28"/>
        </w:rPr>
        <w:t>«</w:t>
      </w:r>
      <w:proofErr w:type="spellStart"/>
      <w:r w:rsidRPr="00691E4A">
        <w:rPr>
          <w:b/>
          <w:sz w:val="28"/>
          <w:szCs w:val="28"/>
        </w:rPr>
        <w:t>Запоминайка</w:t>
      </w:r>
      <w:proofErr w:type="spellEnd"/>
      <w:r w:rsidRPr="00691E4A">
        <w:rPr>
          <w:b/>
          <w:sz w:val="28"/>
          <w:szCs w:val="28"/>
        </w:rPr>
        <w:t>!»</w:t>
      </w:r>
    </w:p>
    <w:p w:rsidR="00492C19" w:rsidRPr="00B460FA" w:rsidRDefault="00492C19" w:rsidP="00B460FA">
      <w:pPr>
        <w:spacing w:line="276" w:lineRule="auto"/>
        <w:jc w:val="both"/>
        <w:rPr>
          <w:sz w:val="28"/>
          <w:szCs w:val="28"/>
        </w:rPr>
      </w:pPr>
    </w:p>
    <w:p w:rsidR="00492C19" w:rsidRPr="00B460FA" w:rsidRDefault="00492C19" w:rsidP="00DC681A">
      <w:pPr>
        <w:tabs>
          <w:tab w:val="left" w:pos="3840"/>
        </w:tabs>
        <w:spacing w:line="276" w:lineRule="auto"/>
        <w:rPr>
          <w:sz w:val="28"/>
          <w:szCs w:val="28"/>
        </w:rPr>
      </w:pPr>
      <w:r w:rsidRPr="00B460FA">
        <w:rPr>
          <w:sz w:val="28"/>
          <w:szCs w:val="28"/>
        </w:rPr>
        <w:t>ПОЯСНИТЕЛЬНАЯ ЗАПИСКА</w:t>
      </w:r>
    </w:p>
    <w:p w:rsidR="00492C19" w:rsidRPr="00B460FA" w:rsidRDefault="00492C19" w:rsidP="00B460FA">
      <w:pPr>
        <w:tabs>
          <w:tab w:val="left" w:pos="3840"/>
        </w:tabs>
        <w:spacing w:line="276" w:lineRule="auto"/>
        <w:jc w:val="both"/>
        <w:rPr>
          <w:sz w:val="28"/>
          <w:szCs w:val="28"/>
        </w:rPr>
      </w:pPr>
    </w:p>
    <w:p w:rsidR="00492C19" w:rsidRPr="00B460FA" w:rsidRDefault="00492C19" w:rsidP="00B460FA">
      <w:pPr>
        <w:spacing w:line="276" w:lineRule="auto"/>
        <w:jc w:val="both"/>
        <w:rPr>
          <w:sz w:val="28"/>
          <w:szCs w:val="28"/>
        </w:rPr>
      </w:pPr>
      <w:r w:rsidRPr="00B460FA">
        <w:rPr>
          <w:sz w:val="28"/>
          <w:szCs w:val="28"/>
        </w:rPr>
        <w:tab/>
        <w:t>Техногенные катастрофы, экологические катаклизмы, рост преступности, экономическая нестабильность таят опасности для самых маленьких и беззащитных граждан - наших детей.</w:t>
      </w:r>
    </w:p>
    <w:p w:rsidR="00492C19" w:rsidRPr="00B460FA" w:rsidRDefault="00492C19" w:rsidP="00B460FA">
      <w:pPr>
        <w:spacing w:line="276" w:lineRule="auto"/>
        <w:ind w:firstLine="708"/>
        <w:jc w:val="both"/>
        <w:rPr>
          <w:sz w:val="28"/>
          <w:szCs w:val="28"/>
        </w:rPr>
      </w:pPr>
      <w:r w:rsidRPr="00B460FA">
        <w:rPr>
          <w:sz w:val="28"/>
          <w:szCs w:val="28"/>
        </w:rPr>
        <w:t>Задача взрослых состоит не только в том, чтобы оберегать и защищать ребёнка, но и в том, чтобы подготовить его к встрече с различными сложными, а порой опасными жизненными ситуациями.</w:t>
      </w:r>
    </w:p>
    <w:p w:rsidR="00492C19" w:rsidRPr="00B460FA" w:rsidRDefault="00492C19" w:rsidP="00B460FA">
      <w:pPr>
        <w:spacing w:line="276" w:lineRule="auto"/>
        <w:ind w:firstLine="708"/>
        <w:jc w:val="both"/>
        <w:rPr>
          <w:sz w:val="28"/>
          <w:szCs w:val="28"/>
        </w:rPr>
      </w:pPr>
      <w:r w:rsidRPr="00B460FA">
        <w:rPr>
          <w:sz w:val="28"/>
          <w:szCs w:val="28"/>
        </w:rPr>
        <w:t>Правила поведения и меры безопасности непосредственным образом связаны с условиями проживания человека. Каждая среда диктует совершенно различные способы поведения и соответственно меры предосторожности.</w:t>
      </w:r>
    </w:p>
    <w:p w:rsidR="00492C19" w:rsidRPr="00B460FA" w:rsidRDefault="00492C19" w:rsidP="00B460FA">
      <w:pPr>
        <w:spacing w:line="276" w:lineRule="auto"/>
        <w:ind w:firstLine="708"/>
        <w:jc w:val="both"/>
        <w:rPr>
          <w:sz w:val="28"/>
          <w:szCs w:val="28"/>
        </w:rPr>
      </w:pPr>
      <w:r w:rsidRPr="00B460FA">
        <w:rPr>
          <w:sz w:val="28"/>
          <w:szCs w:val="28"/>
        </w:rPr>
        <w:t xml:space="preserve">Данная программа разработана на основе проекта государственного стандарта дошкольного образования, составлена на основе парциальной программы дошкольного образования Р.Б. Стёркиной, O.JI. </w:t>
      </w:r>
      <w:r w:rsidR="00AE512B" w:rsidRPr="00B460FA">
        <w:rPr>
          <w:sz w:val="28"/>
          <w:szCs w:val="28"/>
        </w:rPr>
        <w:t xml:space="preserve">Князевой, Н.Н. Авдеевой «Основы безопасности детей дошкольного возраста» (СПб, «ДЕТСТВО - ПРЕСС», 2002). </w:t>
      </w:r>
      <w:r w:rsidRPr="00B460FA">
        <w:rPr>
          <w:sz w:val="28"/>
          <w:szCs w:val="28"/>
        </w:rPr>
        <w:t>Программа предполагает решение важнейшей социально-педагогической задачи - воспитания у ребёнка навыков адекватного поведения в различных неожиданных ситуациях, Содержит комплекс материалов, обеспечивающих стимулирование в старшем дошкольном возрасте самостоятельности и ответственности.</w:t>
      </w:r>
    </w:p>
    <w:p w:rsidR="00492C19" w:rsidRPr="00B460FA" w:rsidRDefault="00492C19" w:rsidP="00B460FA">
      <w:pPr>
        <w:spacing w:line="276" w:lineRule="auto"/>
        <w:ind w:firstLine="708"/>
        <w:jc w:val="both"/>
        <w:rPr>
          <w:sz w:val="28"/>
          <w:szCs w:val="28"/>
        </w:rPr>
      </w:pPr>
      <w:r w:rsidRPr="00B460FA">
        <w:rPr>
          <w:sz w:val="28"/>
          <w:szCs w:val="28"/>
        </w:rPr>
        <w:t>Программа состоит из шести разделов, содержание которых отражает жизнь современного общества и тематическое планирование, в соответствии с которым строится образовательная работа с детьми:</w:t>
      </w:r>
    </w:p>
    <w:p w:rsidR="00492C19" w:rsidRPr="00B460FA" w:rsidRDefault="00492C19" w:rsidP="00B460FA">
      <w:pPr>
        <w:spacing w:line="276" w:lineRule="auto"/>
        <w:ind w:firstLine="708"/>
        <w:jc w:val="both"/>
        <w:rPr>
          <w:sz w:val="28"/>
          <w:szCs w:val="28"/>
        </w:rPr>
      </w:pPr>
      <w:r w:rsidRPr="00B460FA">
        <w:rPr>
          <w:sz w:val="28"/>
          <w:szCs w:val="28"/>
        </w:rPr>
        <w:t>•</w:t>
      </w:r>
      <w:r w:rsidRPr="00B460FA">
        <w:rPr>
          <w:sz w:val="28"/>
          <w:szCs w:val="28"/>
        </w:rPr>
        <w:tab/>
        <w:t>«Ребёнок и другие люди»</w:t>
      </w:r>
    </w:p>
    <w:p w:rsidR="00492C19" w:rsidRPr="00B460FA" w:rsidRDefault="00492C19" w:rsidP="00B460FA">
      <w:pPr>
        <w:spacing w:line="276" w:lineRule="auto"/>
        <w:ind w:firstLine="708"/>
        <w:jc w:val="both"/>
        <w:rPr>
          <w:sz w:val="28"/>
          <w:szCs w:val="28"/>
        </w:rPr>
      </w:pPr>
      <w:r w:rsidRPr="00B460FA">
        <w:rPr>
          <w:sz w:val="28"/>
          <w:szCs w:val="28"/>
        </w:rPr>
        <w:t>•</w:t>
      </w:r>
      <w:r w:rsidRPr="00B460FA">
        <w:rPr>
          <w:sz w:val="28"/>
          <w:szCs w:val="28"/>
        </w:rPr>
        <w:tab/>
        <w:t>«Ребёнок и природа»</w:t>
      </w:r>
    </w:p>
    <w:p w:rsidR="00492C19" w:rsidRPr="00B460FA" w:rsidRDefault="00492C19" w:rsidP="00B460FA">
      <w:pPr>
        <w:spacing w:line="276" w:lineRule="auto"/>
        <w:ind w:firstLine="708"/>
        <w:jc w:val="both"/>
        <w:rPr>
          <w:sz w:val="28"/>
          <w:szCs w:val="28"/>
        </w:rPr>
      </w:pPr>
      <w:r w:rsidRPr="00B460FA">
        <w:rPr>
          <w:sz w:val="28"/>
          <w:szCs w:val="28"/>
        </w:rPr>
        <w:t>•</w:t>
      </w:r>
      <w:r w:rsidRPr="00B460FA">
        <w:rPr>
          <w:sz w:val="28"/>
          <w:szCs w:val="28"/>
        </w:rPr>
        <w:tab/>
        <w:t>«Ребёнок дома»</w:t>
      </w:r>
    </w:p>
    <w:p w:rsidR="00492C19" w:rsidRPr="00B460FA" w:rsidRDefault="00492C19" w:rsidP="00B460FA">
      <w:pPr>
        <w:spacing w:line="276" w:lineRule="auto"/>
        <w:ind w:firstLine="708"/>
        <w:jc w:val="both"/>
        <w:rPr>
          <w:sz w:val="28"/>
          <w:szCs w:val="28"/>
        </w:rPr>
      </w:pPr>
      <w:r w:rsidRPr="00B460FA">
        <w:rPr>
          <w:sz w:val="28"/>
          <w:szCs w:val="28"/>
        </w:rPr>
        <w:t>•</w:t>
      </w:r>
      <w:r w:rsidRPr="00B460FA">
        <w:rPr>
          <w:sz w:val="28"/>
          <w:szCs w:val="28"/>
        </w:rPr>
        <w:tab/>
        <w:t>«Здоровье ребёнка»</w:t>
      </w:r>
    </w:p>
    <w:p w:rsidR="00492C19" w:rsidRPr="00B460FA" w:rsidRDefault="00492C19" w:rsidP="00B460FA">
      <w:pPr>
        <w:spacing w:line="276" w:lineRule="auto"/>
        <w:ind w:firstLine="708"/>
        <w:jc w:val="both"/>
        <w:rPr>
          <w:sz w:val="28"/>
          <w:szCs w:val="28"/>
        </w:rPr>
      </w:pPr>
      <w:r w:rsidRPr="00B460FA">
        <w:rPr>
          <w:sz w:val="28"/>
          <w:szCs w:val="28"/>
        </w:rPr>
        <w:t>•</w:t>
      </w:r>
      <w:r w:rsidRPr="00B460FA">
        <w:rPr>
          <w:sz w:val="28"/>
          <w:szCs w:val="28"/>
        </w:rPr>
        <w:tab/>
        <w:t>«Эмоциональное благополучие ребёнка»</w:t>
      </w:r>
    </w:p>
    <w:p w:rsidR="00492C19" w:rsidRPr="00B460FA" w:rsidRDefault="00492C19" w:rsidP="00B460FA">
      <w:pPr>
        <w:spacing w:line="276" w:lineRule="auto"/>
        <w:ind w:firstLine="708"/>
        <w:jc w:val="both"/>
        <w:rPr>
          <w:sz w:val="28"/>
          <w:szCs w:val="28"/>
        </w:rPr>
      </w:pPr>
      <w:r w:rsidRPr="00B460FA">
        <w:rPr>
          <w:sz w:val="28"/>
          <w:szCs w:val="28"/>
        </w:rPr>
        <w:t>•</w:t>
      </w:r>
      <w:r w:rsidRPr="00B460FA">
        <w:rPr>
          <w:sz w:val="28"/>
          <w:szCs w:val="28"/>
        </w:rPr>
        <w:tab/>
        <w:t>«Ребёнок на улице города»</w:t>
      </w:r>
    </w:p>
    <w:p w:rsidR="00492C19" w:rsidRPr="00B460FA" w:rsidRDefault="00492C19" w:rsidP="00B460FA">
      <w:pPr>
        <w:spacing w:line="276" w:lineRule="auto"/>
        <w:ind w:firstLine="708"/>
        <w:jc w:val="both"/>
        <w:rPr>
          <w:sz w:val="28"/>
          <w:szCs w:val="28"/>
        </w:rPr>
      </w:pPr>
      <w:r w:rsidRPr="00B460FA">
        <w:rPr>
          <w:sz w:val="28"/>
          <w:szCs w:val="28"/>
        </w:rPr>
        <w:lastRenderedPageBreak/>
        <w:t>Ее содержание отражает цели и задачи работы кружка «Запоминайка!» в старшей группе детского сада.</w:t>
      </w:r>
    </w:p>
    <w:p w:rsidR="00492C19" w:rsidRPr="00B460FA" w:rsidRDefault="00492C19" w:rsidP="00B460FA">
      <w:pPr>
        <w:spacing w:line="276" w:lineRule="auto"/>
        <w:ind w:firstLine="708"/>
        <w:jc w:val="both"/>
        <w:rPr>
          <w:sz w:val="28"/>
          <w:szCs w:val="28"/>
          <w:u w:val="single"/>
        </w:rPr>
      </w:pPr>
      <w:r w:rsidRPr="00B460FA">
        <w:rPr>
          <w:sz w:val="28"/>
          <w:szCs w:val="28"/>
          <w:u w:val="single"/>
        </w:rPr>
        <w:t>Цели:</w:t>
      </w:r>
      <w:r w:rsidR="00030569" w:rsidRPr="00B460FA">
        <w:rPr>
          <w:sz w:val="28"/>
          <w:szCs w:val="28"/>
        </w:rPr>
        <w:t xml:space="preserve"> ф</w:t>
      </w:r>
      <w:r w:rsidRPr="00B460FA">
        <w:rPr>
          <w:sz w:val="28"/>
          <w:szCs w:val="28"/>
        </w:rPr>
        <w:t xml:space="preserve">ормирование у </w:t>
      </w:r>
      <w:r w:rsidR="00030569" w:rsidRPr="00B460FA">
        <w:rPr>
          <w:sz w:val="28"/>
          <w:szCs w:val="28"/>
        </w:rPr>
        <w:t xml:space="preserve">детей </w:t>
      </w:r>
      <w:r w:rsidRPr="00B460FA">
        <w:rPr>
          <w:sz w:val="28"/>
          <w:szCs w:val="28"/>
        </w:rPr>
        <w:t>навыков разумного поведения дома</w:t>
      </w:r>
      <w:r w:rsidR="00030569" w:rsidRPr="00B460FA">
        <w:rPr>
          <w:sz w:val="28"/>
          <w:szCs w:val="28"/>
        </w:rPr>
        <w:t>,</w:t>
      </w:r>
      <w:r w:rsidRPr="00B460FA">
        <w:rPr>
          <w:sz w:val="28"/>
          <w:szCs w:val="28"/>
        </w:rPr>
        <w:t xml:space="preserve"> на улице и приобщение к здоровому образу жизни.</w:t>
      </w:r>
    </w:p>
    <w:p w:rsidR="00492C19" w:rsidRPr="00B460FA" w:rsidRDefault="00492C19" w:rsidP="00B460FA">
      <w:pPr>
        <w:spacing w:line="276" w:lineRule="auto"/>
        <w:ind w:firstLine="708"/>
        <w:jc w:val="both"/>
        <w:rPr>
          <w:sz w:val="28"/>
          <w:szCs w:val="28"/>
          <w:u w:val="single"/>
        </w:rPr>
      </w:pPr>
      <w:r w:rsidRPr="00B460FA">
        <w:rPr>
          <w:sz w:val="28"/>
          <w:szCs w:val="28"/>
          <w:u w:val="single"/>
        </w:rPr>
        <w:t>Задачи:</w:t>
      </w:r>
    </w:p>
    <w:p w:rsidR="00492C19" w:rsidRPr="00B460FA" w:rsidRDefault="00492C19" w:rsidP="00B460FA">
      <w:pPr>
        <w:spacing w:line="276" w:lineRule="auto"/>
        <w:ind w:firstLine="708"/>
        <w:jc w:val="both"/>
        <w:rPr>
          <w:sz w:val="28"/>
          <w:szCs w:val="28"/>
        </w:rPr>
      </w:pPr>
      <w:r w:rsidRPr="00B460FA">
        <w:rPr>
          <w:sz w:val="28"/>
          <w:szCs w:val="28"/>
        </w:rPr>
        <w:t>1.</w:t>
      </w:r>
      <w:r w:rsidRPr="00B460FA">
        <w:rPr>
          <w:sz w:val="28"/>
          <w:szCs w:val="28"/>
        </w:rPr>
        <w:tab/>
        <w:t>Дать детям представление об опасностях и вредных факторах, чрезвычайных ситуациях, подстерегающих сегодня ребёнка.</w:t>
      </w:r>
    </w:p>
    <w:p w:rsidR="00492C19" w:rsidRPr="00B460FA" w:rsidRDefault="00492C19" w:rsidP="00B460FA">
      <w:pPr>
        <w:spacing w:line="276" w:lineRule="auto"/>
        <w:ind w:firstLine="708"/>
        <w:jc w:val="both"/>
        <w:rPr>
          <w:sz w:val="28"/>
          <w:szCs w:val="28"/>
        </w:rPr>
      </w:pPr>
      <w:r w:rsidRPr="00B460FA">
        <w:rPr>
          <w:sz w:val="28"/>
          <w:szCs w:val="28"/>
        </w:rPr>
        <w:t>2.</w:t>
      </w:r>
      <w:r w:rsidRPr="00B460FA">
        <w:rPr>
          <w:sz w:val="28"/>
          <w:szCs w:val="28"/>
        </w:rPr>
        <w:tab/>
        <w:t>Научить детей правильно оценивать опасность и избегать её, используя сюжеты и действия героев художественной литературы.</w:t>
      </w:r>
    </w:p>
    <w:p w:rsidR="00492C19" w:rsidRPr="00B460FA" w:rsidRDefault="00492C19" w:rsidP="00B460FA">
      <w:pPr>
        <w:spacing w:line="276" w:lineRule="auto"/>
        <w:ind w:firstLine="708"/>
        <w:jc w:val="both"/>
        <w:rPr>
          <w:sz w:val="28"/>
          <w:szCs w:val="28"/>
        </w:rPr>
      </w:pPr>
      <w:r w:rsidRPr="00B460FA">
        <w:rPr>
          <w:sz w:val="28"/>
          <w:szCs w:val="28"/>
        </w:rPr>
        <w:t>3.</w:t>
      </w:r>
      <w:r w:rsidRPr="00B460FA">
        <w:rPr>
          <w:sz w:val="28"/>
          <w:szCs w:val="28"/>
        </w:rPr>
        <w:tab/>
        <w:t>Развивать через игру навыки по защите жизни и здоровья.</w:t>
      </w:r>
    </w:p>
    <w:p w:rsidR="00492C19" w:rsidRPr="00B460FA" w:rsidRDefault="00492C19" w:rsidP="00B460FA">
      <w:pPr>
        <w:tabs>
          <w:tab w:val="left" w:pos="3840"/>
        </w:tabs>
        <w:spacing w:line="276" w:lineRule="auto"/>
        <w:jc w:val="both"/>
        <w:rPr>
          <w:sz w:val="28"/>
          <w:szCs w:val="28"/>
        </w:rPr>
      </w:pPr>
      <w:r w:rsidRPr="00B460FA">
        <w:rPr>
          <w:sz w:val="28"/>
          <w:szCs w:val="28"/>
          <w:u w:val="single"/>
        </w:rPr>
        <w:t>Нормативный срок освоения программы:</w:t>
      </w:r>
      <w:r w:rsidRPr="00B460FA">
        <w:rPr>
          <w:sz w:val="28"/>
          <w:szCs w:val="28"/>
        </w:rPr>
        <w:t xml:space="preserve"> 1 год</w:t>
      </w:r>
    </w:p>
    <w:p w:rsidR="00492C19" w:rsidRPr="00B460FA" w:rsidRDefault="00492C19" w:rsidP="00B460FA">
      <w:pPr>
        <w:tabs>
          <w:tab w:val="left" w:pos="3840"/>
        </w:tabs>
        <w:spacing w:line="276" w:lineRule="auto"/>
        <w:jc w:val="both"/>
        <w:rPr>
          <w:sz w:val="28"/>
          <w:szCs w:val="28"/>
          <w:u w:val="single"/>
        </w:rPr>
      </w:pPr>
      <w:r w:rsidRPr="00B460FA">
        <w:rPr>
          <w:sz w:val="28"/>
          <w:szCs w:val="28"/>
          <w:u w:val="single"/>
        </w:rPr>
        <w:t>Режим работы кружка «Запоминайка»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492C19" w:rsidRPr="00B460FA" w:rsidTr="00742D55">
        <w:tc>
          <w:tcPr>
            <w:tcW w:w="4785" w:type="dxa"/>
          </w:tcPr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60FA">
              <w:rPr>
                <w:sz w:val="28"/>
                <w:szCs w:val="28"/>
              </w:rPr>
              <w:t>Количество занятий в неделю</w:t>
            </w:r>
          </w:p>
        </w:tc>
        <w:tc>
          <w:tcPr>
            <w:tcW w:w="4786" w:type="dxa"/>
          </w:tcPr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60FA">
              <w:rPr>
                <w:sz w:val="28"/>
                <w:szCs w:val="28"/>
              </w:rPr>
              <w:t>1</w:t>
            </w:r>
          </w:p>
        </w:tc>
      </w:tr>
      <w:tr w:rsidR="00492C19" w:rsidRPr="00B460FA" w:rsidTr="00742D55">
        <w:tc>
          <w:tcPr>
            <w:tcW w:w="4785" w:type="dxa"/>
          </w:tcPr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60FA">
              <w:rPr>
                <w:sz w:val="28"/>
                <w:szCs w:val="28"/>
              </w:rPr>
              <w:t>Длительность одного занятия</w:t>
            </w:r>
          </w:p>
        </w:tc>
        <w:tc>
          <w:tcPr>
            <w:tcW w:w="4786" w:type="dxa"/>
          </w:tcPr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60FA">
              <w:rPr>
                <w:sz w:val="28"/>
                <w:szCs w:val="28"/>
              </w:rPr>
              <w:t>20-25 мин.</w:t>
            </w:r>
          </w:p>
        </w:tc>
      </w:tr>
      <w:tr w:rsidR="00492C19" w:rsidRPr="00B460FA" w:rsidTr="00742D55">
        <w:tc>
          <w:tcPr>
            <w:tcW w:w="4785" w:type="dxa"/>
          </w:tcPr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60FA">
              <w:rPr>
                <w:sz w:val="28"/>
                <w:szCs w:val="28"/>
              </w:rPr>
              <w:t>День недели</w:t>
            </w:r>
          </w:p>
        </w:tc>
        <w:tc>
          <w:tcPr>
            <w:tcW w:w="4786" w:type="dxa"/>
          </w:tcPr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60FA">
              <w:rPr>
                <w:sz w:val="28"/>
                <w:szCs w:val="28"/>
              </w:rPr>
              <w:t>В соответствии с сеткой занятий</w:t>
            </w:r>
          </w:p>
        </w:tc>
      </w:tr>
      <w:tr w:rsidR="00492C19" w:rsidRPr="00B460FA" w:rsidTr="00742D55">
        <w:tc>
          <w:tcPr>
            <w:tcW w:w="4785" w:type="dxa"/>
          </w:tcPr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60FA">
              <w:rPr>
                <w:sz w:val="28"/>
                <w:szCs w:val="28"/>
              </w:rPr>
              <w:t>Время проведения</w:t>
            </w:r>
          </w:p>
        </w:tc>
        <w:tc>
          <w:tcPr>
            <w:tcW w:w="4786" w:type="dxa"/>
          </w:tcPr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60FA">
              <w:rPr>
                <w:sz w:val="28"/>
                <w:szCs w:val="28"/>
              </w:rPr>
              <w:t>(в нерабочее время педагога)</w:t>
            </w:r>
          </w:p>
        </w:tc>
      </w:tr>
      <w:tr w:rsidR="00492C19" w:rsidRPr="00B460FA" w:rsidTr="00742D55">
        <w:tc>
          <w:tcPr>
            <w:tcW w:w="4785" w:type="dxa"/>
          </w:tcPr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60FA">
              <w:rPr>
                <w:sz w:val="28"/>
                <w:szCs w:val="28"/>
              </w:rPr>
              <w:t xml:space="preserve">Кол-во детей, посещающих кружок </w:t>
            </w:r>
          </w:p>
        </w:tc>
        <w:tc>
          <w:tcPr>
            <w:tcW w:w="4786" w:type="dxa"/>
          </w:tcPr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60FA">
              <w:rPr>
                <w:sz w:val="28"/>
                <w:szCs w:val="28"/>
              </w:rPr>
              <w:t>15 чел.</w:t>
            </w:r>
          </w:p>
        </w:tc>
      </w:tr>
    </w:tbl>
    <w:p w:rsidR="00492C19" w:rsidRPr="00B460FA" w:rsidRDefault="00492C19" w:rsidP="00B460FA">
      <w:pPr>
        <w:spacing w:line="276" w:lineRule="auto"/>
        <w:ind w:firstLine="708"/>
        <w:jc w:val="both"/>
        <w:rPr>
          <w:sz w:val="28"/>
          <w:szCs w:val="28"/>
        </w:rPr>
      </w:pPr>
    </w:p>
    <w:p w:rsidR="00492C19" w:rsidRPr="00B460FA" w:rsidRDefault="00492C19" w:rsidP="00B460FA">
      <w:pPr>
        <w:spacing w:line="276" w:lineRule="auto"/>
        <w:ind w:firstLine="708"/>
        <w:jc w:val="both"/>
        <w:rPr>
          <w:sz w:val="28"/>
          <w:szCs w:val="28"/>
        </w:rPr>
      </w:pPr>
      <w:r w:rsidRPr="00B460FA">
        <w:rPr>
          <w:sz w:val="28"/>
          <w:szCs w:val="28"/>
        </w:rPr>
        <w:t>Педагогическая оценка усвоения знаний программы проводится на основании систематических и целенаправленных наблюдений воспитателя за дошкольниками и результатами их практической деятельности во время занятий. Оценочная карта заполняется два раза: в начале и конце года. Количественные результаты дополняются комментариями, в которых указываются проблемы и трудности. Данная работа помогает определить перспективы и спланировать индивидуальную работу с детьми.</w:t>
      </w:r>
    </w:p>
    <w:p w:rsidR="00492C19" w:rsidRPr="00B460FA" w:rsidRDefault="00492C19" w:rsidP="00B460FA">
      <w:pPr>
        <w:spacing w:line="276" w:lineRule="auto"/>
        <w:ind w:firstLine="708"/>
        <w:jc w:val="both"/>
        <w:rPr>
          <w:sz w:val="28"/>
          <w:szCs w:val="28"/>
        </w:rPr>
      </w:pPr>
      <w:r w:rsidRPr="00B460FA">
        <w:rPr>
          <w:sz w:val="28"/>
          <w:szCs w:val="28"/>
        </w:rPr>
        <w:t>Критерии оценки приобретенных знаний детей 5-6 лет.</w:t>
      </w:r>
    </w:p>
    <w:p w:rsidR="00EC6BB3" w:rsidRPr="00B460FA" w:rsidRDefault="00EC6BB3" w:rsidP="00B460FA">
      <w:pPr>
        <w:spacing w:line="276" w:lineRule="auto"/>
        <w:ind w:firstLine="708"/>
        <w:jc w:val="both"/>
        <w:rPr>
          <w:sz w:val="28"/>
          <w:szCs w:val="28"/>
          <w:u w:val="single"/>
        </w:rPr>
      </w:pPr>
      <w:r w:rsidRPr="00B460FA">
        <w:rPr>
          <w:sz w:val="28"/>
          <w:szCs w:val="28"/>
          <w:u w:val="single"/>
        </w:rPr>
        <w:t>Блок</w:t>
      </w:r>
      <w:r w:rsidR="00BD4B98" w:rsidRPr="00B460FA">
        <w:rPr>
          <w:sz w:val="28"/>
          <w:szCs w:val="28"/>
          <w:u w:val="single"/>
        </w:rPr>
        <w:t xml:space="preserve"> 1</w:t>
      </w:r>
      <w:r w:rsidRPr="00B460FA">
        <w:rPr>
          <w:sz w:val="28"/>
          <w:szCs w:val="28"/>
          <w:u w:val="single"/>
        </w:rPr>
        <w:t xml:space="preserve"> «Ребенок и другие люди»</w:t>
      </w:r>
    </w:p>
    <w:p w:rsidR="00EC6BB3" w:rsidRPr="00B460FA" w:rsidRDefault="00EC6BB3" w:rsidP="00B460FA">
      <w:pPr>
        <w:pStyle w:val="a3"/>
        <w:numPr>
          <w:ilvl w:val="0"/>
          <w:numId w:val="11"/>
        </w:numPr>
        <w:spacing w:line="276" w:lineRule="auto"/>
        <w:jc w:val="both"/>
        <w:rPr>
          <w:sz w:val="28"/>
          <w:szCs w:val="28"/>
          <w:u w:val="single"/>
        </w:rPr>
      </w:pPr>
      <w:r w:rsidRPr="00B460FA">
        <w:rPr>
          <w:sz w:val="28"/>
          <w:szCs w:val="28"/>
          <w:u w:val="single"/>
        </w:rPr>
        <w:t xml:space="preserve">                      </w:t>
      </w:r>
    </w:p>
    <w:p w:rsidR="00EC6BB3" w:rsidRPr="00B460FA" w:rsidRDefault="00EC6BB3" w:rsidP="00B460FA">
      <w:pPr>
        <w:spacing w:line="276" w:lineRule="auto"/>
        <w:ind w:left="708"/>
        <w:jc w:val="both"/>
        <w:rPr>
          <w:sz w:val="28"/>
          <w:szCs w:val="28"/>
        </w:rPr>
      </w:pPr>
      <w:r w:rsidRPr="00B460FA">
        <w:rPr>
          <w:sz w:val="28"/>
          <w:szCs w:val="28"/>
        </w:rPr>
        <w:t xml:space="preserve">                                      </w:t>
      </w:r>
    </w:p>
    <w:p w:rsidR="00BD4B98" w:rsidRPr="00B460FA" w:rsidRDefault="00BD4B98" w:rsidP="00B460FA">
      <w:pPr>
        <w:spacing w:line="276" w:lineRule="auto"/>
        <w:ind w:left="708"/>
        <w:jc w:val="both"/>
        <w:rPr>
          <w:sz w:val="28"/>
          <w:szCs w:val="28"/>
          <w:u w:val="single"/>
        </w:rPr>
      </w:pPr>
    </w:p>
    <w:p w:rsidR="00BD4B98" w:rsidRPr="00B460FA" w:rsidRDefault="00BD4B98" w:rsidP="00B460FA">
      <w:pPr>
        <w:spacing w:line="276" w:lineRule="auto"/>
        <w:ind w:left="708"/>
        <w:jc w:val="both"/>
        <w:rPr>
          <w:sz w:val="28"/>
          <w:szCs w:val="28"/>
          <w:u w:val="single"/>
        </w:rPr>
      </w:pPr>
      <w:r w:rsidRPr="00B460FA">
        <w:rPr>
          <w:sz w:val="28"/>
          <w:szCs w:val="28"/>
          <w:u w:val="single"/>
        </w:rPr>
        <w:t>Блок 2 «Ребенок и природа».</w:t>
      </w:r>
    </w:p>
    <w:p w:rsidR="00BD4B98" w:rsidRPr="00B460FA" w:rsidRDefault="00BD4B98" w:rsidP="00B460FA">
      <w:pPr>
        <w:spacing w:line="276" w:lineRule="auto"/>
        <w:ind w:left="1068"/>
        <w:jc w:val="both"/>
        <w:rPr>
          <w:sz w:val="28"/>
          <w:szCs w:val="28"/>
        </w:rPr>
      </w:pPr>
      <w:r w:rsidRPr="00B460FA">
        <w:rPr>
          <w:sz w:val="28"/>
          <w:szCs w:val="28"/>
        </w:rPr>
        <w:t>1.</w:t>
      </w:r>
      <w:r w:rsidRPr="00B460FA">
        <w:rPr>
          <w:sz w:val="28"/>
          <w:szCs w:val="28"/>
        </w:rPr>
        <w:tab/>
        <w:t>Умеет подбирать одежду на прогулку в соответствии со временем года.</w:t>
      </w:r>
    </w:p>
    <w:p w:rsidR="00BD4B98" w:rsidRPr="00B460FA" w:rsidRDefault="00BD4B98" w:rsidP="00B460FA">
      <w:pPr>
        <w:pStyle w:val="a3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B460FA">
        <w:rPr>
          <w:sz w:val="28"/>
          <w:szCs w:val="28"/>
        </w:rPr>
        <w:t>Имеет представление о том, что можно и чего нельзя делать при контактах с животными.</w:t>
      </w:r>
    </w:p>
    <w:p w:rsidR="00BD4B98" w:rsidRPr="00B460FA" w:rsidRDefault="00BD4B98" w:rsidP="00B460FA">
      <w:pPr>
        <w:pStyle w:val="a3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B460FA">
        <w:rPr>
          <w:sz w:val="28"/>
          <w:szCs w:val="28"/>
        </w:rPr>
        <w:t>Различает и называет съедобные и несъедобные грибы (пять и более).</w:t>
      </w:r>
    </w:p>
    <w:p w:rsidR="00EC6BB3" w:rsidRPr="00B460FA" w:rsidRDefault="00BD4B98" w:rsidP="00B460FA">
      <w:pPr>
        <w:pStyle w:val="a3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B460FA">
        <w:rPr>
          <w:sz w:val="28"/>
          <w:szCs w:val="28"/>
        </w:rPr>
        <w:t>Знает правила поведения вблизи и на водоёмах во все времена года.</w:t>
      </w:r>
    </w:p>
    <w:p w:rsidR="00BD4B98" w:rsidRPr="00B460FA" w:rsidRDefault="00BD4B98" w:rsidP="00B460FA">
      <w:pPr>
        <w:spacing w:line="276" w:lineRule="auto"/>
        <w:ind w:left="708"/>
        <w:jc w:val="both"/>
        <w:rPr>
          <w:sz w:val="28"/>
          <w:szCs w:val="28"/>
          <w:u w:val="single"/>
        </w:rPr>
      </w:pPr>
      <w:r w:rsidRPr="00B460FA">
        <w:rPr>
          <w:sz w:val="28"/>
          <w:szCs w:val="28"/>
          <w:u w:val="single"/>
        </w:rPr>
        <w:lastRenderedPageBreak/>
        <w:t>Блок 3 «Ребенок дом</w:t>
      </w:r>
      <w:r w:rsidR="0081051B" w:rsidRPr="00B460FA">
        <w:rPr>
          <w:sz w:val="28"/>
          <w:szCs w:val="28"/>
          <w:u w:val="single"/>
        </w:rPr>
        <w:t>а»</w:t>
      </w:r>
    </w:p>
    <w:p w:rsidR="0081051B" w:rsidRPr="00B460FA" w:rsidRDefault="0081051B" w:rsidP="00B460FA">
      <w:pPr>
        <w:spacing w:line="276" w:lineRule="auto"/>
        <w:ind w:firstLine="708"/>
        <w:jc w:val="both"/>
        <w:rPr>
          <w:sz w:val="28"/>
          <w:szCs w:val="28"/>
        </w:rPr>
      </w:pPr>
      <w:r w:rsidRPr="00B460FA">
        <w:rPr>
          <w:sz w:val="28"/>
          <w:szCs w:val="28"/>
        </w:rPr>
        <w:t>1.</w:t>
      </w:r>
      <w:r w:rsidRPr="00B460FA">
        <w:rPr>
          <w:sz w:val="28"/>
          <w:szCs w:val="28"/>
        </w:rPr>
        <w:tab/>
        <w:t>Знает правила пользования предметами быта, рассказывает об опасности колющих и режущих предметов, местах их хранения.</w:t>
      </w:r>
    </w:p>
    <w:p w:rsidR="0081051B" w:rsidRPr="00B460FA" w:rsidRDefault="0081051B" w:rsidP="00B460FA">
      <w:pPr>
        <w:spacing w:line="276" w:lineRule="auto"/>
        <w:ind w:firstLine="708"/>
        <w:jc w:val="both"/>
        <w:rPr>
          <w:sz w:val="28"/>
          <w:szCs w:val="28"/>
        </w:rPr>
      </w:pPr>
      <w:r w:rsidRPr="00B460FA">
        <w:rPr>
          <w:sz w:val="28"/>
          <w:szCs w:val="28"/>
        </w:rPr>
        <w:t>2.</w:t>
      </w:r>
      <w:r w:rsidRPr="00B460FA">
        <w:rPr>
          <w:sz w:val="28"/>
          <w:szCs w:val="28"/>
        </w:rPr>
        <w:tab/>
        <w:t>Знает, как нужно действовать дома и на улице при встрече с незнакомыми людьми.</w:t>
      </w:r>
    </w:p>
    <w:p w:rsidR="0081051B" w:rsidRPr="00B460FA" w:rsidRDefault="0081051B" w:rsidP="00B460FA">
      <w:pPr>
        <w:spacing w:line="276" w:lineRule="auto"/>
        <w:ind w:firstLine="708"/>
        <w:jc w:val="both"/>
        <w:rPr>
          <w:sz w:val="28"/>
          <w:szCs w:val="28"/>
        </w:rPr>
      </w:pPr>
      <w:r w:rsidRPr="00B460FA">
        <w:rPr>
          <w:sz w:val="28"/>
          <w:szCs w:val="28"/>
        </w:rPr>
        <w:t>3.</w:t>
      </w:r>
      <w:r w:rsidRPr="00B460FA">
        <w:rPr>
          <w:sz w:val="28"/>
          <w:szCs w:val="28"/>
        </w:rPr>
        <w:tab/>
        <w:t>Объясняет понятие «бережливость», используя его по отношению к предметам, ресурсам, труду других людей.</w:t>
      </w:r>
    </w:p>
    <w:p w:rsidR="00BD4B98" w:rsidRPr="00B460FA" w:rsidRDefault="00BD4B98" w:rsidP="00B460FA">
      <w:pPr>
        <w:spacing w:line="276" w:lineRule="auto"/>
        <w:ind w:left="708"/>
        <w:jc w:val="both"/>
        <w:rPr>
          <w:sz w:val="28"/>
          <w:szCs w:val="28"/>
          <w:u w:val="single"/>
        </w:rPr>
      </w:pPr>
      <w:r w:rsidRPr="00B460FA">
        <w:rPr>
          <w:sz w:val="28"/>
          <w:szCs w:val="28"/>
          <w:u w:val="single"/>
        </w:rPr>
        <w:t>Блок 4 «Здоровье ребёнка».</w:t>
      </w:r>
    </w:p>
    <w:p w:rsidR="00BD4B98" w:rsidRPr="00B460FA" w:rsidRDefault="00BD4B98" w:rsidP="00B460FA">
      <w:pPr>
        <w:spacing w:line="276" w:lineRule="auto"/>
        <w:ind w:firstLine="708"/>
        <w:jc w:val="both"/>
        <w:rPr>
          <w:sz w:val="28"/>
          <w:szCs w:val="28"/>
        </w:rPr>
      </w:pPr>
      <w:r w:rsidRPr="00B460FA">
        <w:rPr>
          <w:sz w:val="28"/>
          <w:szCs w:val="28"/>
        </w:rPr>
        <w:t>1.</w:t>
      </w:r>
      <w:r w:rsidRPr="00B460FA">
        <w:rPr>
          <w:sz w:val="28"/>
          <w:szCs w:val="28"/>
        </w:rPr>
        <w:tab/>
        <w:t>Сообщает элементарные сведения о том, как устроен человеческий организм.</w:t>
      </w:r>
    </w:p>
    <w:p w:rsidR="00BD4B98" w:rsidRPr="00B460FA" w:rsidRDefault="00BD4B98" w:rsidP="00B460FA">
      <w:pPr>
        <w:spacing w:line="276" w:lineRule="auto"/>
        <w:ind w:firstLine="708"/>
        <w:jc w:val="both"/>
        <w:rPr>
          <w:sz w:val="28"/>
          <w:szCs w:val="28"/>
        </w:rPr>
      </w:pPr>
      <w:r w:rsidRPr="00B460FA">
        <w:rPr>
          <w:sz w:val="28"/>
          <w:szCs w:val="28"/>
        </w:rPr>
        <w:t>2.</w:t>
      </w:r>
      <w:r w:rsidRPr="00B460FA">
        <w:rPr>
          <w:sz w:val="28"/>
          <w:szCs w:val="28"/>
        </w:rPr>
        <w:tab/>
        <w:t xml:space="preserve">Подробно рассказывает о значении личной гигиены. </w:t>
      </w:r>
    </w:p>
    <w:p w:rsidR="00BD4B98" w:rsidRPr="00B460FA" w:rsidRDefault="00BD4B98" w:rsidP="00B460FA">
      <w:pPr>
        <w:spacing w:line="276" w:lineRule="auto"/>
        <w:ind w:firstLine="708"/>
        <w:jc w:val="both"/>
        <w:rPr>
          <w:sz w:val="28"/>
          <w:szCs w:val="28"/>
        </w:rPr>
      </w:pPr>
      <w:r w:rsidRPr="00B460FA">
        <w:rPr>
          <w:sz w:val="28"/>
          <w:szCs w:val="28"/>
        </w:rPr>
        <w:t>3.</w:t>
      </w:r>
      <w:r w:rsidRPr="00B460FA">
        <w:rPr>
          <w:sz w:val="28"/>
          <w:szCs w:val="28"/>
        </w:rPr>
        <w:tab/>
        <w:t>Имеет элементарные знания о микробах, инфекционных болезнях.</w:t>
      </w:r>
    </w:p>
    <w:p w:rsidR="00BD4B98" w:rsidRPr="00B460FA" w:rsidRDefault="00BD4B98" w:rsidP="00B460FA">
      <w:pPr>
        <w:spacing w:line="276" w:lineRule="auto"/>
        <w:ind w:firstLine="708"/>
        <w:jc w:val="both"/>
        <w:rPr>
          <w:sz w:val="28"/>
          <w:szCs w:val="28"/>
        </w:rPr>
      </w:pPr>
      <w:r w:rsidRPr="00B460FA">
        <w:rPr>
          <w:sz w:val="28"/>
          <w:szCs w:val="28"/>
        </w:rPr>
        <w:t>4.</w:t>
      </w:r>
      <w:r w:rsidRPr="00B460FA">
        <w:rPr>
          <w:sz w:val="28"/>
          <w:szCs w:val="28"/>
        </w:rPr>
        <w:tab/>
        <w:t>Знает правила оказания первой медицинской помощи.</w:t>
      </w:r>
    </w:p>
    <w:p w:rsidR="00BD4B98" w:rsidRPr="00B460FA" w:rsidRDefault="00BD4B98" w:rsidP="00B460FA">
      <w:pPr>
        <w:spacing w:line="276" w:lineRule="auto"/>
        <w:ind w:left="708"/>
        <w:jc w:val="both"/>
        <w:rPr>
          <w:sz w:val="28"/>
          <w:szCs w:val="28"/>
          <w:u w:val="single"/>
        </w:rPr>
      </w:pPr>
      <w:r w:rsidRPr="00B460FA">
        <w:rPr>
          <w:sz w:val="28"/>
          <w:szCs w:val="28"/>
          <w:u w:val="single"/>
        </w:rPr>
        <w:t>Блок 5 «эмоциональное благополучие ребенка»</w:t>
      </w:r>
    </w:p>
    <w:p w:rsidR="00492C19" w:rsidRPr="00B460FA" w:rsidRDefault="00EC6BB3" w:rsidP="00B460FA">
      <w:pPr>
        <w:spacing w:line="276" w:lineRule="auto"/>
        <w:ind w:firstLine="708"/>
        <w:jc w:val="both"/>
        <w:rPr>
          <w:sz w:val="28"/>
          <w:szCs w:val="28"/>
          <w:u w:val="single"/>
        </w:rPr>
      </w:pPr>
      <w:r w:rsidRPr="00B460FA">
        <w:rPr>
          <w:sz w:val="28"/>
          <w:szCs w:val="28"/>
          <w:u w:val="single"/>
        </w:rPr>
        <w:t>Б</w:t>
      </w:r>
      <w:r w:rsidR="00492C19" w:rsidRPr="00B460FA">
        <w:rPr>
          <w:sz w:val="28"/>
          <w:szCs w:val="28"/>
          <w:u w:val="single"/>
        </w:rPr>
        <w:t>лок</w:t>
      </w:r>
      <w:r w:rsidR="00BD4B98" w:rsidRPr="00B460FA">
        <w:rPr>
          <w:sz w:val="28"/>
          <w:szCs w:val="28"/>
          <w:u w:val="single"/>
        </w:rPr>
        <w:t xml:space="preserve"> 6</w:t>
      </w:r>
      <w:r w:rsidR="00492C19" w:rsidRPr="00B460FA">
        <w:rPr>
          <w:sz w:val="28"/>
          <w:szCs w:val="28"/>
          <w:u w:val="single"/>
        </w:rPr>
        <w:t xml:space="preserve"> «</w:t>
      </w:r>
      <w:r w:rsidRPr="00B460FA">
        <w:rPr>
          <w:sz w:val="28"/>
          <w:szCs w:val="28"/>
          <w:u w:val="single"/>
        </w:rPr>
        <w:t>Ребенок на улице</w:t>
      </w:r>
      <w:r w:rsidR="00492C19" w:rsidRPr="00B460FA">
        <w:rPr>
          <w:sz w:val="28"/>
          <w:szCs w:val="28"/>
          <w:u w:val="single"/>
        </w:rPr>
        <w:t>».</w:t>
      </w:r>
    </w:p>
    <w:p w:rsidR="00492C19" w:rsidRPr="00B460FA" w:rsidRDefault="00492C19" w:rsidP="00B460FA">
      <w:pPr>
        <w:spacing w:line="276" w:lineRule="auto"/>
        <w:ind w:firstLine="708"/>
        <w:jc w:val="both"/>
        <w:rPr>
          <w:sz w:val="28"/>
          <w:szCs w:val="28"/>
        </w:rPr>
      </w:pPr>
      <w:r w:rsidRPr="00B460FA">
        <w:rPr>
          <w:sz w:val="28"/>
          <w:szCs w:val="28"/>
        </w:rPr>
        <w:t>1.</w:t>
      </w:r>
      <w:r w:rsidRPr="00B460FA">
        <w:rPr>
          <w:sz w:val="28"/>
          <w:szCs w:val="28"/>
        </w:rPr>
        <w:tab/>
        <w:t>Называет 5 и более дорожных знаков.</w:t>
      </w:r>
    </w:p>
    <w:p w:rsidR="00492C19" w:rsidRPr="00B460FA" w:rsidRDefault="00492C19" w:rsidP="00B460FA">
      <w:pPr>
        <w:spacing w:line="276" w:lineRule="auto"/>
        <w:ind w:firstLine="708"/>
        <w:jc w:val="both"/>
        <w:rPr>
          <w:sz w:val="28"/>
          <w:szCs w:val="28"/>
        </w:rPr>
      </w:pPr>
      <w:r w:rsidRPr="00B460FA">
        <w:rPr>
          <w:sz w:val="28"/>
          <w:szCs w:val="28"/>
        </w:rPr>
        <w:t>2.</w:t>
      </w:r>
      <w:r w:rsidRPr="00B460FA">
        <w:rPr>
          <w:sz w:val="28"/>
          <w:szCs w:val="28"/>
        </w:rPr>
        <w:tab/>
        <w:t>Правильно называет и объясняет цвета светофора.</w:t>
      </w:r>
    </w:p>
    <w:p w:rsidR="00492C19" w:rsidRPr="00B460FA" w:rsidRDefault="00492C19" w:rsidP="00B460FA">
      <w:pPr>
        <w:spacing w:line="276" w:lineRule="auto"/>
        <w:ind w:firstLine="708"/>
        <w:jc w:val="both"/>
        <w:rPr>
          <w:sz w:val="28"/>
          <w:szCs w:val="28"/>
        </w:rPr>
      </w:pPr>
      <w:r w:rsidRPr="00B460FA">
        <w:rPr>
          <w:sz w:val="28"/>
          <w:szCs w:val="28"/>
        </w:rPr>
        <w:t>3.</w:t>
      </w:r>
      <w:r w:rsidRPr="00B460FA">
        <w:rPr>
          <w:sz w:val="28"/>
          <w:szCs w:val="28"/>
        </w:rPr>
        <w:tab/>
        <w:t>Называет виды транспорта, имеет элементарные знания о правилах поведения на каждом виде транспорта.</w:t>
      </w:r>
    </w:p>
    <w:p w:rsidR="005D5E52" w:rsidRPr="00B460FA" w:rsidRDefault="00492C19" w:rsidP="00B460FA">
      <w:pPr>
        <w:spacing w:line="276" w:lineRule="auto"/>
        <w:ind w:firstLine="708"/>
        <w:jc w:val="both"/>
        <w:rPr>
          <w:sz w:val="28"/>
          <w:szCs w:val="28"/>
        </w:rPr>
      </w:pPr>
      <w:r w:rsidRPr="00B460FA">
        <w:rPr>
          <w:sz w:val="28"/>
          <w:szCs w:val="28"/>
        </w:rPr>
        <w:t>4.</w:t>
      </w:r>
      <w:r w:rsidRPr="00B460FA">
        <w:rPr>
          <w:sz w:val="28"/>
          <w:szCs w:val="28"/>
        </w:rPr>
        <w:tab/>
        <w:t>Подробно рассказывает о правилах поведения на улице.</w:t>
      </w:r>
    </w:p>
    <w:p w:rsidR="00492C19" w:rsidRPr="00B460FA" w:rsidRDefault="00492C19" w:rsidP="00B460FA">
      <w:pPr>
        <w:spacing w:line="276" w:lineRule="auto"/>
        <w:ind w:firstLine="708"/>
        <w:jc w:val="both"/>
        <w:rPr>
          <w:sz w:val="28"/>
          <w:szCs w:val="28"/>
          <w:u w:val="single"/>
        </w:rPr>
      </w:pPr>
      <w:r w:rsidRPr="00B460FA">
        <w:rPr>
          <w:sz w:val="28"/>
          <w:szCs w:val="28"/>
          <w:u w:val="single"/>
        </w:rPr>
        <w:t>Оценки за каждый критерий:</w:t>
      </w:r>
    </w:p>
    <w:p w:rsidR="00492C19" w:rsidRPr="00B460FA" w:rsidRDefault="00492C19" w:rsidP="00B460FA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 w:rsidRPr="00B460FA">
        <w:rPr>
          <w:sz w:val="28"/>
          <w:szCs w:val="28"/>
        </w:rPr>
        <w:t>Высокий</w:t>
      </w:r>
      <w:proofErr w:type="gramEnd"/>
      <w:r w:rsidRPr="00B460FA">
        <w:rPr>
          <w:sz w:val="28"/>
          <w:szCs w:val="28"/>
        </w:rPr>
        <w:t xml:space="preserve"> - 3 балла;</w:t>
      </w:r>
    </w:p>
    <w:p w:rsidR="00492C19" w:rsidRPr="00B460FA" w:rsidRDefault="00492C19" w:rsidP="00B460FA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 w:rsidRPr="00B460FA">
        <w:rPr>
          <w:sz w:val="28"/>
          <w:szCs w:val="28"/>
        </w:rPr>
        <w:t>Средний</w:t>
      </w:r>
      <w:proofErr w:type="gramEnd"/>
      <w:r w:rsidRPr="00B460FA">
        <w:rPr>
          <w:sz w:val="28"/>
          <w:szCs w:val="28"/>
        </w:rPr>
        <w:t xml:space="preserve"> - 2 балла; </w:t>
      </w:r>
    </w:p>
    <w:p w:rsidR="00492C19" w:rsidRPr="00B460FA" w:rsidRDefault="00492C19" w:rsidP="00B460FA">
      <w:pPr>
        <w:spacing w:line="276" w:lineRule="auto"/>
        <w:ind w:firstLine="708"/>
        <w:jc w:val="both"/>
        <w:rPr>
          <w:sz w:val="28"/>
          <w:szCs w:val="28"/>
        </w:rPr>
      </w:pPr>
      <w:r w:rsidRPr="00B460FA">
        <w:rPr>
          <w:sz w:val="28"/>
          <w:szCs w:val="28"/>
        </w:rPr>
        <w:t xml:space="preserve">Низкий - 1 балл. </w:t>
      </w:r>
    </w:p>
    <w:p w:rsidR="00492C19" w:rsidRPr="00B460FA" w:rsidRDefault="00492C19" w:rsidP="00B460FA">
      <w:pPr>
        <w:spacing w:line="276" w:lineRule="auto"/>
        <w:ind w:firstLine="708"/>
        <w:jc w:val="both"/>
        <w:rPr>
          <w:sz w:val="28"/>
          <w:szCs w:val="28"/>
          <w:u w:val="single"/>
        </w:rPr>
      </w:pPr>
      <w:r w:rsidRPr="00B460FA">
        <w:rPr>
          <w:sz w:val="28"/>
          <w:szCs w:val="28"/>
          <w:u w:val="single"/>
        </w:rPr>
        <w:t>Уровни освоения программы.</w:t>
      </w:r>
    </w:p>
    <w:p w:rsidR="00492C19" w:rsidRPr="00B460FA" w:rsidRDefault="00492C19" w:rsidP="00B460FA">
      <w:pPr>
        <w:spacing w:line="276" w:lineRule="auto"/>
        <w:ind w:firstLine="708"/>
        <w:jc w:val="both"/>
        <w:rPr>
          <w:sz w:val="28"/>
          <w:szCs w:val="28"/>
        </w:rPr>
      </w:pPr>
      <w:r w:rsidRPr="00B460FA">
        <w:rPr>
          <w:sz w:val="28"/>
          <w:szCs w:val="28"/>
        </w:rPr>
        <w:t>- Низкий. Количество баллов до 22. Небрежное отношение к изучаемому материалу; отсутствие или малое наличие каких-либо навыков и знаний по основам безопасности; первое проявление интереса к экспериментированию с предметами; отсутствие желания включаться в совместную деятельность с педагогом и другими детьми; необходимость прямой помощи взрослого.</w:t>
      </w:r>
    </w:p>
    <w:p w:rsidR="00492C19" w:rsidRPr="00B460FA" w:rsidRDefault="00492C19" w:rsidP="00B460FA">
      <w:pPr>
        <w:spacing w:line="276" w:lineRule="auto"/>
        <w:ind w:firstLine="708"/>
        <w:jc w:val="both"/>
        <w:rPr>
          <w:sz w:val="28"/>
          <w:szCs w:val="28"/>
        </w:rPr>
      </w:pPr>
      <w:r w:rsidRPr="00B460FA">
        <w:rPr>
          <w:sz w:val="28"/>
          <w:szCs w:val="28"/>
        </w:rPr>
        <w:t xml:space="preserve">- </w:t>
      </w:r>
      <w:r w:rsidRPr="00B460FA">
        <w:rPr>
          <w:b/>
          <w:sz w:val="28"/>
          <w:szCs w:val="28"/>
        </w:rPr>
        <w:t>Средний.</w:t>
      </w:r>
      <w:r w:rsidRPr="00B460FA">
        <w:rPr>
          <w:sz w:val="28"/>
          <w:szCs w:val="28"/>
        </w:rPr>
        <w:t xml:space="preserve"> Количество баллов от 23 до 44. Появление заинтересованности к вопросам изучаемого материала; </w:t>
      </w:r>
      <w:r w:rsidR="00B460FA" w:rsidRPr="00B460FA">
        <w:rPr>
          <w:sz w:val="28"/>
          <w:szCs w:val="28"/>
        </w:rPr>
        <w:t xml:space="preserve">ребенок владеет навыками </w:t>
      </w:r>
      <w:r w:rsidRPr="00B460FA">
        <w:rPr>
          <w:sz w:val="28"/>
          <w:szCs w:val="28"/>
        </w:rPr>
        <w:t>и знани</w:t>
      </w:r>
      <w:r w:rsidR="00B460FA" w:rsidRPr="00B460FA">
        <w:rPr>
          <w:sz w:val="28"/>
          <w:szCs w:val="28"/>
        </w:rPr>
        <w:t>ями по основам безопасности; охотно</w:t>
      </w:r>
      <w:r w:rsidRPr="00B460FA">
        <w:rPr>
          <w:sz w:val="28"/>
          <w:szCs w:val="28"/>
        </w:rPr>
        <w:t xml:space="preserve"> включ</w:t>
      </w:r>
      <w:r w:rsidR="00B460FA" w:rsidRPr="00B460FA">
        <w:rPr>
          <w:sz w:val="28"/>
          <w:szCs w:val="28"/>
        </w:rPr>
        <w:t xml:space="preserve">ается </w:t>
      </w:r>
      <w:r w:rsidRPr="00B460FA">
        <w:rPr>
          <w:sz w:val="28"/>
          <w:szCs w:val="28"/>
        </w:rPr>
        <w:t xml:space="preserve"> в коллективные проекты, </w:t>
      </w:r>
      <w:r w:rsidR="00B460FA" w:rsidRPr="00B460FA">
        <w:rPr>
          <w:sz w:val="28"/>
          <w:szCs w:val="28"/>
        </w:rPr>
        <w:t xml:space="preserve">проявляет интерес </w:t>
      </w:r>
      <w:r w:rsidRPr="00B460FA">
        <w:rPr>
          <w:sz w:val="28"/>
          <w:szCs w:val="28"/>
        </w:rPr>
        <w:t>к поисково-исследовательской деятельности совместно с взрослым и сверстниками</w:t>
      </w:r>
      <w:r w:rsidR="00B460FA" w:rsidRPr="00B460FA">
        <w:rPr>
          <w:sz w:val="28"/>
          <w:szCs w:val="28"/>
        </w:rPr>
        <w:t>, однако  ребенку</w:t>
      </w:r>
      <w:r w:rsidRPr="00B460FA">
        <w:rPr>
          <w:sz w:val="28"/>
          <w:szCs w:val="28"/>
        </w:rPr>
        <w:t xml:space="preserve"> необходима помощь взрослого в вопросах</w:t>
      </w:r>
      <w:r w:rsidR="00B460FA" w:rsidRPr="00B460FA">
        <w:rPr>
          <w:sz w:val="28"/>
          <w:szCs w:val="28"/>
        </w:rPr>
        <w:t xml:space="preserve"> самостоятельного поиска и организации деятельности</w:t>
      </w:r>
      <w:r w:rsidRPr="00B460FA">
        <w:rPr>
          <w:sz w:val="28"/>
          <w:szCs w:val="28"/>
        </w:rPr>
        <w:t>.</w:t>
      </w:r>
    </w:p>
    <w:p w:rsidR="00B460FA" w:rsidRPr="00B460FA" w:rsidRDefault="00492C19" w:rsidP="00B460FA">
      <w:pPr>
        <w:spacing w:line="276" w:lineRule="auto"/>
        <w:ind w:firstLine="708"/>
        <w:jc w:val="both"/>
        <w:rPr>
          <w:sz w:val="28"/>
          <w:szCs w:val="28"/>
        </w:rPr>
      </w:pPr>
      <w:r w:rsidRPr="00B460FA">
        <w:rPr>
          <w:sz w:val="28"/>
          <w:szCs w:val="28"/>
        </w:rPr>
        <w:lastRenderedPageBreak/>
        <w:t xml:space="preserve">- </w:t>
      </w:r>
      <w:r w:rsidRPr="00B460FA">
        <w:rPr>
          <w:b/>
          <w:sz w:val="28"/>
          <w:szCs w:val="28"/>
        </w:rPr>
        <w:t>Высокий</w:t>
      </w:r>
      <w:r w:rsidRPr="00B460FA">
        <w:rPr>
          <w:sz w:val="28"/>
          <w:szCs w:val="28"/>
        </w:rPr>
        <w:t>. Количество баллов от 45 до 66.</w:t>
      </w:r>
    </w:p>
    <w:p w:rsidR="00B460FA" w:rsidRPr="00B460FA" w:rsidRDefault="00B460FA" w:rsidP="00B460FA">
      <w:pPr>
        <w:spacing w:line="276" w:lineRule="auto"/>
        <w:ind w:firstLine="708"/>
        <w:jc w:val="both"/>
        <w:rPr>
          <w:sz w:val="28"/>
          <w:szCs w:val="28"/>
        </w:rPr>
      </w:pPr>
      <w:r w:rsidRPr="00B460FA">
        <w:rPr>
          <w:sz w:val="28"/>
          <w:szCs w:val="28"/>
        </w:rPr>
        <w:t>У ребенка сформированы знания и представления о правилах безопасного поведения в повседневной жизни.</w:t>
      </w:r>
    </w:p>
    <w:p w:rsidR="00B460FA" w:rsidRPr="00B460FA" w:rsidRDefault="00B460FA" w:rsidP="00B460FA">
      <w:pPr>
        <w:spacing w:line="276" w:lineRule="auto"/>
        <w:ind w:firstLine="708"/>
        <w:jc w:val="both"/>
        <w:rPr>
          <w:sz w:val="28"/>
          <w:szCs w:val="28"/>
        </w:rPr>
      </w:pPr>
      <w:r w:rsidRPr="00B460FA">
        <w:rPr>
          <w:sz w:val="28"/>
          <w:szCs w:val="28"/>
        </w:rPr>
        <w:t xml:space="preserve">  Ребенок </w:t>
      </w:r>
      <w:r w:rsidR="00492C19" w:rsidRPr="00B460FA">
        <w:rPr>
          <w:sz w:val="28"/>
          <w:szCs w:val="28"/>
        </w:rPr>
        <w:t xml:space="preserve">самостоятельно </w:t>
      </w:r>
      <w:r w:rsidRPr="00B460FA">
        <w:rPr>
          <w:sz w:val="28"/>
          <w:szCs w:val="28"/>
        </w:rPr>
        <w:t xml:space="preserve">следует </w:t>
      </w:r>
      <w:r w:rsidR="00492C19" w:rsidRPr="00B460FA">
        <w:rPr>
          <w:sz w:val="28"/>
          <w:szCs w:val="28"/>
        </w:rPr>
        <w:t>правил</w:t>
      </w:r>
      <w:r w:rsidRPr="00B460FA">
        <w:rPr>
          <w:sz w:val="28"/>
          <w:szCs w:val="28"/>
        </w:rPr>
        <w:t>ам</w:t>
      </w:r>
      <w:r w:rsidR="00492C19" w:rsidRPr="00B460FA">
        <w:rPr>
          <w:sz w:val="28"/>
          <w:szCs w:val="28"/>
        </w:rPr>
        <w:t xml:space="preserve"> бе</w:t>
      </w:r>
      <w:r w:rsidRPr="00B460FA">
        <w:rPr>
          <w:sz w:val="28"/>
          <w:szCs w:val="28"/>
        </w:rPr>
        <w:t>зопасности в повседневной жизни.</w:t>
      </w:r>
      <w:r w:rsidR="00492C19" w:rsidRPr="00B460FA">
        <w:rPr>
          <w:sz w:val="28"/>
          <w:szCs w:val="28"/>
        </w:rPr>
        <w:t xml:space="preserve"> </w:t>
      </w:r>
    </w:p>
    <w:p w:rsidR="00B460FA" w:rsidRPr="00B460FA" w:rsidRDefault="00B460FA" w:rsidP="00B460FA">
      <w:pPr>
        <w:spacing w:line="276" w:lineRule="auto"/>
        <w:ind w:firstLine="708"/>
        <w:jc w:val="both"/>
        <w:rPr>
          <w:sz w:val="28"/>
          <w:szCs w:val="28"/>
        </w:rPr>
      </w:pPr>
      <w:r w:rsidRPr="00B460FA">
        <w:rPr>
          <w:sz w:val="28"/>
          <w:szCs w:val="28"/>
        </w:rPr>
        <w:t>У ребенка высокая познавательная активность.</w:t>
      </w:r>
    </w:p>
    <w:p w:rsidR="00B460FA" w:rsidRPr="00B460FA" w:rsidRDefault="00B460FA" w:rsidP="00B460FA">
      <w:pPr>
        <w:spacing w:line="276" w:lineRule="auto"/>
        <w:ind w:firstLine="708"/>
        <w:jc w:val="both"/>
        <w:rPr>
          <w:sz w:val="28"/>
          <w:szCs w:val="28"/>
        </w:rPr>
      </w:pPr>
      <w:r w:rsidRPr="00B460FA">
        <w:rPr>
          <w:sz w:val="28"/>
          <w:szCs w:val="28"/>
        </w:rPr>
        <w:t>Ребенок  умение строить отношения сотрудничества в рабочей группе</w:t>
      </w:r>
    </w:p>
    <w:p w:rsidR="00B460FA" w:rsidRPr="00B460FA" w:rsidRDefault="00B460FA" w:rsidP="00B460FA">
      <w:pPr>
        <w:spacing w:line="276" w:lineRule="auto"/>
        <w:ind w:firstLine="708"/>
        <w:jc w:val="both"/>
        <w:rPr>
          <w:sz w:val="28"/>
          <w:szCs w:val="28"/>
        </w:rPr>
      </w:pPr>
      <w:r w:rsidRPr="00B460FA">
        <w:rPr>
          <w:sz w:val="28"/>
          <w:szCs w:val="28"/>
        </w:rPr>
        <w:t xml:space="preserve">Ребенок проявляет:  </w:t>
      </w:r>
    </w:p>
    <w:p w:rsidR="00B460FA" w:rsidRPr="00B460FA" w:rsidRDefault="00B460FA" w:rsidP="00B460FA">
      <w:pPr>
        <w:spacing w:line="276" w:lineRule="auto"/>
        <w:ind w:firstLine="708"/>
        <w:jc w:val="both"/>
        <w:rPr>
          <w:sz w:val="28"/>
          <w:szCs w:val="28"/>
        </w:rPr>
      </w:pPr>
      <w:r w:rsidRPr="00B460FA">
        <w:rPr>
          <w:sz w:val="28"/>
          <w:szCs w:val="28"/>
        </w:rPr>
        <w:t xml:space="preserve">- осознанное  отношение к соблюдению правил безопасности в ближайшем окружении </w:t>
      </w:r>
    </w:p>
    <w:p w:rsidR="00B460FA" w:rsidRPr="00B460FA" w:rsidRDefault="00B460FA" w:rsidP="00B460FA">
      <w:pPr>
        <w:spacing w:line="276" w:lineRule="auto"/>
        <w:ind w:firstLine="708"/>
        <w:jc w:val="both"/>
        <w:rPr>
          <w:sz w:val="28"/>
          <w:szCs w:val="28"/>
        </w:rPr>
      </w:pPr>
      <w:r w:rsidRPr="00B460FA">
        <w:rPr>
          <w:sz w:val="28"/>
          <w:szCs w:val="28"/>
        </w:rPr>
        <w:t xml:space="preserve">- </w:t>
      </w:r>
      <w:r w:rsidR="00492C19" w:rsidRPr="00B460FA">
        <w:rPr>
          <w:sz w:val="28"/>
          <w:szCs w:val="28"/>
        </w:rPr>
        <w:t>устойчивый познавательный интерес к экспериментированию и опытно-исследовательской деятельности</w:t>
      </w:r>
      <w:r w:rsidRPr="00B460FA">
        <w:rPr>
          <w:sz w:val="28"/>
          <w:szCs w:val="28"/>
        </w:rPr>
        <w:t>,</w:t>
      </w:r>
      <w:r w:rsidR="00492C19" w:rsidRPr="00B460FA">
        <w:rPr>
          <w:sz w:val="28"/>
          <w:szCs w:val="28"/>
        </w:rPr>
        <w:t xml:space="preserve"> </w:t>
      </w:r>
    </w:p>
    <w:p w:rsidR="00B460FA" w:rsidRPr="00B460FA" w:rsidRDefault="00B460FA" w:rsidP="00B460FA">
      <w:pPr>
        <w:spacing w:line="276" w:lineRule="auto"/>
        <w:ind w:firstLine="708"/>
        <w:jc w:val="both"/>
        <w:rPr>
          <w:sz w:val="28"/>
          <w:szCs w:val="28"/>
        </w:rPr>
      </w:pPr>
      <w:r w:rsidRPr="00B460FA">
        <w:rPr>
          <w:sz w:val="28"/>
          <w:szCs w:val="28"/>
        </w:rPr>
        <w:t xml:space="preserve">- </w:t>
      </w:r>
      <w:r w:rsidR="00492C19" w:rsidRPr="00B460FA">
        <w:rPr>
          <w:sz w:val="28"/>
          <w:szCs w:val="28"/>
        </w:rPr>
        <w:t xml:space="preserve">способность к творческому мышлению, </w:t>
      </w:r>
    </w:p>
    <w:p w:rsidR="00492C19" w:rsidRPr="00B460FA" w:rsidRDefault="00492C19" w:rsidP="00B460FA">
      <w:pPr>
        <w:spacing w:line="276" w:lineRule="auto"/>
        <w:ind w:firstLine="708"/>
        <w:jc w:val="both"/>
        <w:rPr>
          <w:sz w:val="28"/>
          <w:szCs w:val="28"/>
        </w:rPr>
      </w:pPr>
    </w:p>
    <w:p w:rsidR="00B460FA" w:rsidRPr="00B460FA" w:rsidRDefault="00B460FA" w:rsidP="00B460FA">
      <w:pPr>
        <w:spacing w:line="276" w:lineRule="auto"/>
        <w:ind w:firstLine="708"/>
        <w:jc w:val="both"/>
        <w:rPr>
          <w:sz w:val="28"/>
          <w:szCs w:val="28"/>
        </w:rPr>
      </w:pPr>
    </w:p>
    <w:p w:rsidR="00492C19" w:rsidRPr="00B460FA" w:rsidRDefault="00492C19" w:rsidP="00B460FA">
      <w:pPr>
        <w:spacing w:line="276" w:lineRule="auto"/>
        <w:ind w:firstLine="708"/>
        <w:jc w:val="both"/>
        <w:rPr>
          <w:sz w:val="28"/>
          <w:szCs w:val="28"/>
          <w:u w:val="single"/>
        </w:rPr>
      </w:pPr>
      <w:r w:rsidRPr="00B460FA">
        <w:rPr>
          <w:sz w:val="28"/>
          <w:szCs w:val="28"/>
          <w:u w:val="single"/>
        </w:rPr>
        <w:t>Содержание дополнительной образовательной программы.</w:t>
      </w:r>
    </w:p>
    <w:p w:rsidR="00492C19" w:rsidRPr="00B460FA" w:rsidRDefault="00492C19" w:rsidP="00B460FA">
      <w:pPr>
        <w:spacing w:line="276" w:lineRule="auto"/>
        <w:ind w:firstLine="708"/>
        <w:jc w:val="both"/>
        <w:rPr>
          <w:sz w:val="28"/>
          <w:szCs w:val="28"/>
        </w:rPr>
      </w:pPr>
      <w:r w:rsidRPr="00B460FA">
        <w:rPr>
          <w:sz w:val="28"/>
          <w:szCs w:val="28"/>
        </w:rPr>
        <w:t>Программа содержит перспективное тематическое планирование занятий кружка в старшей группе детского сада на 1 учебный год.</w:t>
      </w:r>
    </w:p>
    <w:p w:rsidR="00492C19" w:rsidRPr="00B460FA" w:rsidRDefault="00492C19" w:rsidP="00B460FA">
      <w:pPr>
        <w:spacing w:line="276" w:lineRule="auto"/>
        <w:ind w:firstLine="708"/>
        <w:jc w:val="both"/>
        <w:rPr>
          <w:sz w:val="28"/>
          <w:szCs w:val="28"/>
        </w:rPr>
      </w:pPr>
      <w:r w:rsidRPr="00B460FA">
        <w:rPr>
          <w:sz w:val="28"/>
          <w:szCs w:val="28"/>
        </w:rPr>
        <w:t>Каждое занятие предполагает различные формы взаимодействия взрослого с ребенком: беседа педагога, вопросы и задания детям, игровые тренинги поведения в опасных ситуациях, игры – драматизации, продуктивная деятельность, использование художественного слова. Все это поможет сделать процесс обучения интересным и непринужденным.</w:t>
      </w:r>
    </w:p>
    <w:p w:rsidR="00492C19" w:rsidRPr="00B460FA" w:rsidRDefault="00492C19" w:rsidP="00B460FA">
      <w:pPr>
        <w:spacing w:line="276" w:lineRule="auto"/>
        <w:ind w:firstLine="708"/>
        <w:jc w:val="both"/>
        <w:rPr>
          <w:sz w:val="28"/>
          <w:szCs w:val="28"/>
        </w:rPr>
      </w:pPr>
      <w:r w:rsidRPr="00B460FA">
        <w:rPr>
          <w:sz w:val="28"/>
          <w:szCs w:val="28"/>
        </w:rPr>
        <w:t>В программу также включены материалы для практического применения в работе с детьми:</w:t>
      </w:r>
    </w:p>
    <w:p w:rsidR="00492C19" w:rsidRPr="00B460FA" w:rsidRDefault="00492C19" w:rsidP="00B460FA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B460FA">
        <w:rPr>
          <w:sz w:val="28"/>
          <w:szCs w:val="28"/>
        </w:rPr>
        <w:t>пословицы, поговорки о здоровье;</w:t>
      </w:r>
    </w:p>
    <w:p w:rsidR="00492C19" w:rsidRPr="00B460FA" w:rsidRDefault="00492C19" w:rsidP="00B460FA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B460FA">
        <w:rPr>
          <w:sz w:val="28"/>
          <w:szCs w:val="28"/>
        </w:rPr>
        <w:t>дидактические игры;</w:t>
      </w:r>
    </w:p>
    <w:p w:rsidR="00492C19" w:rsidRPr="00B460FA" w:rsidRDefault="00492C19" w:rsidP="00B460FA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B460FA">
        <w:rPr>
          <w:sz w:val="28"/>
          <w:szCs w:val="28"/>
        </w:rPr>
        <w:t>загадки об источниках опасности и мерах предосторожности;</w:t>
      </w:r>
    </w:p>
    <w:p w:rsidR="00492C19" w:rsidRPr="00B460FA" w:rsidRDefault="00492C19" w:rsidP="00B460FA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B460FA">
        <w:rPr>
          <w:sz w:val="28"/>
          <w:szCs w:val="28"/>
        </w:rPr>
        <w:t>рифмованные правила безопасности для дошкольников;</w:t>
      </w:r>
    </w:p>
    <w:p w:rsidR="00492C19" w:rsidRPr="00B460FA" w:rsidRDefault="00492C19" w:rsidP="00B460FA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B460FA">
        <w:rPr>
          <w:sz w:val="28"/>
          <w:szCs w:val="28"/>
        </w:rPr>
        <w:t>пословицы и поговорки об опасностях пожара, загадки об огне;</w:t>
      </w:r>
    </w:p>
    <w:p w:rsidR="00492C19" w:rsidRPr="00B460FA" w:rsidRDefault="00492C19" w:rsidP="00B460FA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B460FA">
        <w:rPr>
          <w:sz w:val="28"/>
          <w:szCs w:val="28"/>
        </w:rPr>
        <w:t>предупреждающие и запрещающие знаки для детей;</w:t>
      </w:r>
    </w:p>
    <w:p w:rsidR="00492C19" w:rsidRPr="00B460FA" w:rsidRDefault="00492C19" w:rsidP="00B460FA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B460FA">
        <w:rPr>
          <w:sz w:val="28"/>
          <w:szCs w:val="28"/>
        </w:rPr>
        <w:t>символы экстренных служб «01»; «02»; «03»;</w:t>
      </w:r>
    </w:p>
    <w:p w:rsidR="00492C19" w:rsidRPr="00B460FA" w:rsidRDefault="00492C19" w:rsidP="00B460FA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B460FA">
        <w:rPr>
          <w:sz w:val="28"/>
          <w:szCs w:val="28"/>
        </w:rPr>
        <w:t>художественное слово о работе полиции, скорой помощи, пожарных;</w:t>
      </w:r>
    </w:p>
    <w:p w:rsidR="00492C19" w:rsidRPr="00B460FA" w:rsidRDefault="00492C19" w:rsidP="00B460FA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B460FA">
        <w:rPr>
          <w:sz w:val="28"/>
          <w:szCs w:val="28"/>
        </w:rPr>
        <w:t>художественное слово о лекарственных и ядовитых растениях, грибах;</w:t>
      </w:r>
    </w:p>
    <w:p w:rsidR="00492C19" w:rsidRPr="00B460FA" w:rsidRDefault="00492C19" w:rsidP="00B460FA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B460FA">
        <w:rPr>
          <w:sz w:val="28"/>
          <w:szCs w:val="28"/>
        </w:rPr>
        <w:t>художественное слово о пользе физических упражнений, закаливания, водных процедур;</w:t>
      </w:r>
    </w:p>
    <w:p w:rsidR="00492C19" w:rsidRPr="00B460FA" w:rsidRDefault="00492C19" w:rsidP="00B460FA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B460FA">
        <w:rPr>
          <w:sz w:val="28"/>
          <w:szCs w:val="28"/>
        </w:rPr>
        <w:lastRenderedPageBreak/>
        <w:t>художественное слово о полезных продуктах;</w:t>
      </w:r>
    </w:p>
    <w:p w:rsidR="00492C19" w:rsidRPr="00B460FA" w:rsidRDefault="00492C19" w:rsidP="00B460FA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B460FA">
        <w:rPr>
          <w:sz w:val="28"/>
          <w:szCs w:val="28"/>
        </w:rPr>
        <w:t>художественное слово о ПДД, транспорте;</w:t>
      </w:r>
    </w:p>
    <w:p w:rsidR="00492C19" w:rsidRPr="00B460FA" w:rsidRDefault="00492C19" w:rsidP="00B460FA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B460FA">
        <w:rPr>
          <w:sz w:val="28"/>
          <w:szCs w:val="28"/>
        </w:rPr>
        <w:t>игровые обучающие ситуации с использованием литературных персонажей и игрушек разного типа;</w:t>
      </w:r>
    </w:p>
    <w:p w:rsidR="00492C19" w:rsidRPr="00B460FA" w:rsidRDefault="00492C19" w:rsidP="00B460FA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B460FA">
        <w:rPr>
          <w:sz w:val="28"/>
          <w:szCs w:val="28"/>
        </w:rPr>
        <w:t>игры - тренинги;</w:t>
      </w:r>
    </w:p>
    <w:p w:rsidR="00492C19" w:rsidRPr="00B460FA" w:rsidRDefault="00492C19" w:rsidP="00B460FA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B460FA">
        <w:rPr>
          <w:sz w:val="28"/>
          <w:szCs w:val="28"/>
        </w:rPr>
        <w:t>игры - инсценировки.</w:t>
      </w:r>
    </w:p>
    <w:p w:rsidR="00492C19" w:rsidRPr="00B460FA" w:rsidRDefault="00492C19" w:rsidP="00B460FA">
      <w:pPr>
        <w:spacing w:line="276" w:lineRule="auto"/>
        <w:ind w:left="1068"/>
        <w:jc w:val="both"/>
        <w:rPr>
          <w:sz w:val="28"/>
          <w:szCs w:val="28"/>
        </w:rPr>
      </w:pPr>
      <w:r w:rsidRPr="00B460FA">
        <w:rPr>
          <w:sz w:val="28"/>
          <w:szCs w:val="28"/>
        </w:rPr>
        <w:t xml:space="preserve"> Прилагаемые материалы являются частью системы развивающих заданий для ребенка и вместе с тем руководством для взрослого по взаимодействию с детьми.</w:t>
      </w:r>
    </w:p>
    <w:p w:rsidR="00492C19" w:rsidRPr="00B460FA" w:rsidRDefault="00492C19" w:rsidP="00B460FA">
      <w:pPr>
        <w:spacing w:line="276" w:lineRule="auto"/>
        <w:ind w:left="1068"/>
        <w:jc w:val="both"/>
        <w:rPr>
          <w:sz w:val="28"/>
          <w:szCs w:val="28"/>
        </w:rPr>
      </w:pPr>
      <w:r w:rsidRPr="00B460FA">
        <w:rPr>
          <w:sz w:val="28"/>
          <w:szCs w:val="28"/>
        </w:rPr>
        <w:t>Особенность их содержания заключается в важной роли положительного примера со стороны взрослых и необходимости постоянных контактов между педагогами и родителями.</w:t>
      </w:r>
    </w:p>
    <w:p w:rsidR="00492C19" w:rsidRPr="00B460FA" w:rsidRDefault="00492C19" w:rsidP="00B460FA">
      <w:pPr>
        <w:spacing w:line="276" w:lineRule="auto"/>
        <w:ind w:left="1068"/>
        <w:jc w:val="both"/>
        <w:rPr>
          <w:sz w:val="28"/>
          <w:szCs w:val="28"/>
        </w:rPr>
      </w:pPr>
      <w:r w:rsidRPr="00B460FA">
        <w:rPr>
          <w:sz w:val="28"/>
          <w:szCs w:val="28"/>
        </w:rPr>
        <w:t>Безопасность – это не просто сумма усвоенных знаний, а умение правильно вести себя в различных ситуациях.</w:t>
      </w:r>
    </w:p>
    <w:p w:rsidR="00492C19" w:rsidRPr="00B460FA" w:rsidRDefault="00492C19" w:rsidP="00B460FA">
      <w:pPr>
        <w:spacing w:line="276" w:lineRule="auto"/>
        <w:ind w:left="1068"/>
        <w:jc w:val="both"/>
        <w:rPr>
          <w:sz w:val="28"/>
          <w:szCs w:val="28"/>
        </w:rPr>
      </w:pPr>
      <w:r w:rsidRPr="00B460FA">
        <w:rPr>
          <w:sz w:val="28"/>
          <w:szCs w:val="28"/>
        </w:rPr>
        <w:t>Формирование безопасного поведения неизбежно связно с целым рядом запретов. При этом взрослые люди, любящие и опекающие своих детей, порой сами не замечают, как часто они повторяют слова: «не трогай», «отойди», «нельзя». Или, напротив, пытаются объяснить путем долгих и не всегда понятных детям наставлений. Все это, как правило, дает обратный результат. Если запретов будет слишком много – ребенок не сможет, выполнять их в полной мере и неизбежно будет нарушать.</w:t>
      </w:r>
    </w:p>
    <w:p w:rsidR="00492C19" w:rsidRPr="00B460FA" w:rsidRDefault="00492C19" w:rsidP="00B460FA">
      <w:pPr>
        <w:spacing w:line="276" w:lineRule="auto"/>
        <w:ind w:left="1068"/>
        <w:jc w:val="both"/>
        <w:rPr>
          <w:sz w:val="28"/>
          <w:szCs w:val="28"/>
        </w:rPr>
      </w:pPr>
      <w:r w:rsidRPr="00B460FA">
        <w:rPr>
          <w:sz w:val="28"/>
          <w:szCs w:val="28"/>
        </w:rPr>
        <w:t>Основным ориентиром должен стать учет жизненного опыта детей, особенностей их поведения, предпочтений.</w:t>
      </w:r>
    </w:p>
    <w:p w:rsidR="00D37735" w:rsidRPr="00B460FA" w:rsidRDefault="00492C19" w:rsidP="00B460FA">
      <w:pPr>
        <w:spacing w:line="276" w:lineRule="auto"/>
        <w:ind w:firstLine="708"/>
        <w:jc w:val="both"/>
        <w:rPr>
          <w:sz w:val="28"/>
          <w:szCs w:val="28"/>
        </w:rPr>
      </w:pPr>
      <w:r w:rsidRPr="00B460FA">
        <w:rPr>
          <w:sz w:val="28"/>
          <w:szCs w:val="28"/>
          <w:u w:val="single"/>
        </w:rPr>
        <w:t xml:space="preserve">  </w:t>
      </w:r>
      <w:r w:rsidR="00D37735" w:rsidRPr="00B460FA">
        <w:rPr>
          <w:sz w:val="28"/>
          <w:szCs w:val="28"/>
          <w:u w:val="single"/>
        </w:rPr>
        <w:t>Предполагаемый результат</w:t>
      </w:r>
      <w:r w:rsidR="00D37735" w:rsidRPr="00B460FA">
        <w:rPr>
          <w:sz w:val="28"/>
          <w:szCs w:val="28"/>
        </w:rPr>
        <w:t xml:space="preserve"> освоения программы: сформировать у детей старшего дошкольного возраста навыки безопасного поведения дома, на улице и на природе. Приобщение дошкольников к здоровому образу жизни.</w:t>
      </w:r>
    </w:p>
    <w:p w:rsidR="00D37735" w:rsidRPr="00B460FA" w:rsidRDefault="00D37735" w:rsidP="00B460FA">
      <w:pPr>
        <w:spacing w:line="276" w:lineRule="auto"/>
        <w:ind w:firstLine="708"/>
        <w:jc w:val="both"/>
        <w:rPr>
          <w:sz w:val="28"/>
          <w:szCs w:val="28"/>
        </w:rPr>
      </w:pPr>
    </w:p>
    <w:p w:rsidR="00492C19" w:rsidRPr="00B460FA" w:rsidRDefault="00492C19" w:rsidP="00B460FA">
      <w:pPr>
        <w:spacing w:line="276" w:lineRule="auto"/>
        <w:ind w:left="1068"/>
        <w:jc w:val="both"/>
        <w:rPr>
          <w:sz w:val="28"/>
          <w:szCs w:val="28"/>
          <w:u w:val="single"/>
        </w:rPr>
      </w:pPr>
      <w:r w:rsidRPr="00B460FA">
        <w:rPr>
          <w:sz w:val="28"/>
          <w:szCs w:val="28"/>
        </w:rPr>
        <w:t xml:space="preserve">                         </w:t>
      </w:r>
      <w:r w:rsidRPr="00B460FA">
        <w:rPr>
          <w:sz w:val="28"/>
          <w:szCs w:val="28"/>
          <w:u w:val="single"/>
        </w:rPr>
        <w:t>Методика организации НОД</w:t>
      </w:r>
    </w:p>
    <w:p w:rsidR="00336777" w:rsidRPr="00B460FA" w:rsidRDefault="00492C19" w:rsidP="00B460FA">
      <w:pPr>
        <w:spacing w:line="276" w:lineRule="auto"/>
        <w:ind w:left="1068"/>
        <w:jc w:val="both"/>
        <w:rPr>
          <w:sz w:val="28"/>
          <w:szCs w:val="28"/>
        </w:rPr>
      </w:pPr>
      <w:r w:rsidRPr="00B460FA">
        <w:rPr>
          <w:sz w:val="28"/>
          <w:szCs w:val="28"/>
        </w:rPr>
        <w:t>НОД и совместная деятельность с детьми проводится в рамках образовательного процесса ДОУ</w:t>
      </w:r>
      <w:r w:rsidR="00336777" w:rsidRPr="00B460FA">
        <w:rPr>
          <w:sz w:val="28"/>
          <w:szCs w:val="28"/>
        </w:rPr>
        <w:t>- 1 раз в неделю во второй половине дня.</w:t>
      </w:r>
    </w:p>
    <w:p w:rsidR="00336777" w:rsidRPr="00B460FA" w:rsidRDefault="00336777" w:rsidP="00B460FA">
      <w:pPr>
        <w:spacing w:line="276" w:lineRule="auto"/>
        <w:ind w:left="1068"/>
        <w:jc w:val="both"/>
        <w:rPr>
          <w:sz w:val="28"/>
          <w:szCs w:val="28"/>
        </w:rPr>
      </w:pPr>
      <w:r w:rsidRPr="00B460FA">
        <w:rPr>
          <w:sz w:val="28"/>
          <w:szCs w:val="28"/>
        </w:rPr>
        <w:t>Длительность занятия 20 -25 минут.</w:t>
      </w:r>
    </w:p>
    <w:p w:rsidR="00336777" w:rsidRPr="00B460FA" w:rsidRDefault="00336777" w:rsidP="00B460FA">
      <w:pPr>
        <w:spacing w:line="276" w:lineRule="auto"/>
        <w:ind w:left="1068"/>
        <w:jc w:val="both"/>
        <w:rPr>
          <w:sz w:val="28"/>
          <w:szCs w:val="28"/>
        </w:rPr>
      </w:pPr>
      <w:r w:rsidRPr="00B460FA">
        <w:rPr>
          <w:sz w:val="28"/>
          <w:szCs w:val="28"/>
        </w:rPr>
        <w:t>Занятия проводятся в подгрупповой и фронтальной форме, имеют преимущественно игровой характер.</w:t>
      </w:r>
    </w:p>
    <w:p w:rsidR="00336777" w:rsidRPr="00B460FA" w:rsidRDefault="00336777" w:rsidP="00B460FA">
      <w:pPr>
        <w:spacing w:line="276" w:lineRule="auto"/>
        <w:ind w:left="1068"/>
        <w:jc w:val="both"/>
        <w:rPr>
          <w:sz w:val="28"/>
          <w:szCs w:val="28"/>
        </w:rPr>
      </w:pPr>
      <w:r w:rsidRPr="00B460FA">
        <w:rPr>
          <w:sz w:val="28"/>
          <w:szCs w:val="28"/>
        </w:rPr>
        <w:t>В структуру занятия входит следующая образовательная деятельность:</w:t>
      </w:r>
    </w:p>
    <w:p w:rsidR="00336777" w:rsidRPr="00B460FA" w:rsidRDefault="00336777" w:rsidP="00B460FA">
      <w:pPr>
        <w:pStyle w:val="a3"/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B460FA">
        <w:rPr>
          <w:sz w:val="28"/>
          <w:szCs w:val="28"/>
        </w:rPr>
        <w:lastRenderedPageBreak/>
        <w:t>мотивационный этап</w:t>
      </w:r>
      <w:r w:rsidR="0012010D" w:rsidRPr="00B460FA">
        <w:rPr>
          <w:sz w:val="28"/>
          <w:szCs w:val="28"/>
        </w:rPr>
        <w:t xml:space="preserve"> - </w:t>
      </w:r>
      <w:r w:rsidRPr="00B460FA">
        <w:rPr>
          <w:sz w:val="28"/>
          <w:szCs w:val="28"/>
        </w:rPr>
        <w:t>постановка проблемы по средствам игровой или проблемной</w:t>
      </w:r>
      <w:r w:rsidR="0012010D" w:rsidRPr="00B460FA">
        <w:rPr>
          <w:sz w:val="28"/>
          <w:szCs w:val="28"/>
        </w:rPr>
        <w:t xml:space="preserve"> ситуации;</w:t>
      </w:r>
    </w:p>
    <w:p w:rsidR="0012010D" w:rsidRPr="00B460FA" w:rsidRDefault="0012010D" w:rsidP="00B460FA">
      <w:pPr>
        <w:pStyle w:val="a3"/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B460FA">
        <w:rPr>
          <w:sz w:val="28"/>
          <w:szCs w:val="28"/>
        </w:rPr>
        <w:t>содержательный этап - беседа;</w:t>
      </w:r>
    </w:p>
    <w:p w:rsidR="0012010D" w:rsidRPr="00B460FA" w:rsidRDefault="0012010D" w:rsidP="00B460FA">
      <w:pPr>
        <w:spacing w:line="276" w:lineRule="auto"/>
        <w:ind w:left="1068"/>
        <w:jc w:val="both"/>
        <w:rPr>
          <w:sz w:val="28"/>
          <w:szCs w:val="28"/>
        </w:rPr>
      </w:pPr>
      <w:r w:rsidRPr="00B460FA">
        <w:rPr>
          <w:sz w:val="28"/>
          <w:szCs w:val="28"/>
        </w:rPr>
        <w:t xml:space="preserve">                                             </w:t>
      </w:r>
      <w:r w:rsidR="003217A9" w:rsidRPr="00B460FA">
        <w:rPr>
          <w:sz w:val="28"/>
          <w:szCs w:val="28"/>
        </w:rPr>
        <w:t xml:space="preserve"> </w:t>
      </w:r>
      <w:r w:rsidRPr="00B460FA">
        <w:rPr>
          <w:sz w:val="28"/>
          <w:szCs w:val="28"/>
        </w:rPr>
        <w:t xml:space="preserve"> - игры (дидактические, подвижные…);</w:t>
      </w:r>
    </w:p>
    <w:p w:rsidR="0012010D" w:rsidRPr="00B460FA" w:rsidRDefault="0012010D" w:rsidP="00B460FA">
      <w:pPr>
        <w:spacing w:line="276" w:lineRule="auto"/>
        <w:ind w:left="1068"/>
        <w:jc w:val="both"/>
        <w:rPr>
          <w:sz w:val="28"/>
          <w:szCs w:val="28"/>
        </w:rPr>
      </w:pPr>
      <w:r w:rsidRPr="00B460FA">
        <w:rPr>
          <w:sz w:val="28"/>
          <w:szCs w:val="28"/>
        </w:rPr>
        <w:t xml:space="preserve">                                              </w:t>
      </w:r>
      <w:r w:rsidR="003217A9" w:rsidRPr="00B460FA">
        <w:rPr>
          <w:sz w:val="28"/>
          <w:szCs w:val="28"/>
        </w:rPr>
        <w:t xml:space="preserve"> </w:t>
      </w:r>
      <w:r w:rsidRPr="00B460FA">
        <w:rPr>
          <w:sz w:val="28"/>
          <w:szCs w:val="28"/>
        </w:rPr>
        <w:t>- моделирование ситуаций;</w:t>
      </w:r>
    </w:p>
    <w:p w:rsidR="0012010D" w:rsidRPr="00B460FA" w:rsidRDefault="0012010D" w:rsidP="00B460FA">
      <w:pPr>
        <w:spacing w:line="276" w:lineRule="auto"/>
        <w:ind w:left="1068"/>
        <w:jc w:val="both"/>
        <w:rPr>
          <w:sz w:val="28"/>
          <w:szCs w:val="28"/>
        </w:rPr>
      </w:pPr>
      <w:r w:rsidRPr="00B460FA">
        <w:rPr>
          <w:sz w:val="28"/>
          <w:szCs w:val="28"/>
        </w:rPr>
        <w:t xml:space="preserve">                                             </w:t>
      </w:r>
      <w:r w:rsidR="003217A9" w:rsidRPr="00B460FA">
        <w:rPr>
          <w:sz w:val="28"/>
          <w:szCs w:val="28"/>
        </w:rPr>
        <w:t xml:space="preserve"> </w:t>
      </w:r>
      <w:r w:rsidRPr="00B460FA">
        <w:rPr>
          <w:sz w:val="28"/>
          <w:szCs w:val="28"/>
        </w:rPr>
        <w:t xml:space="preserve"> - тренинги;</w:t>
      </w:r>
    </w:p>
    <w:p w:rsidR="0012010D" w:rsidRPr="00B460FA" w:rsidRDefault="0012010D" w:rsidP="00B460FA">
      <w:pPr>
        <w:spacing w:line="276" w:lineRule="auto"/>
        <w:ind w:left="1068"/>
        <w:jc w:val="both"/>
        <w:rPr>
          <w:sz w:val="28"/>
          <w:szCs w:val="28"/>
        </w:rPr>
      </w:pPr>
      <w:r w:rsidRPr="00B460FA">
        <w:rPr>
          <w:sz w:val="28"/>
          <w:szCs w:val="28"/>
        </w:rPr>
        <w:t xml:space="preserve">                                              </w:t>
      </w:r>
      <w:r w:rsidR="003217A9" w:rsidRPr="00B460FA">
        <w:rPr>
          <w:sz w:val="28"/>
          <w:szCs w:val="28"/>
        </w:rPr>
        <w:t xml:space="preserve"> </w:t>
      </w:r>
      <w:r w:rsidRPr="00B460FA">
        <w:rPr>
          <w:sz w:val="28"/>
          <w:szCs w:val="28"/>
        </w:rPr>
        <w:t>- создание продукта.</w:t>
      </w:r>
    </w:p>
    <w:p w:rsidR="0012010D" w:rsidRPr="00B460FA" w:rsidRDefault="0012010D" w:rsidP="00B460FA">
      <w:pPr>
        <w:pStyle w:val="a3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B460FA">
        <w:rPr>
          <w:sz w:val="28"/>
          <w:szCs w:val="28"/>
        </w:rPr>
        <w:t>Заключительный этап</w:t>
      </w:r>
      <w:r w:rsidR="003217A9" w:rsidRPr="00B460FA">
        <w:rPr>
          <w:sz w:val="28"/>
          <w:szCs w:val="28"/>
        </w:rPr>
        <w:t xml:space="preserve"> - рефлексия по результату деятельности</w:t>
      </w:r>
    </w:p>
    <w:p w:rsidR="003217A9" w:rsidRPr="00B460FA" w:rsidRDefault="003217A9" w:rsidP="00B460FA">
      <w:pPr>
        <w:spacing w:line="276" w:lineRule="auto"/>
        <w:ind w:left="1068"/>
        <w:jc w:val="both"/>
        <w:rPr>
          <w:sz w:val="28"/>
          <w:szCs w:val="28"/>
        </w:rPr>
      </w:pPr>
      <w:r w:rsidRPr="00B460FA">
        <w:rPr>
          <w:sz w:val="28"/>
          <w:szCs w:val="28"/>
        </w:rPr>
        <w:t xml:space="preserve">                                              - презентация продукта детьми</w:t>
      </w:r>
    </w:p>
    <w:p w:rsidR="0012010D" w:rsidRPr="00B460FA" w:rsidRDefault="003217A9" w:rsidP="00B460FA">
      <w:pPr>
        <w:spacing w:line="276" w:lineRule="auto"/>
        <w:ind w:left="1068"/>
        <w:jc w:val="both"/>
        <w:rPr>
          <w:sz w:val="28"/>
          <w:szCs w:val="28"/>
        </w:rPr>
      </w:pPr>
      <w:r w:rsidRPr="00B460FA">
        <w:rPr>
          <w:sz w:val="28"/>
          <w:szCs w:val="28"/>
        </w:rPr>
        <w:t xml:space="preserve">                                                  - планирование работы на перспективу</w:t>
      </w:r>
      <w:r w:rsidR="0012010D" w:rsidRPr="00B460FA">
        <w:rPr>
          <w:sz w:val="28"/>
          <w:szCs w:val="28"/>
        </w:rPr>
        <w:t xml:space="preserve">             </w:t>
      </w:r>
    </w:p>
    <w:p w:rsidR="00492C19" w:rsidRPr="00B460FA" w:rsidRDefault="00492C19" w:rsidP="00B460FA">
      <w:pPr>
        <w:spacing w:line="276" w:lineRule="auto"/>
        <w:ind w:firstLine="708"/>
        <w:jc w:val="both"/>
        <w:rPr>
          <w:sz w:val="28"/>
          <w:szCs w:val="28"/>
          <w:u w:val="single"/>
        </w:rPr>
      </w:pPr>
      <w:r w:rsidRPr="00B460FA">
        <w:rPr>
          <w:sz w:val="28"/>
          <w:szCs w:val="28"/>
          <w:u w:val="single"/>
        </w:rPr>
        <w:t>Основные разделы программы:</w:t>
      </w:r>
    </w:p>
    <w:p w:rsidR="00492C19" w:rsidRPr="00B460FA" w:rsidRDefault="00492C19" w:rsidP="00B460FA">
      <w:pPr>
        <w:spacing w:line="276" w:lineRule="auto"/>
        <w:ind w:firstLine="708"/>
        <w:jc w:val="both"/>
        <w:rPr>
          <w:b/>
          <w:i/>
          <w:sz w:val="28"/>
          <w:szCs w:val="28"/>
        </w:rPr>
      </w:pPr>
      <w:r w:rsidRPr="00B460FA">
        <w:rPr>
          <w:b/>
          <w:i/>
          <w:sz w:val="28"/>
          <w:szCs w:val="28"/>
        </w:rPr>
        <w:t>I. Ребёнок и другие люди:</w:t>
      </w:r>
    </w:p>
    <w:p w:rsidR="00492C19" w:rsidRPr="00B460FA" w:rsidRDefault="00492C19" w:rsidP="00B460FA">
      <w:pPr>
        <w:spacing w:line="276" w:lineRule="auto"/>
        <w:ind w:firstLine="708"/>
        <w:jc w:val="both"/>
        <w:rPr>
          <w:sz w:val="28"/>
          <w:szCs w:val="28"/>
        </w:rPr>
      </w:pPr>
      <w:r w:rsidRPr="00B460FA">
        <w:rPr>
          <w:sz w:val="28"/>
          <w:szCs w:val="28"/>
        </w:rPr>
        <w:t>1.1.</w:t>
      </w:r>
      <w:r w:rsidRPr="00B460FA">
        <w:rPr>
          <w:sz w:val="28"/>
          <w:szCs w:val="28"/>
        </w:rPr>
        <w:tab/>
        <w:t>О несовпадении приятной внешности и добрых намерений</w:t>
      </w:r>
      <w:r w:rsidR="003217A9" w:rsidRPr="00B460FA">
        <w:rPr>
          <w:sz w:val="28"/>
          <w:szCs w:val="28"/>
        </w:rPr>
        <w:t>.</w:t>
      </w:r>
    </w:p>
    <w:p w:rsidR="00492C19" w:rsidRPr="00B460FA" w:rsidRDefault="00492C19" w:rsidP="00B460FA">
      <w:pPr>
        <w:spacing w:line="276" w:lineRule="auto"/>
        <w:ind w:firstLine="708"/>
        <w:jc w:val="both"/>
        <w:rPr>
          <w:sz w:val="28"/>
          <w:szCs w:val="28"/>
        </w:rPr>
      </w:pPr>
      <w:r w:rsidRPr="00B460FA">
        <w:rPr>
          <w:sz w:val="28"/>
          <w:szCs w:val="28"/>
        </w:rPr>
        <w:t>1.2.</w:t>
      </w:r>
      <w:r w:rsidRPr="00B460FA">
        <w:rPr>
          <w:sz w:val="28"/>
          <w:szCs w:val="28"/>
        </w:rPr>
        <w:tab/>
        <w:t>Ребёнок и другие дети, в том числе подростки</w:t>
      </w:r>
      <w:r w:rsidR="003217A9" w:rsidRPr="00B460FA">
        <w:rPr>
          <w:sz w:val="28"/>
          <w:szCs w:val="28"/>
        </w:rPr>
        <w:t>.</w:t>
      </w:r>
    </w:p>
    <w:p w:rsidR="00492C19" w:rsidRPr="00B460FA" w:rsidRDefault="00492C19" w:rsidP="00B460FA">
      <w:pPr>
        <w:spacing w:line="276" w:lineRule="auto"/>
        <w:ind w:firstLine="708"/>
        <w:jc w:val="both"/>
        <w:rPr>
          <w:sz w:val="28"/>
          <w:szCs w:val="28"/>
        </w:rPr>
      </w:pPr>
      <w:r w:rsidRPr="00B460FA">
        <w:rPr>
          <w:sz w:val="28"/>
          <w:szCs w:val="28"/>
        </w:rPr>
        <w:t>1.3.</w:t>
      </w:r>
      <w:r w:rsidRPr="00B460FA">
        <w:rPr>
          <w:sz w:val="28"/>
          <w:szCs w:val="28"/>
        </w:rPr>
        <w:tab/>
        <w:t>Если «чужой» приходит в дом.</w:t>
      </w:r>
    </w:p>
    <w:p w:rsidR="00492C19" w:rsidRPr="00B460FA" w:rsidRDefault="00492C19" w:rsidP="00B460FA">
      <w:pPr>
        <w:spacing w:line="276" w:lineRule="auto"/>
        <w:ind w:firstLine="708"/>
        <w:jc w:val="both"/>
        <w:rPr>
          <w:b/>
          <w:i/>
          <w:sz w:val="28"/>
          <w:szCs w:val="28"/>
        </w:rPr>
      </w:pPr>
      <w:r w:rsidRPr="00B460FA">
        <w:rPr>
          <w:b/>
          <w:i/>
          <w:sz w:val="28"/>
          <w:szCs w:val="28"/>
        </w:rPr>
        <w:t>2.</w:t>
      </w:r>
      <w:r w:rsidRPr="00B460FA">
        <w:rPr>
          <w:b/>
          <w:i/>
          <w:sz w:val="28"/>
          <w:szCs w:val="28"/>
        </w:rPr>
        <w:tab/>
        <w:t>Ребёнок и природа:</w:t>
      </w:r>
    </w:p>
    <w:p w:rsidR="00492C19" w:rsidRPr="00B460FA" w:rsidRDefault="00492C19" w:rsidP="00B460FA">
      <w:pPr>
        <w:spacing w:line="276" w:lineRule="auto"/>
        <w:ind w:firstLine="708"/>
        <w:jc w:val="both"/>
        <w:rPr>
          <w:sz w:val="28"/>
          <w:szCs w:val="28"/>
        </w:rPr>
      </w:pPr>
      <w:r w:rsidRPr="00B460FA">
        <w:rPr>
          <w:sz w:val="28"/>
          <w:szCs w:val="28"/>
        </w:rPr>
        <w:t>2.1. В природе всё взаимосвязано</w:t>
      </w:r>
      <w:r w:rsidR="003217A9" w:rsidRPr="00B460FA">
        <w:rPr>
          <w:sz w:val="28"/>
          <w:szCs w:val="28"/>
        </w:rPr>
        <w:t>.</w:t>
      </w:r>
    </w:p>
    <w:p w:rsidR="00492C19" w:rsidRPr="00B460FA" w:rsidRDefault="00492C19" w:rsidP="00B460FA">
      <w:pPr>
        <w:spacing w:line="276" w:lineRule="auto"/>
        <w:ind w:firstLine="708"/>
        <w:jc w:val="both"/>
        <w:rPr>
          <w:sz w:val="28"/>
          <w:szCs w:val="28"/>
        </w:rPr>
      </w:pPr>
      <w:r w:rsidRPr="00B460FA">
        <w:rPr>
          <w:sz w:val="28"/>
          <w:szCs w:val="28"/>
        </w:rPr>
        <w:t>2.2.</w:t>
      </w:r>
      <w:r w:rsidRPr="00B460FA">
        <w:rPr>
          <w:sz w:val="28"/>
          <w:szCs w:val="28"/>
        </w:rPr>
        <w:tab/>
        <w:t>Бережное отношение к живой природе</w:t>
      </w:r>
      <w:r w:rsidR="003217A9" w:rsidRPr="00B460FA">
        <w:rPr>
          <w:sz w:val="28"/>
          <w:szCs w:val="28"/>
        </w:rPr>
        <w:t>.</w:t>
      </w:r>
    </w:p>
    <w:p w:rsidR="00492C19" w:rsidRPr="00B460FA" w:rsidRDefault="00492C19" w:rsidP="00B460FA">
      <w:pPr>
        <w:spacing w:line="276" w:lineRule="auto"/>
        <w:ind w:firstLine="708"/>
        <w:jc w:val="both"/>
        <w:rPr>
          <w:sz w:val="28"/>
          <w:szCs w:val="28"/>
        </w:rPr>
      </w:pPr>
      <w:r w:rsidRPr="00B460FA">
        <w:rPr>
          <w:sz w:val="28"/>
          <w:szCs w:val="28"/>
        </w:rPr>
        <w:t>2.3.</w:t>
      </w:r>
      <w:r w:rsidRPr="00B460FA">
        <w:rPr>
          <w:sz w:val="28"/>
          <w:szCs w:val="28"/>
        </w:rPr>
        <w:tab/>
        <w:t>Лекарственные и ядовитые растения</w:t>
      </w:r>
      <w:r w:rsidR="003217A9" w:rsidRPr="00B460FA">
        <w:rPr>
          <w:sz w:val="28"/>
          <w:szCs w:val="28"/>
        </w:rPr>
        <w:t>.</w:t>
      </w:r>
      <w:r w:rsidRPr="00B460FA">
        <w:rPr>
          <w:sz w:val="28"/>
          <w:szCs w:val="28"/>
        </w:rPr>
        <w:t xml:space="preserve"> </w:t>
      </w:r>
    </w:p>
    <w:p w:rsidR="00492C19" w:rsidRPr="00B460FA" w:rsidRDefault="00492C19" w:rsidP="00B460FA">
      <w:pPr>
        <w:spacing w:line="276" w:lineRule="auto"/>
        <w:ind w:firstLine="708"/>
        <w:jc w:val="both"/>
        <w:rPr>
          <w:sz w:val="28"/>
          <w:szCs w:val="28"/>
        </w:rPr>
      </w:pPr>
      <w:r w:rsidRPr="00B460FA">
        <w:rPr>
          <w:sz w:val="28"/>
          <w:szCs w:val="28"/>
        </w:rPr>
        <w:t>2.4.</w:t>
      </w:r>
      <w:r w:rsidRPr="00B460FA">
        <w:rPr>
          <w:sz w:val="28"/>
          <w:szCs w:val="28"/>
        </w:rPr>
        <w:tab/>
        <w:t>Съедобные и несъедобные грибы</w:t>
      </w:r>
      <w:r w:rsidR="003217A9" w:rsidRPr="00B460FA">
        <w:rPr>
          <w:sz w:val="28"/>
          <w:szCs w:val="28"/>
        </w:rPr>
        <w:t>.</w:t>
      </w:r>
    </w:p>
    <w:p w:rsidR="00492C19" w:rsidRPr="00B460FA" w:rsidRDefault="00492C19" w:rsidP="00B460FA">
      <w:pPr>
        <w:spacing w:line="276" w:lineRule="auto"/>
        <w:ind w:firstLine="708"/>
        <w:jc w:val="both"/>
        <w:rPr>
          <w:b/>
          <w:i/>
          <w:sz w:val="28"/>
          <w:szCs w:val="28"/>
        </w:rPr>
      </w:pPr>
      <w:r w:rsidRPr="00B460FA">
        <w:rPr>
          <w:b/>
          <w:i/>
          <w:sz w:val="28"/>
          <w:szCs w:val="28"/>
        </w:rPr>
        <w:t>3.Ребёнок</w:t>
      </w:r>
      <w:r w:rsidRPr="00B460FA">
        <w:rPr>
          <w:b/>
          <w:i/>
          <w:sz w:val="28"/>
          <w:szCs w:val="28"/>
        </w:rPr>
        <w:tab/>
        <w:t>дома:</w:t>
      </w:r>
    </w:p>
    <w:p w:rsidR="003217A9" w:rsidRPr="00B460FA" w:rsidRDefault="00492C19" w:rsidP="00B460FA">
      <w:pPr>
        <w:spacing w:line="276" w:lineRule="auto"/>
        <w:ind w:firstLine="708"/>
        <w:jc w:val="both"/>
        <w:rPr>
          <w:sz w:val="28"/>
          <w:szCs w:val="28"/>
        </w:rPr>
      </w:pPr>
      <w:r w:rsidRPr="00B460FA">
        <w:rPr>
          <w:sz w:val="28"/>
          <w:szCs w:val="28"/>
        </w:rPr>
        <w:t>3.1.</w:t>
      </w:r>
      <w:r w:rsidRPr="00B460FA">
        <w:rPr>
          <w:sz w:val="28"/>
          <w:szCs w:val="28"/>
        </w:rPr>
        <w:tab/>
        <w:t>Прямые запреты и умение правильно обращаться с некоторыми предметами</w:t>
      </w:r>
      <w:r w:rsidR="003217A9" w:rsidRPr="00B460FA">
        <w:rPr>
          <w:sz w:val="28"/>
          <w:szCs w:val="28"/>
        </w:rPr>
        <w:t>.</w:t>
      </w:r>
    </w:p>
    <w:p w:rsidR="00492C19" w:rsidRPr="00B460FA" w:rsidRDefault="00492C19" w:rsidP="00B460FA">
      <w:pPr>
        <w:spacing w:line="276" w:lineRule="auto"/>
        <w:ind w:firstLine="708"/>
        <w:jc w:val="both"/>
        <w:rPr>
          <w:sz w:val="28"/>
          <w:szCs w:val="28"/>
        </w:rPr>
      </w:pPr>
      <w:r w:rsidRPr="00B460FA">
        <w:rPr>
          <w:sz w:val="28"/>
          <w:szCs w:val="28"/>
        </w:rPr>
        <w:t>3.2.</w:t>
      </w:r>
      <w:r w:rsidRPr="00B460FA">
        <w:rPr>
          <w:sz w:val="28"/>
          <w:szCs w:val="28"/>
        </w:rPr>
        <w:tab/>
        <w:t>Экстремальные ситуации в быту</w:t>
      </w:r>
      <w:r w:rsidR="003217A9" w:rsidRPr="00B460FA">
        <w:rPr>
          <w:sz w:val="28"/>
          <w:szCs w:val="28"/>
        </w:rPr>
        <w:t>.</w:t>
      </w:r>
    </w:p>
    <w:p w:rsidR="00492C19" w:rsidRPr="00B460FA" w:rsidRDefault="00492C19" w:rsidP="00B460FA">
      <w:pPr>
        <w:spacing w:line="276" w:lineRule="auto"/>
        <w:ind w:firstLine="708"/>
        <w:jc w:val="both"/>
        <w:rPr>
          <w:b/>
          <w:i/>
          <w:sz w:val="28"/>
          <w:szCs w:val="28"/>
        </w:rPr>
      </w:pPr>
      <w:r w:rsidRPr="00B460FA">
        <w:rPr>
          <w:b/>
          <w:i/>
          <w:sz w:val="28"/>
          <w:szCs w:val="28"/>
        </w:rPr>
        <w:t>4. Здоровье ребенка:</w:t>
      </w:r>
    </w:p>
    <w:p w:rsidR="00492C19" w:rsidRPr="00B460FA" w:rsidRDefault="00492C19" w:rsidP="00B460FA">
      <w:pPr>
        <w:spacing w:line="276" w:lineRule="auto"/>
        <w:ind w:firstLine="708"/>
        <w:jc w:val="both"/>
        <w:rPr>
          <w:sz w:val="28"/>
          <w:szCs w:val="28"/>
        </w:rPr>
      </w:pPr>
      <w:r w:rsidRPr="00B460FA">
        <w:rPr>
          <w:sz w:val="28"/>
          <w:szCs w:val="28"/>
        </w:rPr>
        <w:t>4.1.</w:t>
      </w:r>
      <w:r w:rsidRPr="00B460FA">
        <w:rPr>
          <w:sz w:val="28"/>
          <w:szCs w:val="28"/>
        </w:rPr>
        <w:tab/>
        <w:t>Изучаем свой организм</w:t>
      </w:r>
      <w:r w:rsidR="003217A9" w:rsidRPr="00B460FA">
        <w:rPr>
          <w:sz w:val="28"/>
          <w:szCs w:val="28"/>
        </w:rPr>
        <w:t>.</w:t>
      </w:r>
    </w:p>
    <w:p w:rsidR="00492C19" w:rsidRPr="00B460FA" w:rsidRDefault="00492C19" w:rsidP="00B460FA">
      <w:pPr>
        <w:spacing w:line="276" w:lineRule="auto"/>
        <w:ind w:firstLine="708"/>
        <w:jc w:val="both"/>
        <w:rPr>
          <w:sz w:val="28"/>
          <w:szCs w:val="28"/>
        </w:rPr>
      </w:pPr>
      <w:r w:rsidRPr="00B460FA">
        <w:rPr>
          <w:sz w:val="28"/>
          <w:szCs w:val="28"/>
        </w:rPr>
        <w:t>4.2.</w:t>
      </w:r>
      <w:r w:rsidRPr="00B460FA">
        <w:rPr>
          <w:sz w:val="28"/>
          <w:szCs w:val="28"/>
        </w:rPr>
        <w:tab/>
        <w:t>О ценностях здорового образа жизни</w:t>
      </w:r>
      <w:r w:rsidR="003217A9" w:rsidRPr="00B460FA">
        <w:rPr>
          <w:sz w:val="28"/>
          <w:szCs w:val="28"/>
        </w:rPr>
        <w:t>.</w:t>
      </w:r>
    </w:p>
    <w:p w:rsidR="00492C19" w:rsidRPr="00B460FA" w:rsidRDefault="00492C19" w:rsidP="00B460FA">
      <w:pPr>
        <w:spacing w:line="276" w:lineRule="auto"/>
        <w:ind w:firstLine="708"/>
        <w:jc w:val="both"/>
        <w:rPr>
          <w:sz w:val="28"/>
          <w:szCs w:val="28"/>
        </w:rPr>
      </w:pPr>
      <w:r w:rsidRPr="00B460FA">
        <w:rPr>
          <w:sz w:val="28"/>
          <w:szCs w:val="28"/>
        </w:rPr>
        <w:t>4.3.</w:t>
      </w:r>
      <w:r w:rsidRPr="00B460FA">
        <w:rPr>
          <w:sz w:val="28"/>
          <w:szCs w:val="28"/>
        </w:rPr>
        <w:tab/>
        <w:t>О навыках личной гигиены</w:t>
      </w:r>
      <w:r w:rsidR="003217A9" w:rsidRPr="00B460FA">
        <w:rPr>
          <w:sz w:val="28"/>
          <w:szCs w:val="28"/>
        </w:rPr>
        <w:t>.</w:t>
      </w:r>
      <w:r w:rsidRPr="00B460FA">
        <w:rPr>
          <w:sz w:val="28"/>
          <w:szCs w:val="28"/>
        </w:rPr>
        <w:t xml:space="preserve"> </w:t>
      </w:r>
    </w:p>
    <w:p w:rsidR="00492C19" w:rsidRPr="00B460FA" w:rsidRDefault="00492C19" w:rsidP="00B460FA">
      <w:pPr>
        <w:spacing w:line="276" w:lineRule="auto"/>
        <w:ind w:firstLine="708"/>
        <w:jc w:val="both"/>
        <w:rPr>
          <w:sz w:val="28"/>
          <w:szCs w:val="28"/>
        </w:rPr>
      </w:pPr>
      <w:r w:rsidRPr="00B460FA">
        <w:rPr>
          <w:sz w:val="28"/>
          <w:szCs w:val="28"/>
        </w:rPr>
        <w:t>4.4.</w:t>
      </w:r>
      <w:r w:rsidRPr="00B460FA">
        <w:rPr>
          <w:sz w:val="28"/>
          <w:szCs w:val="28"/>
        </w:rPr>
        <w:tab/>
        <w:t>О профилактике заболеваний</w:t>
      </w:r>
      <w:r w:rsidR="003217A9" w:rsidRPr="00B460FA">
        <w:rPr>
          <w:sz w:val="28"/>
          <w:szCs w:val="28"/>
        </w:rPr>
        <w:t>.</w:t>
      </w:r>
    </w:p>
    <w:p w:rsidR="00492C19" w:rsidRPr="00B460FA" w:rsidRDefault="00492C19" w:rsidP="00B460FA">
      <w:pPr>
        <w:spacing w:line="276" w:lineRule="auto"/>
        <w:ind w:firstLine="708"/>
        <w:jc w:val="both"/>
        <w:rPr>
          <w:sz w:val="28"/>
          <w:szCs w:val="28"/>
        </w:rPr>
      </w:pPr>
      <w:r w:rsidRPr="00B460FA">
        <w:rPr>
          <w:sz w:val="28"/>
          <w:szCs w:val="28"/>
        </w:rPr>
        <w:t xml:space="preserve"> 4.5.</w:t>
      </w:r>
      <w:r w:rsidRPr="00B460FA">
        <w:rPr>
          <w:sz w:val="28"/>
          <w:szCs w:val="28"/>
        </w:rPr>
        <w:tab/>
        <w:t>Здоровье - главная ценность человеческой жизни</w:t>
      </w:r>
      <w:r w:rsidR="003217A9" w:rsidRPr="00B460FA">
        <w:rPr>
          <w:sz w:val="28"/>
          <w:szCs w:val="28"/>
        </w:rPr>
        <w:t>.</w:t>
      </w:r>
    </w:p>
    <w:p w:rsidR="00492C19" w:rsidRPr="00B460FA" w:rsidRDefault="00492C19" w:rsidP="00B460FA">
      <w:pPr>
        <w:spacing w:line="276" w:lineRule="auto"/>
        <w:ind w:firstLine="708"/>
        <w:jc w:val="both"/>
        <w:rPr>
          <w:sz w:val="28"/>
          <w:szCs w:val="28"/>
        </w:rPr>
      </w:pPr>
      <w:r w:rsidRPr="00B460FA">
        <w:rPr>
          <w:sz w:val="28"/>
          <w:szCs w:val="28"/>
        </w:rPr>
        <w:t>4.6.</w:t>
      </w:r>
      <w:r w:rsidRPr="00B460FA">
        <w:rPr>
          <w:sz w:val="28"/>
          <w:szCs w:val="28"/>
        </w:rPr>
        <w:tab/>
        <w:t>О роли лекарств и витаминов</w:t>
      </w:r>
      <w:r w:rsidR="003217A9" w:rsidRPr="00B460FA">
        <w:rPr>
          <w:sz w:val="28"/>
          <w:szCs w:val="28"/>
        </w:rPr>
        <w:t>.</w:t>
      </w:r>
      <w:r w:rsidRPr="00B460FA">
        <w:rPr>
          <w:sz w:val="28"/>
          <w:szCs w:val="28"/>
        </w:rPr>
        <w:t xml:space="preserve"> </w:t>
      </w:r>
    </w:p>
    <w:p w:rsidR="00492C19" w:rsidRPr="00B460FA" w:rsidRDefault="00492C19" w:rsidP="00B460FA">
      <w:pPr>
        <w:spacing w:line="276" w:lineRule="auto"/>
        <w:ind w:firstLine="708"/>
        <w:jc w:val="both"/>
        <w:rPr>
          <w:sz w:val="28"/>
          <w:szCs w:val="28"/>
        </w:rPr>
      </w:pPr>
      <w:r w:rsidRPr="00B460FA">
        <w:rPr>
          <w:sz w:val="28"/>
          <w:szCs w:val="28"/>
        </w:rPr>
        <w:t>4.7.</w:t>
      </w:r>
      <w:r w:rsidRPr="00B460FA">
        <w:rPr>
          <w:sz w:val="28"/>
          <w:szCs w:val="28"/>
        </w:rPr>
        <w:tab/>
        <w:t>Правила оказания первой помощи</w:t>
      </w:r>
      <w:r w:rsidR="003217A9" w:rsidRPr="00B460FA">
        <w:rPr>
          <w:sz w:val="28"/>
          <w:szCs w:val="28"/>
        </w:rPr>
        <w:t>.</w:t>
      </w:r>
      <w:r w:rsidRPr="00B460FA">
        <w:rPr>
          <w:sz w:val="28"/>
          <w:szCs w:val="28"/>
        </w:rPr>
        <w:t xml:space="preserve"> </w:t>
      </w:r>
    </w:p>
    <w:p w:rsidR="00492C19" w:rsidRPr="00B460FA" w:rsidRDefault="00492C19" w:rsidP="00B460FA">
      <w:pPr>
        <w:spacing w:line="276" w:lineRule="auto"/>
        <w:ind w:firstLine="708"/>
        <w:jc w:val="both"/>
        <w:rPr>
          <w:b/>
          <w:i/>
          <w:sz w:val="28"/>
          <w:szCs w:val="28"/>
        </w:rPr>
      </w:pPr>
      <w:r w:rsidRPr="00B460FA">
        <w:rPr>
          <w:b/>
          <w:i/>
          <w:sz w:val="28"/>
          <w:szCs w:val="28"/>
        </w:rPr>
        <w:t>5.Эмоциональное благополучие ребёнка:</w:t>
      </w:r>
    </w:p>
    <w:p w:rsidR="00492C19" w:rsidRPr="00B460FA" w:rsidRDefault="00492C19" w:rsidP="00B460FA">
      <w:pPr>
        <w:spacing w:line="276" w:lineRule="auto"/>
        <w:ind w:firstLine="708"/>
        <w:jc w:val="both"/>
        <w:rPr>
          <w:sz w:val="28"/>
          <w:szCs w:val="28"/>
        </w:rPr>
      </w:pPr>
      <w:r w:rsidRPr="00B460FA">
        <w:rPr>
          <w:sz w:val="28"/>
          <w:szCs w:val="28"/>
        </w:rPr>
        <w:t>5.1</w:t>
      </w:r>
      <w:r w:rsidRPr="00B460FA">
        <w:rPr>
          <w:sz w:val="28"/>
          <w:szCs w:val="28"/>
        </w:rPr>
        <w:tab/>
        <w:t>Конфликты ссоры между детьми</w:t>
      </w:r>
      <w:r w:rsidR="003217A9" w:rsidRPr="00B460FA">
        <w:rPr>
          <w:sz w:val="28"/>
          <w:szCs w:val="28"/>
        </w:rPr>
        <w:t>.</w:t>
      </w:r>
    </w:p>
    <w:p w:rsidR="00492C19" w:rsidRPr="00B460FA" w:rsidRDefault="00492C19" w:rsidP="00B460FA">
      <w:pPr>
        <w:spacing w:line="276" w:lineRule="auto"/>
        <w:ind w:firstLine="708"/>
        <w:jc w:val="both"/>
        <w:rPr>
          <w:sz w:val="28"/>
          <w:szCs w:val="28"/>
        </w:rPr>
      </w:pPr>
      <w:r w:rsidRPr="00B460FA">
        <w:rPr>
          <w:sz w:val="28"/>
          <w:szCs w:val="28"/>
        </w:rPr>
        <w:t>5.2</w:t>
      </w:r>
      <w:r w:rsidRPr="00B460FA">
        <w:rPr>
          <w:sz w:val="28"/>
          <w:szCs w:val="28"/>
        </w:rPr>
        <w:tab/>
        <w:t>Детские страхи</w:t>
      </w:r>
      <w:r w:rsidR="003217A9" w:rsidRPr="00B460FA">
        <w:rPr>
          <w:sz w:val="28"/>
          <w:szCs w:val="28"/>
        </w:rPr>
        <w:t>.</w:t>
      </w:r>
    </w:p>
    <w:p w:rsidR="00492C19" w:rsidRPr="00B460FA" w:rsidRDefault="00492C19" w:rsidP="00B460FA">
      <w:pPr>
        <w:spacing w:line="276" w:lineRule="auto"/>
        <w:ind w:firstLine="708"/>
        <w:jc w:val="both"/>
        <w:rPr>
          <w:b/>
          <w:i/>
          <w:sz w:val="28"/>
          <w:szCs w:val="28"/>
        </w:rPr>
      </w:pPr>
      <w:r w:rsidRPr="00B460FA">
        <w:rPr>
          <w:b/>
          <w:i/>
          <w:sz w:val="28"/>
          <w:szCs w:val="28"/>
        </w:rPr>
        <w:t>6.Ребёнок на улице:</w:t>
      </w:r>
    </w:p>
    <w:p w:rsidR="00492C19" w:rsidRPr="00B460FA" w:rsidRDefault="00492C19" w:rsidP="00B460FA">
      <w:pPr>
        <w:spacing w:line="276" w:lineRule="auto"/>
        <w:ind w:firstLine="708"/>
        <w:jc w:val="both"/>
        <w:rPr>
          <w:sz w:val="28"/>
          <w:szCs w:val="28"/>
        </w:rPr>
      </w:pPr>
      <w:r w:rsidRPr="00B460FA">
        <w:rPr>
          <w:sz w:val="28"/>
          <w:szCs w:val="28"/>
        </w:rPr>
        <w:t>6.1.</w:t>
      </w:r>
      <w:r w:rsidRPr="00B460FA">
        <w:rPr>
          <w:sz w:val="28"/>
          <w:szCs w:val="28"/>
        </w:rPr>
        <w:tab/>
        <w:t>Устройство проезжей части</w:t>
      </w:r>
      <w:r w:rsidR="003217A9" w:rsidRPr="00B460FA">
        <w:rPr>
          <w:sz w:val="28"/>
          <w:szCs w:val="28"/>
        </w:rPr>
        <w:t>.</w:t>
      </w:r>
      <w:r w:rsidRPr="00B460FA">
        <w:rPr>
          <w:sz w:val="28"/>
          <w:szCs w:val="28"/>
        </w:rPr>
        <w:t xml:space="preserve"> </w:t>
      </w:r>
    </w:p>
    <w:p w:rsidR="00492C19" w:rsidRPr="00B460FA" w:rsidRDefault="00492C19" w:rsidP="00B460FA">
      <w:pPr>
        <w:spacing w:line="276" w:lineRule="auto"/>
        <w:ind w:firstLine="708"/>
        <w:jc w:val="both"/>
        <w:rPr>
          <w:sz w:val="28"/>
          <w:szCs w:val="28"/>
        </w:rPr>
      </w:pPr>
      <w:r w:rsidRPr="00B460FA">
        <w:rPr>
          <w:sz w:val="28"/>
          <w:szCs w:val="28"/>
        </w:rPr>
        <w:t>6.2.</w:t>
      </w:r>
      <w:r w:rsidRPr="00B460FA">
        <w:rPr>
          <w:sz w:val="28"/>
          <w:szCs w:val="28"/>
        </w:rPr>
        <w:tab/>
        <w:t>«Зебра», светофор и другие дорожные знаки для пешеходов</w:t>
      </w:r>
      <w:r w:rsidR="003217A9" w:rsidRPr="00B460FA">
        <w:rPr>
          <w:sz w:val="28"/>
          <w:szCs w:val="28"/>
        </w:rPr>
        <w:t>.</w:t>
      </w:r>
      <w:r w:rsidRPr="00B460FA">
        <w:rPr>
          <w:sz w:val="28"/>
          <w:szCs w:val="28"/>
        </w:rPr>
        <w:t xml:space="preserve"> </w:t>
      </w:r>
    </w:p>
    <w:p w:rsidR="00492C19" w:rsidRPr="00B460FA" w:rsidRDefault="00492C19" w:rsidP="00B460FA">
      <w:pPr>
        <w:spacing w:line="276" w:lineRule="auto"/>
        <w:ind w:firstLine="708"/>
        <w:jc w:val="both"/>
        <w:rPr>
          <w:sz w:val="28"/>
          <w:szCs w:val="28"/>
        </w:rPr>
      </w:pPr>
      <w:r w:rsidRPr="00B460FA">
        <w:rPr>
          <w:sz w:val="28"/>
          <w:szCs w:val="28"/>
        </w:rPr>
        <w:t>6.3.</w:t>
      </w:r>
      <w:r w:rsidRPr="00B460FA">
        <w:rPr>
          <w:sz w:val="28"/>
          <w:szCs w:val="28"/>
        </w:rPr>
        <w:tab/>
        <w:t>Если ребёнок потерялся на улице</w:t>
      </w:r>
      <w:r w:rsidR="003217A9" w:rsidRPr="00B460FA">
        <w:rPr>
          <w:sz w:val="28"/>
          <w:szCs w:val="28"/>
        </w:rPr>
        <w:t>.</w:t>
      </w:r>
      <w:r w:rsidRPr="00B460FA">
        <w:rPr>
          <w:sz w:val="28"/>
          <w:szCs w:val="28"/>
        </w:rPr>
        <w:t xml:space="preserve"> </w:t>
      </w:r>
    </w:p>
    <w:p w:rsidR="00492C19" w:rsidRPr="00B460FA" w:rsidRDefault="00492C19" w:rsidP="00B460FA">
      <w:pPr>
        <w:spacing w:line="276" w:lineRule="auto"/>
        <w:ind w:firstLine="708"/>
        <w:jc w:val="both"/>
        <w:rPr>
          <w:sz w:val="28"/>
          <w:szCs w:val="28"/>
          <w:u w:val="single"/>
        </w:rPr>
      </w:pPr>
      <w:r w:rsidRPr="00B460FA">
        <w:rPr>
          <w:sz w:val="28"/>
          <w:szCs w:val="28"/>
          <w:u w:val="single"/>
        </w:rPr>
        <w:lastRenderedPageBreak/>
        <w:t>Содержание основных разделов программы:</w:t>
      </w:r>
    </w:p>
    <w:p w:rsidR="00492C19" w:rsidRPr="00B460FA" w:rsidRDefault="00492C19" w:rsidP="00B460FA">
      <w:pPr>
        <w:spacing w:line="276" w:lineRule="auto"/>
        <w:ind w:firstLine="708"/>
        <w:jc w:val="both"/>
        <w:rPr>
          <w:b/>
          <w:i/>
          <w:sz w:val="28"/>
          <w:szCs w:val="28"/>
        </w:rPr>
      </w:pPr>
      <w:r w:rsidRPr="00B460FA">
        <w:rPr>
          <w:b/>
          <w:i/>
          <w:sz w:val="28"/>
          <w:szCs w:val="28"/>
        </w:rPr>
        <w:t>Раздел 1 «Ребёнок и другие люди»</w:t>
      </w:r>
    </w:p>
    <w:p w:rsidR="00492C19" w:rsidRPr="00B460FA" w:rsidRDefault="00492C19" w:rsidP="00B460FA">
      <w:pPr>
        <w:spacing w:line="276" w:lineRule="auto"/>
        <w:ind w:firstLine="708"/>
        <w:jc w:val="both"/>
        <w:rPr>
          <w:sz w:val="28"/>
          <w:szCs w:val="28"/>
        </w:rPr>
      </w:pPr>
      <w:r w:rsidRPr="00B460FA">
        <w:rPr>
          <w:b/>
          <w:i/>
          <w:sz w:val="28"/>
          <w:szCs w:val="28"/>
        </w:rPr>
        <w:t>1.1. О несовпадении приятной внешности и добрых намерений.</w:t>
      </w:r>
      <w:r w:rsidRPr="00B460FA">
        <w:rPr>
          <w:sz w:val="28"/>
          <w:szCs w:val="28"/>
        </w:rPr>
        <w:t xml:space="preserve"> Педагог рассказывает об опасности контактов с незнакомыми взрослыми, учитывая, что у детей уже сложились собственные представления о том, какие взрослые могут быть опасными. Так, большинство детей считает, что опасными являются люди с неприятной внешностью или неопрятно одетые. </w:t>
      </w:r>
      <w:r w:rsidR="003217A9" w:rsidRPr="00B460FA">
        <w:rPr>
          <w:sz w:val="28"/>
          <w:szCs w:val="28"/>
        </w:rPr>
        <w:t xml:space="preserve">Некоторые думают, что опасность представляют, прежде всего, мужчины («дядя с бородой»), а молодые, хорошо одетые, симпатичные женщины, девушки или юноши не могут причинить вред так же, как и любой человек с открытой, дружелюбной улыбкой. </w:t>
      </w:r>
      <w:r w:rsidRPr="00B460FA">
        <w:rPr>
          <w:sz w:val="28"/>
          <w:szCs w:val="28"/>
        </w:rPr>
        <w:t>Поэтому целесообразно провести с детьми беседу о нередком несовпадении приятной внешности и добрых намерений. Целесообразно использовать примеры из знакомых сказок и литературных произведений («Сказка о мёртвой царевне и о семи богатырях» А.С.Пушкина - служанка, прикинувшаяся доброй старушкой; Золушка одета в лохмотья, но была доброй; Чудище в «Аленьком цветочке» оказалось заколдованным принцем). Со старшими детьми можно проводить и беседу с приведением примеров из их собственного жизненного опыта.</w:t>
      </w:r>
    </w:p>
    <w:p w:rsidR="00492C19" w:rsidRPr="00B460FA" w:rsidRDefault="00492C19" w:rsidP="00B460FA">
      <w:pPr>
        <w:spacing w:line="276" w:lineRule="auto"/>
        <w:ind w:firstLine="708"/>
        <w:jc w:val="both"/>
        <w:rPr>
          <w:sz w:val="28"/>
          <w:szCs w:val="28"/>
        </w:rPr>
      </w:pPr>
      <w:r w:rsidRPr="00B460FA">
        <w:rPr>
          <w:b/>
          <w:i/>
          <w:sz w:val="28"/>
          <w:szCs w:val="28"/>
        </w:rPr>
        <w:t>1.2.</w:t>
      </w:r>
      <w:r w:rsidRPr="00B460FA">
        <w:rPr>
          <w:b/>
          <w:i/>
          <w:sz w:val="28"/>
          <w:szCs w:val="28"/>
        </w:rPr>
        <w:tab/>
        <w:t xml:space="preserve">Ребёнок и другие дети, в том числе подростки. </w:t>
      </w:r>
      <w:proofErr w:type="gramStart"/>
      <w:r w:rsidRPr="00B460FA">
        <w:rPr>
          <w:sz w:val="28"/>
          <w:szCs w:val="28"/>
        </w:rPr>
        <w:t>Ребёнку нужно объяснить, что он должен уметь сказать «нет» другим детям, прежде всего, подросткам, которые хотят втянуть его в опасную ситуацию, например, пойти посмотреть, что происходит на стройке; разжечь костёр; забраться на чердак и вылезти на крышу; спуститься в подвал; поиграть в лифте; «поэкспериментировать» с лекарствами и пахучими веществами; залезть на дерево;</w:t>
      </w:r>
      <w:proofErr w:type="gramEnd"/>
      <w:r w:rsidRPr="00B460FA">
        <w:rPr>
          <w:sz w:val="28"/>
          <w:szCs w:val="28"/>
        </w:rPr>
        <w:t xml:space="preserve"> забраться в чужой сад или огород; пойти в лес или на железнодорожную станцию.</w:t>
      </w:r>
    </w:p>
    <w:p w:rsidR="00492C19" w:rsidRPr="00B460FA" w:rsidRDefault="00492C19" w:rsidP="00B460FA">
      <w:pPr>
        <w:spacing w:line="276" w:lineRule="auto"/>
        <w:ind w:firstLine="708"/>
        <w:jc w:val="both"/>
        <w:rPr>
          <w:sz w:val="28"/>
          <w:szCs w:val="28"/>
        </w:rPr>
      </w:pPr>
      <w:r w:rsidRPr="00B460FA">
        <w:rPr>
          <w:b/>
          <w:i/>
          <w:sz w:val="28"/>
          <w:szCs w:val="28"/>
        </w:rPr>
        <w:t>1.3.</w:t>
      </w:r>
      <w:r w:rsidRPr="00B460FA">
        <w:rPr>
          <w:b/>
          <w:i/>
          <w:sz w:val="28"/>
          <w:szCs w:val="28"/>
        </w:rPr>
        <w:tab/>
        <w:t>Если «чужой» приходит в дом.</w:t>
      </w:r>
      <w:r w:rsidRPr="00B460FA">
        <w:rPr>
          <w:sz w:val="28"/>
          <w:szCs w:val="28"/>
        </w:rPr>
        <w:t xml:space="preserve"> Необходимо разъяснить детям, что опасности могут подстерегать их не только на улице, но и дома, поэтому нельзя входить в подъезд одному, без родителей или знакомых взрослых. Нельзя открывать дверь чужому, даже если у незнакомого человека ласковый голос или он представляется знакомым родителей, знает, как их зовут, и действует, якобы, от их имени. </w:t>
      </w:r>
      <w:r w:rsidR="003217A9" w:rsidRPr="00B460FA">
        <w:rPr>
          <w:sz w:val="28"/>
          <w:szCs w:val="28"/>
        </w:rPr>
        <w:t xml:space="preserve">Целесообразно разыграть разные ситуации: ребёнок дома один; ребёнок дома с друзьями, братьями, сёстрами; ребёнок дома с взрослыми. </w:t>
      </w:r>
      <w:r w:rsidRPr="00B460FA">
        <w:rPr>
          <w:sz w:val="28"/>
          <w:szCs w:val="28"/>
        </w:rPr>
        <w:t>В игровой тренинг необходимо включить разного рода «уговоры», привлекательные обещания. Разыгрываемые ситуации могут подкрепляться сказочными сюжетами («Волк и семеро козлят»).</w:t>
      </w:r>
    </w:p>
    <w:p w:rsidR="00492C19" w:rsidRPr="00B460FA" w:rsidRDefault="00492C19" w:rsidP="00B460FA">
      <w:pPr>
        <w:spacing w:line="276" w:lineRule="auto"/>
        <w:ind w:firstLine="708"/>
        <w:jc w:val="both"/>
        <w:rPr>
          <w:b/>
          <w:i/>
          <w:sz w:val="28"/>
          <w:szCs w:val="28"/>
        </w:rPr>
      </w:pPr>
      <w:r w:rsidRPr="00B460FA">
        <w:rPr>
          <w:b/>
          <w:i/>
          <w:sz w:val="28"/>
          <w:szCs w:val="28"/>
        </w:rPr>
        <w:t>Раздел 2 «Ребёнок и природа»</w:t>
      </w:r>
    </w:p>
    <w:p w:rsidR="00492C19" w:rsidRPr="00B460FA" w:rsidRDefault="00492C19" w:rsidP="00B460FA">
      <w:pPr>
        <w:spacing w:line="276" w:lineRule="auto"/>
        <w:ind w:firstLine="708"/>
        <w:jc w:val="both"/>
        <w:rPr>
          <w:sz w:val="28"/>
          <w:szCs w:val="28"/>
        </w:rPr>
      </w:pPr>
      <w:r w:rsidRPr="00B460FA">
        <w:rPr>
          <w:b/>
          <w:i/>
          <w:sz w:val="28"/>
          <w:szCs w:val="28"/>
        </w:rPr>
        <w:t>2.1.</w:t>
      </w:r>
      <w:r w:rsidRPr="00B460FA">
        <w:rPr>
          <w:b/>
          <w:i/>
          <w:sz w:val="28"/>
          <w:szCs w:val="28"/>
        </w:rPr>
        <w:tab/>
        <w:t xml:space="preserve">В природе всё взаимосвязано. </w:t>
      </w:r>
      <w:r w:rsidRPr="00B460FA">
        <w:rPr>
          <w:sz w:val="28"/>
          <w:szCs w:val="28"/>
        </w:rPr>
        <w:t xml:space="preserve">Педагогу необходимо рассказать детям о взаимосвязях и взаимодействии всех природных объектов. При этом </w:t>
      </w:r>
      <w:r w:rsidRPr="00B460FA">
        <w:rPr>
          <w:sz w:val="28"/>
          <w:szCs w:val="28"/>
        </w:rPr>
        <w:lastRenderedPageBreak/>
        <w:t>дети должны понять: Земля - наш общий дом, а человек — часть природы (например, можно познакомить их с влиянием водоёмов, лесов, воздушной среды и почвы на жизнь человека, животных, растений). Для этой цели можно использовать пособие Н.А.Рыжовой «Не просто сказки. Экологические рассказы, сказки и праздники».</w:t>
      </w:r>
    </w:p>
    <w:p w:rsidR="00492C19" w:rsidRPr="00B460FA" w:rsidRDefault="00492C19" w:rsidP="00B460FA">
      <w:pPr>
        <w:spacing w:line="276" w:lineRule="auto"/>
        <w:ind w:firstLine="708"/>
        <w:jc w:val="both"/>
        <w:rPr>
          <w:sz w:val="28"/>
          <w:szCs w:val="28"/>
        </w:rPr>
      </w:pPr>
      <w:r w:rsidRPr="00B460FA">
        <w:rPr>
          <w:b/>
          <w:i/>
          <w:sz w:val="28"/>
          <w:szCs w:val="28"/>
        </w:rPr>
        <w:t>2.2.</w:t>
      </w:r>
      <w:r w:rsidRPr="00B460FA">
        <w:rPr>
          <w:b/>
          <w:i/>
          <w:sz w:val="28"/>
          <w:szCs w:val="28"/>
        </w:rPr>
        <w:tab/>
        <w:t>Бережное отношение к живой природе.</w:t>
      </w:r>
      <w:r w:rsidRPr="00B460FA">
        <w:rPr>
          <w:sz w:val="28"/>
          <w:szCs w:val="28"/>
        </w:rPr>
        <w:t xml:space="preserve"> Задача педагога научить детей ответственному и бережному отношению к природе (не разорять муравейники, кормить птиц зимой, не трогать птичьи гнёзда, не ломать ветки), при этом объясняя, что не следует забывать и об опасностях, связанных с некоторыми растениями или возникающих при контактах с животными.</w:t>
      </w:r>
    </w:p>
    <w:p w:rsidR="00492C19" w:rsidRPr="00B460FA" w:rsidRDefault="00492C19" w:rsidP="00B460FA">
      <w:pPr>
        <w:spacing w:line="276" w:lineRule="auto"/>
        <w:ind w:firstLine="708"/>
        <w:jc w:val="both"/>
        <w:rPr>
          <w:sz w:val="28"/>
          <w:szCs w:val="28"/>
        </w:rPr>
      </w:pPr>
      <w:r w:rsidRPr="00B460FA">
        <w:rPr>
          <w:b/>
          <w:i/>
          <w:sz w:val="28"/>
          <w:szCs w:val="28"/>
        </w:rPr>
        <w:t>2.3 Лекарственные и ядовитые растения.</w:t>
      </w:r>
      <w:r w:rsidRPr="00B460FA">
        <w:rPr>
          <w:sz w:val="28"/>
          <w:szCs w:val="28"/>
        </w:rPr>
        <w:t xml:space="preserve"> Съедобные и несъедобные грибы. Педагог должен рассказать детям о ядовитых растениях, которые растут в лесу, на полянах, вдоль дорог, на пустырях. Для ознакомления можно использовать картинки, другие наглядные материалы. Следует объяснить, что надо быть осторожными и отучаться от вредной привычки пробовать всё подряд (ягоды, травинки), так как в результате ухудшающейся экологической обстановки, например, кислотных дождей, опасным может оказаться даже неядовитое растение.</w:t>
      </w:r>
    </w:p>
    <w:p w:rsidR="00492C19" w:rsidRPr="00B460FA" w:rsidRDefault="00492C19" w:rsidP="00B460FA">
      <w:pPr>
        <w:spacing w:line="276" w:lineRule="auto"/>
        <w:ind w:firstLine="708"/>
        <w:jc w:val="both"/>
        <w:rPr>
          <w:sz w:val="28"/>
          <w:szCs w:val="28"/>
        </w:rPr>
      </w:pPr>
      <w:r w:rsidRPr="00B460FA">
        <w:rPr>
          <w:sz w:val="28"/>
          <w:szCs w:val="28"/>
        </w:rPr>
        <w:t xml:space="preserve">Дети должны узнать, что существуют ядовитые грибы, и научиться отличать их </w:t>
      </w:r>
      <w:proofErr w:type="gramStart"/>
      <w:r w:rsidRPr="00B460FA">
        <w:rPr>
          <w:sz w:val="28"/>
          <w:szCs w:val="28"/>
        </w:rPr>
        <w:t>от</w:t>
      </w:r>
      <w:proofErr w:type="gramEnd"/>
      <w:r w:rsidRPr="00B460FA">
        <w:rPr>
          <w:sz w:val="28"/>
          <w:szCs w:val="28"/>
        </w:rPr>
        <w:t xml:space="preserve"> съедобных. Следует объяснить, что никакие грибы нельзя брать в рот или пробовать в сыром виде. Даже со съедобными грибами в последние годы происходят изменения, делающие их непригодными для еды. Особой осторожности требуют консервированные грибы, которые детям дошкольного возраста лучше вообще не употреблять в пищу.</w:t>
      </w:r>
    </w:p>
    <w:p w:rsidR="00492C19" w:rsidRPr="00B460FA" w:rsidRDefault="00492C19" w:rsidP="00B460FA">
      <w:pPr>
        <w:spacing w:line="276" w:lineRule="auto"/>
        <w:ind w:firstLine="708"/>
        <w:jc w:val="both"/>
        <w:rPr>
          <w:sz w:val="28"/>
          <w:szCs w:val="28"/>
        </w:rPr>
      </w:pPr>
      <w:r w:rsidRPr="00B460FA">
        <w:rPr>
          <w:sz w:val="28"/>
          <w:szCs w:val="28"/>
        </w:rPr>
        <w:t>Для закрепления этих правил полезно использовать настольные игры - классификации, игры с мячом в «съедобное - несъедобное», соответствующий наглядный материал, а в летний сезон - прогулки на природу.</w:t>
      </w:r>
    </w:p>
    <w:p w:rsidR="00492C19" w:rsidRPr="00B460FA" w:rsidRDefault="00492C19" w:rsidP="00B460FA">
      <w:pPr>
        <w:spacing w:line="276" w:lineRule="auto"/>
        <w:ind w:firstLine="708"/>
        <w:jc w:val="both"/>
        <w:rPr>
          <w:b/>
          <w:sz w:val="28"/>
          <w:szCs w:val="28"/>
        </w:rPr>
      </w:pPr>
      <w:r w:rsidRPr="00B460FA">
        <w:rPr>
          <w:b/>
          <w:sz w:val="28"/>
          <w:szCs w:val="28"/>
        </w:rPr>
        <w:t>Раздел 3 «Ребёнок дома»</w:t>
      </w:r>
    </w:p>
    <w:p w:rsidR="00492C19" w:rsidRPr="00B460FA" w:rsidRDefault="00492C19" w:rsidP="00B460FA">
      <w:pPr>
        <w:spacing w:line="276" w:lineRule="auto"/>
        <w:ind w:firstLine="708"/>
        <w:jc w:val="both"/>
        <w:rPr>
          <w:sz w:val="28"/>
          <w:szCs w:val="28"/>
        </w:rPr>
      </w:pPr>
      <w:r w:rsidRPr="00B460FA">
        <w:rPr>
          <w:b/>
          <w:i/>
          <w:sz w:val="28"/>
          <w:szCs w:val="28"/>
        </w:rPr>
        <w:t>3.1 Прямые запреты и умение правильно обращаться с некоторыми предметами.</w:t>
      </w:r>
      <w:r w:rsidRPr="00B460FA">
        <w:rPr>
          <w:sz w:val="28"/>
          <w:szCs w:val="28"/>
        </w:rPr>
        <w:t xml:space="preserve"> Предметы домашнего быта, которые являются источниками потенциальной опасности, делятся на три группы:</w:t>
      </w:r>
    </w:p>
    <w:p w:rsidR="00492C19" w:rsidRPr="00B460FA" w:rsidRDefault="00492C19" w:rsidP="00B460FA">
      <w:pPr>
        <w:spacing w:line="276" w:lineRule="auto"/>
        <w:ind w:firstLine="708"/>
        <w:jc w:val="both"/>
        <w:rPr>
          <w:sz w:val="28"/>
          <w:szCs w:val="28"/>
        </w:rPr>
      </w:pPr>
      <w:r w:rsidRPr="00B460FA">
        <w:rPr>
          <w:sz w:val="28"/>
          <w:szCs w:val="28"/>
        </w:rPr>
        <w:t>*</w:t>
      </w:r>
      <w:r w:rsidRPr="00B460FA">
        <w:rPr>
          <w:sz w:val="28"/>
          <w:szCs w:val="28"/>
        </w:rPr>
        <w:tab/>
        <w:t>предметы, которыми категорически запрещается пользоваться (спички, газовые плиты, печка, электрические розетки, включенные электроприборы);</w:t>
      </w:r>
    </w:p>
    <w:p w:rsidR="00492C19" w:rsidRPr="00B460FA" w:rsidRDefault="00492C19" w:rsidP="00B460FA">
      <w:pPr>
        <w:spacing w:line="276" w:lineRule="auto"/>
        <w:ind w:firstLine="708"/>
        <w:jc w:val="both"/>
        <w:rPr>
          <w:sz w:val="28"/>
          <w:szCs w:val="28"/>
        </w:rPr>
      </w:pPr>
      <w:r w:rsidRPr="00B460FA">
        <w:rPr>
          <w:sz w:val="28"/>
          <w:szCs w:val="28"/>
        </w:rPr>
        <w:t xml:space="preserve">* предметы, с которыми, в зависимости от возраста детей, нужно научиться </w:t>
      </w:r>
      <w:proofErr w:type="gramStart"/>
      <w:r w:rsidRPr="00B460FA">
        <w:rPr>
          <w:sz w:val="28"/>
          <w:szCs w:val="28"/>
        </w:rPr>
        <w:t>правильно</w:t>
      </w:r>
      <w:proofErr w:type="gramEnd"/>
      <w:r w:rsidRPr="00B460FA">
        <w:rPr>
          <w:sz w:val="28"/>
          <w:szCs w:val="28"/>
        </w:rPr>
        <w:t xml:space="preserve"> обращаться (иголка, ножницы, нож);</w:t>
      </w:r>
    </w:p>
    <w:p w:rsidR="00492C19" w:rsidRPr="00B460FA" w:rsidRDefault="00492C19" w:rsidP="00B460FA">
      <w:pPr>
        <w:spacing w:line="276" w:lineRule="auto"/>
        <w:ind w:firstLine="708"/>
        <w:jc w:val="both"/>
        <w:rPr>
          <w:sz w:val="28"/>
          <w:szCs w:val="28"/>
        </w:rPr>
      </w:pPr>
      <w:r w:rsidRPr="00B460FA">
        <w:rPr>
          <w:sz w:val="28"/>
          <w:szCs w:val="28"/>
        </w:rPr>
        <w:lastRenderedPageBreak/>
        <w:t>*</w:t>
      </w:r>
      <w:r w:rsidRPr="00B460FA">
        <w:rPr>
          <w:sz w:val="28"/>
          <w:szCs w:val="28"/>
        </w:rPr>
        <w:tab/>
        <w:t>предметы, которые взрослые должны хранить в недоступных для детей местах (бытовая химия, лекарства, спиртные напитки, сигареты, пищевые кислоты, режуще - колющие инструменты).</w:t>
      </w:r>
    </w:p>
    <w:p w:rsidR="00492C19" w:rsidRPr="00B460FA" w:rsidRDefault="00492C19" w:rsidP="00B460FA">
      <w:pPr>
        <w:spacing w:line="276" w:lineRule="auto"/>
        <w:ind w:firstLine="708"/>
        <w:jc w:val="both"/>
        <w:rPr>
          <w:sz w:val="28"/>
          <w:szCs w:val="28"/>
        </w:rPr>
      </w:pPr>
      <w:r w:rsidRPr="00B460FA">
        <w:rPr>
          <w:sz w:val="28"/>
          <w:szCs w:val="28"/>
        </w:rPr>
        <w:t xml:space="preserve">Из объяснений педагога ребёнок должен усвоить, что предметами первой группы могут пользоваться только взрослые. Здесь как нигде уместны прямые запреты. </w:t>
      </w:r>
      <w:r w:rsidR="00AE512B" w:rsidRPr="00B460FA">
        <w:rPr>
          <w:sz w:val="28"/>
          <w:szCs w:val="28"/>
        </w:rPr>
        <w:t xml:space="preserve">Ребёнок, ни при каких обстоятельствах не должен самостоятельно зажигать спички, включать плиту, прикасаться к включенным электрическим приборам. </w:t>
      </w:r>
      <w:r w:rsidRPr="00B460FA">
        <w:rPr>
          <w:sz w:val="28"/>
          <w:szCs w:val="28"/>
        </w:rPr>
        <w:t>При необходимости прямые запреты могут дополняться объяснениями, примерами из литературных произведений («Кошкин дом»), играми — драматизациями.</w:t>
      </w:r>
    </w:p>
    <w:p w:rsidR="00492C19" w:rsidRPr="00B460FA" w:rsidRDefault="00AE512B" w:rsidP="00B460FA">
      <w:pPr>
        <w:spacing w:line="276" w:lineRule="auto"/>
        <w:ind w:firstLine="708"/>
        <w:jc w:val="both"/>
        <w:rPr>
          <w:sz w:val="28"/>
          <w:szCs w:val="28"/>
        </w:rPr>
      </w:pPr>
      <w:r w:rsidRPr="00B460FA">
        <w:rPr>
          <w:sz w:val="28"/>
          <w:szCs w:val="28"/>
        </w:rPr>
        <w:t>Для того чтобы научить детей пользоваться предметами второй группы, необходимо организовать специальные обучающие занятия по выработке соответствующих навыков (в зависимости от возраста детей).</w:t>
      </w:r>
    </w:p>
    <w:p w:rsidR="00492C19" w:rsidRPr="00B460FA" w:rsidRDefault="00492C19" w:rsidP="00B460FA">
      <w:pPr>
        <w:spacing w:line="276" w:lineRule="auto"/>
        <w:ind w:firstLine="708"/>
        <w:jc w:val="both"/>
        <w:rPr>
          <w:sz w:val="28"/>
          <w:szCs w:val="28"/>
        </w:rPr>
      </w:pPr>
      <w:r w:rsidRPr="00B460FA">
        <w:rPr>
          <w:sz w:val="28"/>
          <w:szCs w:val="28"/>
        </w:rPr>
        <w:t>Проблемы безопасности детей в связи с предметами третьей группы и правила их хранения являются содержанием совместной работы педагогов и родителей.</w:t>
      </w:r>
    </w:p>
    <w:p w:rsidR="00492C19" w:rsidRPr="00B460FA" w:rsidRDefault="00492C19" w:rsidP="00B460FA">
      <w:pPr>
        <w:spacing w:line="276" w:lineRule="auto"/>
        <w:ind w:firstLine="708"/>
        <w:jc w:val="both"/>
        <w:rPr>
          <w:sz w:val="28"/>
          <w:szCs w:val="28"/>
        </w:rPr>
      </w:pPr>
      <w:r w:rsidRPr="00B460FA">
        <w:rPr>
          <w:b/>
          <w:i/>
          <w:sz w:val="28"/>
          <w:szCs w:val="28"/>
        </w:rPr>
        <w:t>3.2 Экстремальные ситуации в быту.</w:t>
      </w:r>
      <w:r w:rsidRPr="00B460FA">
        <w:rPr>
          <w:sz w:val="28"/>
          <w:szCs w:val="28"/>
        </w:rPr>
        <w:t xml:space="preserve"> Ребёнка нужно научить пользоваться телефоном в экстренных случаях. Но при обучении пользованием телефоном при вызове пожарных, «скорой помощи», милиции требуется работа по профилактике ложных вызовов. Вместе с тем дети должны пользоваться телефоном, знать номера близких взрослых. Это может понадобиться детям на практике в экстремальной ситуации, когда ребёнок просто испугался чего - либо или кого - либо. Следует учесть, что игра с телефоном существенно отличается от реальной ситуации: в настоящем телефонном разговоре ребёнок не видит партнёра по общению, а тембр голоса в телефонной трубке отличается непривычным своеобразием. Поэтому умение пользоваться настоящим телефоном может возникнуть и закрепиться в процессе специального тренинга, проведение которого можно поручить родителям, объяснив им, какие проблемы могут возникнуть у ребёнка.</w:t>
      </w:r>
    </w:p>
    <w:p w:rsidR="00492C19" w:rsidRPr="00B460FA" w:rsidRDefault="00492C19" w:rsidP="00B460FA">
      <w:pPr>
        <w:spacing w:line="276" w:lineRule="auto"/>
        <w:ind w:firstLine="708"/>
        <w:jc w:val="both"/>
        <w:rPr>
          <w:b/>
          <w:sz w:val="28"/>
          <w:szCs w:val="28"/>
        </w:rPr>
      </w:pPr>
      <w:r w:rsidRPr="00B460FA">
        <w:rPr>
          <w:b/>
          <w:sz w:val="28"/>
          <w:szCs w:val="28"/>
        </w:rPr>
        <w:t>Раздел 4 «Здоровье ребёнка»</w:t>
      </w:r>
    </w:p>
    <w:p w:rsidR="00492C19" w:rsidRPr="00B460FA" w:rsidRDefault="00492C19" w:rsidP="00B460FA">
      <w:pPr>
        <w:spacing w:line="276" w:lineRule="auto"/>
        <w:ind w:firstLine="708"/>
        <w:jc w:val="both"/>
        <w:rPr>
          <w:sz w:val="28"/>
          <w:szCs w:val="28"/>
        </w:rPr>
      </w:pPr>
      <w:r w:rsidRPr="00B460FA">
        <w:rPr>
          <w:b/>
          <w:i/>
          <w:sz w:val="28"/>
          <w:szCs w:val="28"/>
        </w:rPr>
        <w:t>4.1</w:t>
      </w:r>
      <w:proofErr w:type="gramStart"/>
      <w:r w:rsidRPr="00B460FA">
        <w:rPr>
          <w:b/>
          <w:i/>
          <w:sz w:val="28"/>
          <w:szCs w:val="28"/>
        </w:rPr>
        <w:tab/>
        <w:t>И</w:t>
      </w:r>
      <w:proofErr w:type="gramEnd"/>
      <w:r w:rsidRPr="00B460FA">
        <w:rPr>
          <w:b/>
          <w:i/>
          <w:sz w:val="28"/>
          <w:szCs w:val="28"/>
        </w:rPr>
        <w:t>зучаем свой организм.</w:t>
      </w:r>
      <w:r w:rsidRPr="00B460FA">
        <w:rPr>
          <w:sz w:val="28"/>
          <w:szCs w:val="28"/>
        </w:rPr>
        <w:t xml:space="preserve"> Педагог знакомит детей с тем, как устроено тело человека, его организм. </w:t>
      </w:r>
      <w:proofErr w:type="gramStart"/>
      <w:r w:rsidRPr="00B460FA">
        <w:rPr>
          <w:sz w:val="28"/>
          <w:szCs w:val="28"/>
        </w:rPr>
        <w:t>В доступной форме, привлекая иллюстрированный материал, рассказывает об анатомии и физиологии, основных системах и органах человека (опорно-двигательной, мышечной, пищеварительной, выделительных системах, кровообращении, дыхании, нервной системе, органах чувств).</w:t>
      </w:r>
      <w:proofErr w:type="gramEnd"/>
      <w:r w:rsidRPr="00B460FA">
        <w:rPr>
          <w:sz w:val="28"/>
          <w:szCs w:val="28"/>
        </w:rPr>
        <w:t xml:space="preserve"> Предлагает показать, где находятся руки, ноги, голова, туловище, грудная клетка. </w:t>
      </w:r>
      <w:r w:rsidR="00AE512B" w:rsidRPr="00B460FA">
        <w:rPr>
          <w:sz w:val="28"/>
          <w:szCs w:val="28"/>
        </w:rPr>
        <w:t xml:space="preserve">Обращает их </w:t>
      </w:r>
      <w:proofErr w:type="gramStart"/>
      <w:r w:rsidR="00AE512B" w:rsidRPr="00B460FA">
        <w:rPr>
          <w:sz w:val="28"/>
          <w:szCs w:val="28"/>
        </w:rPr>
        <w:t>внимание</w:t>
      </w:r>
      <w:proofErr w:type="gramEnd"/>
      <w:r w:rsidR="00AE512B" w:rsidRPr="00B460FA">
        <w:rPr>
          <w:sz w:val="28"/>
          <w:szCs w:val="28"/>
        </w:rPr>
        <w:t xml:space="preserve"> на, что тело устроено так, чтобы мы могли занимать вертикальное положение: голова - </w:t>
      </w:r>
      <w:r w:rsidR="00AE512B" w:rsidRPr="00B460FA">
        <w:rPr>
          <w:sz w:val="28"/>
          <w:szCs w:val="28"/>
        </w:rPr>
        <w:lastRenderedPageBreak/>
        <w:t xml:space="preserve">вверху (в самом надёжном месте); руки - на полпути (ими удобно пользоваться и вверх, и внизу); ноги - длинные и крепкие (удерживают и передвигают всё тело); в самом низу - ступни (опора). </w:t>
      </w:r>
      <w:r w:rsidRPr="00B460FA">
        <w:rPr>
          <w:sz w:val="28"/>
          <w:szCs w:val="28"/>
        </w:rPr>
        <w:t>В левой стороне туловища расположен замечательный механизм, который помогает нам жить, - сердце, защищённое грудной клеткой.</w:t>
      </w:r>
    </w:p>
    <w:p w:rsidR="00492C19" w:rsidRPr="00B460FA" w:rsidRDefault="00492C19" w:rsidP="00B460FA">
      <w:pPr>
        <w:spacing w:line="276" w:lineRule="auto"/>
        <w:ind w:firstLine="708"/>
        <w:jc w:val="both"/>
        <w:rPr>
          <w:sz w:val="28"/>
          <w:szCs w:val="28"/>
        </w:rPr>
      </w:pPr>
      <w:r w:rsidRPr="00B460FA">
        <w:rPr>
          <w:sz w:val="28"/>
          <w:szCs w:val="28"/>
        </w:rPr>
        <w:t>Рассказывая о кровообращении, детям предлагается послушать, как бьётся сердце, объясняется, что оно сжимается и разжимается, работает, как насос, перегоняя кровь. Когда мы устаём, нашему организму нужно больше крови, и биение сердца ускоряется; если же мы спокойны, то тратим намного меньше энергии. И сердце может отдохнуть и биться медленнее. Детям предлагается проверить на себе, как работает сердце после физических упражнений. В состоянии покоя, после сна.</w:t>
      </w:r>
    </w:p>
    <w:p w:rsidR="00492C19" w:rsidRPr="00B460FA" w:rsidRDefault="00492C19" w:rsidP="00B460FA">
      <w:pPr>
        <w:spacing w:line="276" w:lineRule="auto"/>
        <w:ind w:firstLine="708"/>
        <w:jc w:val="both"/>
        <w:rPr>
          <w:sz w:val="28"/>
          <w:szCs w:val="28"/>
        </w:rPr>
      </w:pPr>
      <w:r w:rsidRPr="00B460FA">
        <w:rPr>
          <w:b/>
          <w:i/>
          <w:sz w:val="28"/>
          <w:szCs w:val="28"/>
        </w:rPr>
        <w:t>4.2.</w:t>
      </w:r>
      <w:r w:rsidRPr="00B460FA">
        <w:rPr>
          <w:b/>
          <w:i/>
          <w:sz w:val="28"/>
          <w:szCs w:val="28"/>
        </w:rPr>
        <w:tab/>
        <w:t xml:space="preserve">О ценностях здорового образа жизни. </w:t>
      </w:r>
      <w:r w:rsidRPr="00B460FA">
        <w:rPr>
          <w:sz w:val="28"/>
          <w:szCs w:val="28"/>
        </w:rPr>
        <w:t>По традиции педагоги используют различные формы организации физической активности: утреннюю гимнастику, физкультурные занятия, физкультминутки, физические упражнения после сна, подвижные игры в помещении и на воздухе, спортивные игры и развлечения, физкультурные праздники, дни здоровья. В соответствии с новыми тенденциями организуются спортивные секции. Эта новая форма работы (в том числе с привлечением родителей) необходима для формирования у детей правил безопасного поведения и здорового образа жизни. Занятия физкультурой и спортом не должны быть принудительными и однообразными. Важно использовать эмоционально привлекательные формы их проведения: музыкальное сопровождение, движение в образе (прыгаем «как зайчики»; убыстряем темп: за деревом показалась лиса), красочные атрибуты (цветы, ленты, обручи), обращая внимание на красоту и совершенство человеческого тела, на получаемое удовольствие от движения.</w:t>
      </w:r>
    </w:p>
    <w:p w:rsidR="00492C19" w:rsidRPr="00B460FA" w:rsidRDefault="00492C19" w:rsidP="00B460FA">
      <w:pPr>
        <w:spacing w:line="276" w:lineRule="auto"/>
        <w:ind w:firstLine="708"/>
        <w:jc w:val="both"/>
        <w:rPr>
          <w:sz w:val="28"/>
          <w:szCs w:val="28"/>
        </w:rPr>
      </w:pPr>
      <w:r w:rsidRPr="00B460FA">
        <w:rPr>
          <w:sz w:val="28"/>
          <w:szCs w:val="28"/>
        </w:rPr>
        <w:t>Физическое воспитание ребёнка важно не только само по себе: оно является средством развития его личности. Педагог должен способствовать форм сознания ценности здорового образа жизни, развивать представления о полезности, целесообразности физической активности и соблюдения личной гигиены. Например, при проведении физкультурного занятия внимание детей обращается на значение того или иного упражнения для развития определённой группы мышц, для работы различных систем организма. Педагог поддерживает у детей возникающие в процессе физической активности положительные эмоции, чувство «мышечной радости».</w:t>
      </w:r>
    </w:p>
    <w:p w:rsidR="00492C19" w:rsidRPr="00B460FA" w:rsidRDefault="00492C19" w:rsidP="00B460FA">
      <w:pPr>
        <w:spacing w:line="276" w:lineRule="auto"/>
        <w:ind w:firstLine="708"/>
        <w:jc w:val="both"/>
        <w:rPr>
          <w:sz w:val="28"/>
          <w:szCs w:val="28"/>
        </w:rPr>
      </w:pPr>
      <w:r w:rsidRPr="00B460FA">
        <w:rPr>
          <w:b/>
          <w:i/>
          <w:sz w:val="28"/>
          <w:szCs w:val="28"/>
        </w:rPr>
        <w:t>4.3.</w:t>
      </w:r>
      <w:r w:rsidRPr="00B460FA">
        <w:rPr>
          <w:b/>
          <w:i/>
          <w:sz w:val="28"/>
          <w:szCs w:val="28"/>
        </w:rPr>
        <w:tab/>
        <w:t>О навыках личной гигиены.</w:t>
      </w:r>
      <w:r w:rsidRPr="00B460FA">
        <w:rPr>
          <w:sz w:val="28"/>
          <w:szCs w:val="28"/>
        </w:rPr>
        <w:t xml:space="preserve"> Необходимо формировать у детей навыки личной гигиены. Рассказывая об устройстве и работе организма, педагог обращает внимание детей на его сложность и хрупкость, а также </w:t>
      </w:r>
      <w:r w:rsidRPr="00B460FA">
        <w:rPr>
          <w:sz w:val="28"/>
          <w:szCs w:val="28"/>
        </w:rPr>
        <w:lastRenderedPageBreak/>
        <w:t>объясняет необходимость бережного отношения к своему телу, ухода за ним. Дети должны научиться мыть руки, чистить зубы, причёсываться. Важно, чтобы правила личной гигиены выступали не как требования взрослых, а как правила самого ребёнка, приносящие большую пользу его организму, помогающие сохранить и укрепить здоровье.</w:t>
      </w:r>
    </w:p>
    <w:p w:rsidR="00492C19" w:rsidRPr="00B460FA" w:rsidRDefault="00492C19" w:rsidP="00B460FA">
      <w:pPr>
        <w:spacing w:line="276" w:lineRule="auto"/>
        <w:ind w:firstLine="708"/>
        <w:jc w:val="both"/>
        <w:rPr>
          <w:sz w:val="28"/>
          <w:szCs w:val="28"/>
        </w:rPr>
      </w:pPr>
      <w:r w:rsidRPr="00B460FA">
        <w:rPr>
          <w:sz w:val="28"/>
          <w:szCs w:val="28"/>
        </w:rPr>
        <w:t xml:space="preserve">Объясняя ребёнку, для чего следует чистить зубы, можно рассказать о мельчайших невидимых глазом микроорганизмах - микробах, которые являются возбудителями некоторых болезней. </w:t>
      </w:r>
      <w:r w:rsidR="00AE512B" w:rsidRPr="00B460FA">
        <w:rPr>
          <w:sz w:val="28"/>
          <w:szCs w:val="28"/>
        </w:rPr>
        <w:t xml:space="preserve">Если в зубе образовалась дырочка (кариес) или попала пища в щель между зубами - это готовый «домик» для микробов. </w:t>
      </w:r>
      <w:r w:rsidRPr="00B460FA">
        <w:rPr>
          <w:sz w:val="28"/>
          <w:szCs w:val="28"/>
        </w:rPr>
        <w:t>Вот почему необходимо чистить зубы утром и вечером. Полезно также с помощью лупы или микроскопа показать детям, какое множество самых различных бактерий «живёт» на руках, прячется под ногтями. Тогда они никогда не будут забывать мыть руки перед едой, стричь и чистить ногти.</w:t>
      </w:r>
    </w:p>
    <w:p w:rsidR="00492C19" w:rsidRPr="00B460FA" w:rsidRDefault="00492C19" w:rsidP="00B460FA">
      <w:pPr>
        <w:spacing w:line="276" w:lineRule="auto"/>
        <w:ind w:firstLine="708"/>
        <w:jc w:val="both"/>
        <w:rPr>
          <w:sz w:val="28"/>
          <w:szCs w:val="28"/>
        </w:rPr>
      </w:pPr>
      <w:r w:rsidRPr="00B460FA">
        <w:rPr>
          <w:b/>
          <w:i/>
          <w:sz w:val="28"/>
          <w:szCs w:val="28"/>
        </w:rPr>
        <w:t>4.4.</w:t>
      </w:r>
      <w:r w:rsidRPr="00B460FA">
        <w:rPr>
          <w:b/>
          <w:i/>
          <w:sz w:val="28"/>
          <w:szCs w:val="28"/>
        </w:rPr>
        <w:tab/>
        <w:t xml:space="preserve">О профилактике заболеваний. </w:t>
      </w:r>
      <w:r w:rsidR="00AE512B" w:rsidRPr="00B460FA">
        <w:rPr>
          <w:sz w:val="28"/>
          <w:szCs w:val="28"/>
        </w:rPr>
        <w:t>Для формирования ценностей здорового образа жизни детям необходимо рассказывать о значении профилактики заболеваний: разных видах закаливания, дыхательной гимнастике, воздуш</w:t>
      </w:r>
      <w:r w:rsidR="007F0AD0" w:rsidRPr="00B460FA">
        <w:rPr>
          <w:sz w:val="28"/>
          <w:szCs w:val="28"/>
        </w:rPr>
        <w:t xml:space="preserve">ных и солнечных ваннах, витаминах, </w:t>
      </w:r>
      <w:r w:rsidR="00AE512B" w:rsidRPr="00B460FA">
        <w:rPr>
          <w:sz w:val="28"/>
          <w:szCs w:val="28"/>
        </w:rPr>
        <w:t>фито</w:t>
      </w:r>
      <w:r w:rsidR="007F0AD0" w:rsidRPr="00B460FA">
        <w:rPr>
          <w:sz w:val="28"/>
          <w:szCs w:val="28"/>
        </w:rPr>
        <w:t xml:space="preserve"> </w:t>
      </w:r>
      <w:r w:rsidR="00AE512B" w:rsidRPr="00B460FA">
        <w:rPr>
          <w:sz w:val="28"/>
          <w:szCs w:val="28"/>
        </w:rPr>
        <w:t>-</w:t>
      </w:r>
      <w:r w:rsidR="007F0AD0" w:rsidRPr="00B460FA">
        <w:rPr>
          <w:sz w:val="28"/>
          <w:szCs w:val="28"/>
        </w:rPr>
        <w:t xml:space="preserve"> </w:t>
      </w:r>
      <w:r w:rsidR="00AE512B" w:rsidRPr="00B460FA">
        <w:rPr>
          <w:sz w:val="28"/>
          <w:szCs w:val="28"/>
        </w:rPr>
        <w:t xml:space="preserve">и физиотерапиях, массаже, корригирующей гимнастики. </w:t>
      </w:r>
      <w:r w:rsidRPr="00B460FA">
        <w:rPr>
          <w:sz w:val="28"/>
          <w:szCs w:val="28"/>
        </w:rPr>
        <w:t>Дети не должны выступать лишь в качестве «объектов» процедур и оздоровительных мероприятий. Они должны осознать, для чего необходимо то или иное из них, и активно участвовать в заботе о своём здоровье. В доступной форме, на примерах из художественной литературы и жизни, детям следует объяснить, как свежий воздух, вода, солнце, ветер помогают при закаливании организма, как воздействуют различные «лечебные» запахи, что происходит с организмом человека во время массажа.</w:t>
      </w:r>
    </w:p>
    <w:p w:rsidR="00492C19" w:rsidRPr="00B460FA" w:rsidRDefault="00492C19" w:rsidP="00B460FA">
      <w:pPr>
        <w:spacing w:line="276" w:lineRule="auto"/>
        <w:ind w:firstLine="708"/>
        <w:jc w:val="both"/>
        <w:rPr>
          <w:sz w:val="28"/>
          <w:szCs w:val="28"/>
        </w:rPr>
      </w:pPr>
      <w:r w:rsidRPr="00B460FA">
        <w:rPr>
          <w:b/>
          <w:i/>
          <w:sz w:val="28"/>
          <w:szCs w:val="28"/>
        </w:rPr>
        <w:t>4.5.</w:t>
      </w:r>
      <w:r w:rsidRPr="00B460FA">
        <w:rPr>
          <w:b/>
          <w:i/>
          <w:sz w:val="28"/>
          <w:szCs w:val="28"/>
        </w:rPr>
        <w:tab/>
        <w:t>Здоровье - главная ценность человеческой жизни.</w:t>
      </w:r>
      <w:r w:rsidRPr="00B460FA">
        <w:rPr>
          <w:sz w:val="28"/>
          <w:szCs w:val="28"/>
        </w:rPr>
        <w:t xml:space="preserve"> Педагогу необходимо объяснить детям, что здоровье  — это одна из главных ценностей жизни. Каждый ребёнок хочет быть сильным, бодрым, энергичным: бегать не уставая, кататься на велосипеде, плавать, играть с ребятами во дворе, не мучиться головными болями или бесконечным насморком. Плохое самочувствие, болезни являются причинами отставания в росте, неуспеваемости, плохого настроения. Поэтому каждый должен думать о своём здоровье, знать своё тело, научиться заботиться о нём, не вредить своему организму.</w:t>
      </w:r>
    </w:p>
    <w:p w:rsidR="00492C19" w:rsidRPr="00B460FA" w:rsidRDefault="00492C19" w:rsidP="00B460FA">
      <w:pPr>
        <w:spacing w:line="276" w:lineRule="auto"/>
        <w:ind w:firstLine="708"/>
        <w:jc w:val="both"/>
        <w:rPr>
          <w:sz w:val="28"/>
          <w:szCs w:val="28"/>
        </w:rPr>
      </w:pPr>
      <w:r w:rsidRPr="00B460FA">
        <w:rPr>
          <w:b/>
          <w:i/>
          <w:sz w:val="28"/>
          <w:szCs w:val="28"/>
        </w:rPr>
        <w:t>4.6.</w:t>
      </w:r>
      <w:r w:rsidRPr="00B460FA">
        <w:rPr>
          <w:b/>
          <w:i/>
          <w:sz w:val="28"/>
          <w:szCs w:val="28"/>
        </w:rPr>
        <w:tab/>
        <w:t>О роли лекарств и витаминов.</w:t>
      </w:r>
      <w:r w:rsidRPr="00B460FA">
        <w:rPr>
          <w:sz w:val="28"/>
          <w:szCs w:val="28"/>
        </w:rPr>
        <w:t xml:space="preserve"> Обсуждая с детьми вопросы профилактики и лечения болезней, следует сообщить детям элементарные сведения о лекарствах: какую пользу они приносят, (как помогают бороться с вредными микробами, проникшими в организм, усиливают его защиту) и </w:t>
      </w:r>
      <w:r w:rsidRPr="00B460FA">
        <w:rPr>
          <w:sz w:val="28"/>
          <w:szCs w:val="28"/>
        </w:rPr>
        <w:lastRenderedPageBreak/>
        <w:t>какую опасность могут в себе таить (что может произойти из-за неправильного употребления лекарства). Дети должны усвоить, что лекарства принимаются только при соответствующем назначении врача и только в присутствии взрослых. Никаких «чужих» лекарств (маминых, бабушкиных) брать в рот и пробовать нельзя.</w:t>
      </w:r>
    </w:p>
    <w:p w:rsidR="00492C19" w:rsidRPr="00B460FA" w:rsidRDefault="00492C19" w:rsidP="00B460FA">
      <w:pPr>
        <w:spacing w:line="276" w:lineRule="auto"/>
        <w:ind w:firstLine="708"/>
        <w:jc w:val="both"/>
        <w:rPr>
          <w:sz w:val="28"/>
          <w:szCs w:val="28"/>
        </w:rPr>
      </w:pPr>
      <w:r w:rsidRPr="00B460FA">
        <w:rPr>
          <w:sz w:val="28"/>
          <w:szCs w:val="28"/>
        </w:rPr>
        <w:t xml:space="preserve">В рамках обсуждения необходимости профилактики болезней педагог рассказывает детям о пользе витаминов, их значении для жизни, взаимосвязи здоровья и питания. Он также рассказывает им о том, какие продукты наиболее полезны, а какие вредны. Например: </w:t>
      </w:r>
      <w:proofErr w:type="gramStart"/>
      <w:r w:rsidRPr="00B460FA">
        <w:rPr>
          <w:sz w:val="28"/>
          <w:szCs w:val="28"/>
        </w:rPr>
        <w:t>«У того, кто ест фрукты и сырые овощи, как правило, хорошее самочувствие, чистая кожа, изящная фигура: овощи и фрукты - главные поставщики витаминов, минеральных солей, микроэлементов, в том числе железа и кальция, необходимых для костей, зубов, крови.</w:t>
      </w:r>
      <w:proofErr w:type="gramEnd"/>
      <w:r w:rsidRPr="00B460FA">
        <w:rPr>
          <w:sz w:val="28"/>
          <w:szCs w:val="28"/>
        </w:rPr>
        <w:t xml:space="preserve"> Конфеты, шоколад, мороженое. </w:t>
      </w:r>
      <w:proofErr w:type="gramStart"/>
      <w:r w:rsidRPr="00B460FA">
        <w:rPr>
          <w:sz w:val="28"/>
          <w:szCs w:val="28"/>
        </w:rPr>
        <w:t>Особенно в больших количествах, вредны для здоровья».</w:t>
      </w:r>
      <w:proofErr w:type="gramEnd"/>
      <w:r w:rsidRPr="00B460FA">
        <w:rPr>
          <w:sz w:val="28"/>
          <w:szCs w:val="28"/>
        </w:rPr>
        <w:t xml:space="preserve"> При этом можно рассказать сказку о сладкоежке, у которой заболели зубы.</w:t>
      </w:r>
    </w:p>
    <w:p w:rsidR="00492C19" w:rsidRPr="00B460FA" w:rsidRDefault="00492C19" w:rsidP="00B460FA">
      <w:pPr>
        <w:spacing w:line="276" w:lineRule="auto"/>
        <w:ind w:firstLine="708"/>
        <w:jc w:val="both"/>
        <w:rPr>
          <w:sz w:val="28"/>
          <w:szCs w:val="28"/>
        </w:rPr>
      </w:pPr>
      <w:r w:rsidRPr="00B460FA">
        <w:rPr>
          <w:b/>
          <w:i/>
          <w:sz w:val="28"/>
          <w:szCs w:val="28"/>
        </w:rPr>
        <w:t>4.7. Правила оказания первой помощи.</w:t>
      </w:r>
      <w:r w:rsidRPr="00B460FA">
        <w:rPr>
          <w:sz w:val="28"/>
          <w:szCs w:val="28"/>
        </w:rPr>
        <w:t xml:space="preserve"> Педагог знакомит детей с правилами поведения при травмах: при порезе пальца нужно поднять руку вверх и обратиться за помощью к взрослому; обязательно рассказать о том, что случилось, если обжёгся, ужалила пчела или оса, если упал и сильно ушиб ногу, руку, голову. Первую помощь ребёнок может оказать себе и самостоятельно:</w:t>
      </w:r>
    </w:p>
    <w:p w:rsidR="00492C19" w:rsidRPr="00B460FA" w:rsidRDefault="00492C19" w:rsidP="00B460FA">
      <w:pPr>
        <w:spacing w:line="276" w:lineRule="auto"/>
        <w:ind w:firstLine="708"/>
        <w:jc w:val="both"/>
        <w:rPr>
          <w:sz w:val="28"/>
          <w:szCs w:val="28"/>
        </w:rPr>
      </w:pPr>
      <w:r w:rsidRPr="00B460FA">
        <w:rPr>
          <w:sz w:val="28"/>
          <w:szCs w:val="28"/>
        </w:rPr>
        <w:t>-</w:t>
      </w:r>
      <w:r w:rsidRPr="00B460FA">
        <w:rPr>
          <w:sz w:val="28"/>
          <w:szCs w:val="28"/>
        </w:rPr>
        <w:tab/>
        <w:t>закружилась голова на солнце - скорее присесть или прилечь в тени и позвать взрослых;</w:t>
      </w:r>
    </w:p>
    <w:p w:rsidR="00492C19" w:rsidRPr="00B460FA" w:rsidRDefault="00492C19" w:rsidP="00B460FA">
      <w:pPr>
        <w:spacing w:line="276" w:lineRule="auto"/>
        <w:ind w:firstLine="708"/>
        <w:jc w:val="both"/>
        <w:rPr>
          <w:sz w:val="28"/>
          <w:szCs w:val="28"/>
        </w:rPr>
      </w:pPr>
      <w:r w:rsidRPr="00B460FA">
        <w:rPr>
          <w:sz w:val="28"/>
          <w:szCs w:val="28"/>
        </w:rPr>
        <w:t>-</w:t>
      </w:r>
      <w:r w:rsidRPr="00B460FA">
        <w:rPr>
          <w:sz w:val="28"/>
          <w:szCs w:val="28"/>
        </w:rPr>
        <w:tab/>
        <w:t xml:space="preserve">сильно озябло лицо на морозе </w:t>
      </w:r>
      <w:r w:rsidR="007F0AD0" w:rsidRPr="00B460FA">
        <w:rPr>
          <w:sz w:val="28"/>
          <w:szCs w:val="28"/>
        </w:rPr>
        <w:t>-</w:t>
      </w:r>
      <w:r w:rsidRPr="00B460FA">
        <w:rPr>
          <w:sz w:val="28"/>
          <w:szCs w:val="28"/>
        </w:rPr>
        <w:t xml:space="preserve"> растереть его легонько шарфом, рукавичкой, но не снегом;</w:t>
      </w:r>
    </w:p>
    <w:p w:rsidR="00492C19" w:rsidRPr="00B460FA" w:rsidRDefault="00492C19" w:rsidP="00B460FA">
      <w:pPr>
        <w:spacing w:line="276" w:lineRule="auto"/>
        <w:ind w:firstLine="708"/>
        <w:jc w:val="both"/>
        <w:rPr>
          <w:sz w:val="28"/>
          <w:szCs w:val="28"/>
        </w:rPr>
      </w:pPr>
      <w:r w:rsidRPr="00B460FA">
        <w:rPr>
          <w:sz w:val="28"/>
          <w:szCs w:val="28"/>
        </w:rPr>
        <w:t>-</w:t>
      </w:r>
      <w:r w:rsidRPr="00B460FA">
        <w:rPr>
          <w:sz w:val="28"/>
          <w:szCs w:val="28"/>
        </w:rPr>
        <w:tab/>
        <w:t>озябли ноги - побегать, попрыгать, пошевелить пальцами;</w:t>
      </w:r>
    </w:p>
    <w:p w:rsidR="00492C19" w:rsidRPr="00B460FA" w:rsidRDefault="00492C19" w:rsidP="00B460FA">
      <w:pPr>
        <w:spacing w:line="276" w:lineRule="auto"/>
        <w:ind w:firstLine="708"/>
        <w:jc w:val="both"/>
        <w:rPr>
          <w:sz w:val="28"/>
          <w:szCs w:val="28"/>
        </w:rPr>
      </w:pPr>
      <w:r w:rsidRPr="00B460FA">
        <w:rPr>
          <w:sz w:val="28"/>
          <w:szCs w:val="28"/>
        </w:rPr>
        <w:t>-</w:t>
      </w:r>
      <w:r w:rsidRPr="00B460FA">
        <w:rPr>
          <w:sz w:val="28"/>
          <w:szCs w:val="28"/>
        </w:rPr>
        <w:tab/>
        <w:t xml:space="preserve">промочил ноги </w:t>
      </w:r>
      <w:r w:rsidR="007F0AD0" w:rsidRPr="00B460FA">
        <w:rPr>
          <w:sz w:val="28"/>
          <w:szCs w:val="28"/>
        </w:rPr>
        <w:t xml:space="preserve">- </w:t>
      </w:r>
      <w:r w:rsidRPr="00B460FA">
        <w:rPr>
          <w:sz w:val="28"/>
          <w:szCs w:val="28"/>
        </w:rPr>
        <w:t xml:space="preserve">переодеться в </w:t>
      </w:r>
      <w:proofErr w:type="gramStart"/>
      <w:r w:rsidRPr="00B460FA">
        <w:rPr>
          <w:sz w:val="28"/>
          <w:szCs w:val="28"/>
        </w:rPr>
        <w:t>сухое</w:t>
      </w:r>
      <w:proofErr w:type="gramEnd"/>
      <w:r w:rsidRPr="00B460FA">
        <w:rPr>
          <w:sz w:val="28"/>
          <w:szCs w:val="28"/>
        </w:rPr>
        <w:t>, не ходить в мокрых носках, обуви.</w:t>
      </w:r>
    </w:p>
    <w:p w:rsidR="00492C19" w:rsidRPr="00B460FA" w:rsidRDefault="00492C19" w:rsidP="00B460FA">
      <w:pPr>
        <w:spacing w:line="276" w:lineRule="auto"/>
        <w:ind w:firstLine="708"/>
        <w:jc w:val="both"/>
        <w:rPr>
          <w:sz w:val="28"/>
          <w:szCs w:val="28"/>
        </w:rPr>
      </w:pPr>
      <w:r w:rsidRPr="00B460FA">
        <w:rPr>
          <w:sz w:val="28"/>
          <w:szCs w:val="28"/>
        </w:rPr>
        <w:t>Каждое из этих правил может стать темой специальной беседы, основанной на опыте детей, игры - драматизации, сценки из кукольного театра.</w:t>
      </w:r>
    </w:p>
    <w:p w:rsidR="00492C19" w:rsidRPr="00B460FA" w:rsidRDefault="00492C19" w:rsidP="00B460FA">
      <w:pPr>
        <w:spacing w:line="276" w:lineRule="auto"/>
        <w:ind w:firstLine="708"/>
        <w:jc w:val="both"/>
        <w:rPr>
          <w:b/>
          <w:sz w:val="28"/>
          <w:szCs w:val="28"/>
        </w:rPr>
      </w:pPr>
      <w:r w:rsidRPr="00B460FA">
        <w:rPr>
          <w:b/>
          <w:sz w:val="28"/>
          <w:szCs w:val="28"/>
        </w:rPr>
        <w:t>Раздел 5 «Эмоциональное благополучие ребёнка»</w:t>
      </w:r>
    </w:p>
    <w:p w:rsidR="00492C19" w:rsidRPr="00B460FA" w:rsidRDefault="00492C19" w:rsidP="00B460FA">
      <w:pPr>
        <w:spacing w:line="276" w:lineRule="auto"/>
        <w:ind w:firstLine="708"/>
        <w:jc w:val="both"/>
        <w:rPr>
          <w:sz w:val="28"/>
          <w:szCs w:val="28"/>
        </w:rPr>
      </w:pPr>
      <w:r w:rsidRPr="00B460FA">
        <w:rPr>
          <w:b/>
          <w:i/>
          <w:sz w:val="28"/>
          <w:szCs w:val="28"/>
        </w:rPr>
        <w:t>5.1</w:t>
      </w:r>
      <w:r w:rsidRPr="00B460FA">
        <w:rPr>
          <w:b/>
          <w:i/>
          <w:sz w:val="28"/>
          <w:szCs w:val="28"/>
        </w:rPr>
        <w:tab/>
        <w:t>Детские страхи.</w:t>
      </w:r>
      <w:r w:rsidRPr="00B460FA">
        <w:rPr>
          <w:sz w:val="28"/>
          <w:szCs w:val="28"/>
        </w:rPr>
        <w:t xml:space="preserve"> На эмоциональное состояние детей негативное влияние часто оказывают страхи (боязнь темноты, боязнь оказаться в центре внимания, страх перед сказочным персонажем, животным, страх собственной смерти или смерти близких), поэтому очень важно, чтобы педагог:</w:t>
      </w:r>
    </w:p>
    <w:p w:rsidR="00492C19" w:rsidRPr="00B460FA" w:rsidRDefault="00492C19" w:rsidP="00B460FA">
      <w:pPr>
        <w:spacing w:line="276" w:lineRule="auto"/>
        <w:ind w:firstLine="708"/>
        <w:jc w:val="both"/>
        <w:rPr>
          <w:sz w:val="28"/>
          <w:szCs w:val="28"/>
        </w:rPr>
      </w:pPr>
      <w:r w:rsidRPr="00B460FA">
        <w:rPr>
          <w:sz w:val="28"/>
          <w:szCs w:val="28"/>
        </w:rPr>
        <w:t>* относился к этим страхам серьёзно, не игнорируя и не умаляя их;</w:t>
      </w:r>
    </w:p>
    <w:p w:rsidR="00492C19" w:rsidRPr="00B460FA" w:rsidRDefault="00492C19" w:rsidP="00B460FA">
      <w:pPr>
        <w:spacing w:line="276" w:lineRule="auto"/>
        <w:ind w:firstLine="708"/>
        <w:jc w:val="both"/>
        <w:rPr>
          <w:sz w:val="28"/>
          <w:szCs w:val="28"/>
        </w:rPr>
      </w:pPr>
      <w:r w:rsidRPr="00B460FA">
        <w:rPr>
          <w:sz w:val="28"/>
          <w:szCs w:val="28"/>
        </w:rPr>
        <w:lastRenderedPageBreak/>
        <w:t>*</w:t>
      </w:r>
      <w:r w:rsidRPr="00B460FA">
        <w:rPr>
          <w:sz w:val="28"/>
          <w:szCs w:val="28"/>
        </w:rPr>
        <w:tab/>
        <w:t>давал детям возможность рассказывать, чего они боятся, избегая при этом оценивающих высказываний («Ты боишься такого маленького паучка?»);</w:t>
      </w:r>
    </w:p>
    <w:p w:rsidR="00492C19" w:rsidRPr="00B460FA" w:rsidRDefault="00492C19" w:rsidP="00B460FA">
      <w:pPr>
        <w:spacing w:line="276" w:lineRule="auto"/>
        <w:ind w:firstLine="708"/>
        <w:jc w:val="both"/>
        <w:rPr>
          <w:sz w:val="28"/>
          <w:szCs w:val="28"/>
        </w:rPr>
      </w:pPr>
      <w:r w:rsidRPr="00B460FA">
        <w:rPr>
          <w:sz w:val="28"/>
          <w:szCs w:val="28"/>
        </w:rPr>
        <w:t>*</w:t>
      </w:r>
      <w:r w:rsidRPr="00B460FA">
        <w:rPr>
          <w:sz w:val="28"/>
          <w:szCs w:val="28"/>
        </w:rPr>
        <w:tab/>
        <w:t>помогал детям выразить страх словами («Ты испугался тогда, когда...»);</w:t>
      </w:r>
    </w:p>
    <w:p w:rsidR="00492C19" w:rsidRPr="00B460FA" w:rsidRDefault="00492C19" w:rsidP="00B460FA">
      <w:pPr>
        <w:spacing w:line="276" w:lineRule="auto"/>
        <w:ind w:firstLine="708"/>
        <w:jc w:val="both"/>
        <w:rPr>
          <w:sz w:val="28"/>
          <w:szCs w:val="28"/>
        </w:rPr>
      </w:pPr>
      <w:r w:rsidRPr="00B460FA">
        <w:rPr>
          <w:sz w:val="28"/>
          <w:szCs w:val="28"/>
        </w:rPr>
        <w:t>*</w:t>
      </w:r>
      <w:r w:rsidRPr="00B460FA">
        <w:rPr>
          <w:sz w:val="28"/>
          <w:szCs w:val="28"/>
        </w:rPr>
        <w:tab/>
        <w:t>рассказал о собственных детских страхах;</w:t>
      </w:r>
    </w:p>
    <w:p w:rsidR="00492C19" w:rsidRPr="00B460FA" w:rsidRDefault="00492C19" w:rsidP="00B460FA">
      <w:pPr>
        <w:spacing w:line="276" w:lineRule="auto"/>
        <w:ind w:firstLine="708"/>
        <w:jc w:val="both"/>
        <w:rPr>
          <w:sz w:val="28"/>
          <w:szCs w:val="28"/>
        </w:rPr>
      </w:pPr>
      <w:r w:rsidRPr="00B460FA">
        <w:rPr>
          <w:sz w:val="28"/>
          <w:szCs w:val="28"/>
        </w:rPr>
        <w:t>* давал описания реально опасных ситуаций (опасно ходить весной по тонкому льду на реке, перебегать улицу в неположенном месте);</w:t>
      </w:r>
    </w:p>
    <w:p w:rsidR="00492C19" w:rsidRPr="00B460FA" w:rsidRDefault="00492C19" w:rsidP="00B460FA">
      <w:pPr>
        <w:spacing w:line="276" w:lineRule="auto"/>
        <w:ind w:firstLine="708"/>
        <w:jc w:val="both"/>
        <w:rPr>
          <w:sz w:val="28"/>
          <w:szCs w:val="28"/>
        </w:rPr>
      </w:pPr>
      <w:r w:rsidRPr="00B460FA">
        <w:rPr>
          <w:sz w:val="28"/>
          <w:szCs w:val="28"/>
        </w:rPr>
        <w:t>* допускал в объяснениях по темам здоровую дозу страха (боязнь высоты предохраняет от действительной опасности);</w:t>
      </w:r>
    </w:p>
    <w:p w:rsidR="00492C19" w:rsidRPr="00B460FA" w:rsidRDefault="00492C19" w:rsidP="00B460FA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 w:rsidRPr="00B460FA">
        <w:rPr>
          <w:sz w:val="28"/>
          <w:szCs w:val="28"/>
        </w:rPr>
        <w:t>* давал возможность учиться на собственных ошибках (ошибку может допустить каждый, но её осознание даёт возможность в аналогичной ситуации принять правильное решение);</w:t>
      </w:r>
      <w:r w:rsidR="007F0AD0" w:rsidRPr="00B460FA">
        <w:rPr>
          <w:sz w:val="28"/>
          <w:szCs w:val="28"/>
        </w:rPr>
        <w:t xml:space="preserve"> </w:t>
      </w:r>
      <w:r w:rsidRPr="00B460FA">
        <w:rPr>
          <w:sz w:val="28"/>
          <w:szCs w:val="28"/>
        </w:rPr>
        <w:t>реагировал на особое детское восприятие реальных жизненных событий («Ты сильно испугался?</w:t>
      </w:r>
      <w:proofErr w:type="gramEnd"/>
      <w:r w:rsidRPr="00B460FA">
        <w:rPr>
          <w:sz w:val="28"/>
          <w:szCs w:val="28"/>
        </w:rPr>
        <w:t xml:space="preserve"> Как это случилось? </w:t>
      </w:r>
      <w:proofErr w:type="gramStart"/>
      <w:r w:rsidRPr="00B460FA">
        <w:rPr>
          <w:sz w:val="28"/>
          <w:szCs w:val="28"/>
        </w:rPr>
        <w:t>Как этого можно избежать?»).</w:t>
      </w:r>
      <w:proofErr w:type="gramEnd"/>
    </w:p>
    <w:p w:rsidR="00492C19" w:rsidRPr="00B460FA" w:rsidRDefault="00492C19" w:rsidP="00B460FA">
      <w:pPr>
        <w:spacing w:line="276" w:lineRule="auto"/>
        <w:ind w:firstLine="708"/>
        <w:jc w:val="both"/>
        <w:rPr>
          <w:sz w:val="28"/>
          <w:szCs w:val="28"/>
        </w:rPr>
      </w:pPr>
      <w:r w:rsidRPr="00B460FA">
        <w:rPr>
          <w:b/>
          <w:i/>
          <w:sz w:val="28"/>
          <w:szCs w:val="28"/>
        </w:rPr>
        <w:t>5.2.</w:t>
      </w:r>
      <w:r w:rsidRPr="00B460FA">
        <w:rPr>
          <w:b/>
          <w:i/>
          <w:sz w:val="28"/>
          <w:szCs w:val="28"/>
        </w:rPr>
        <w:tab/>
        <w:t>Конфликты и ссоры между детьми.</w:t>
      </w:r>
      <w:r w:rsidRPr="00B460FA">
        <w:rPr>
          <w:sz w:val="28"/>
          <w:szCs w:val="28"/>
        </w:rPr>
        <w:t xml:space="preserve"> Одним из наиболее ярких проявлений неблагоприятной атмосферы в группе являются частые споры и ссоры между детьми, порой переходящие в драки. Драка - крайний способ решения конфликта, а точнее - неумение из него выйти. Конфликт возникает тогда, когда удовлетворение желаний одного человека ведёт к невозможности удовлетворения желаний другого, притом обе стороны к этому стремятся. Проблема рождается тогда, когда конфликт решается силовым способом в ущерб одной из сторон или, что ещё хуже, не устраняется, а продолжает нарастать.</w:t>
      </w:r>
    </w:p>
    <w:p w:rsidR="00492C19" w:rsidRPr="00B460FA" w:rsidRDefault="00492C19" w:rsidP="00B460FA">
      <w:pPr>
        <w:spacing w:line="276" w:lineRule="auto"/>
        <w:ind w:firstLine="708"/>
        <w:jc w:val="both"/>
        <w:rPr>
          <w:sz w:val="28"/>
          <w:szCs w:val="28"/>
        </w:rPr>
      </w:pPr>
      <w:r w:rsidRPr="00B460FA">
        <w:rPr>
          <w:sz w:val="28"/>
          <w:szCs w:val="28"/>
        </w:rPr>
        <w:t>Однако конфликты не следует считать абсолютным злом: они неизбежны, так как невозможно всегда безошибочно знать, что думает, чего хочет или что чувствует другой человек. Конфликт проясняет ситуацию: обе стороны узнают о существовании на первый взгляд несовместимых желаний. Основная задача педагога</w:t>
      </w:r>
      <w:r w:rsidR="007F0AD0" w:rsidRPr="00B460FA">
        <w:rPr>
          <w:sz w:val="28"/>
          <w:szCs w:val="28"/>
        </w:rPr>
        <w:t xml:space="preserve"> - </w:t>
      </w:r>
      <w:r w:rsidRPr="00B460FA">
        <w:rPr>
          <w:sz w:val="28"/>
          <w:szCs w:val="28"/>
        </w:rPr>
        <w:t>научить детей способам выхода из конфликтных ситуаций, не доводя дело до их силового решения.</w:t>
      </w:r>
    </w:p>
    <w:p w:rsidR="00492C19" w:rsidRPr="00B460FA" w:rsidRDefault="00492C19" w:rsidP="00B460FA">
      <w:pPr>
        <w:spacing w:line="276" w:lineRule="auto"/>
        <w:ind w:firstLine="708"/>
        <w:jc w:val="both"/>
        <w:rPr>
          <w:sz w:val="28"/>
          <w:szCs w:val="28"/>
        </w:rPr>
      </w:pPr>
      <w:r w:rsidRPr="00B460FA">
        <w:rPr>
          <w:sz w:val="28"/>
          <w:szCs w:val="28"/>
        </w:rPr>
        <w:t>При этом педагог может предложить детям следующую стратегию выхода из конфликта:</w:t>
      </w:r>
    </w:p>
    <w:p w:rsidR="00492C19" w:rsidRPr="00B460FA" w:rsidRDefault="00492C19" w:rsidP="00B460FA">
      <w:pPr>
        <w:spacing w:line="276" w:lineRule="auto"/>
        <w:ind w:firstLine="708"/>
        <w:jc w:val="both"/>
        <w:rPr>
          <w:sz w:val="28"/>
          <w:szCs w:val="28"/>
        </w:rPr>
      </w:pPr>
      <w:r w:rsidRPr="00B460FA">
        <w:rPr>
          <w:sz w:val="28"/>
          <w:szCs w:val="28"/>
        </w:rPr>
        <w:t>•</w:t>
      </w:r>
      <w:r w:rsidRPr="00B460FA">
        <w:rPr>
          <w:sz w:val="28"/>
          <w:szCs w:val="28"/>
        </w:rPr>
        <w:tab/>
        <w:t>как можно более точно сформулировать проблему, назвать причину конфликта;</w:t>
      </w:r>
    </w:p>
    <w:p w:rsidR="00492C19" w:rsidRPr="00B460FA" w:rsidRDefault="00492C19" w:rsidP="00B460FA">
      <w:pPr>
        <w:spacing w:line="276" w:lineRule="auto"/>
        <w:ind w:firstLine="708"/>
        <w:jc w:val="both"/>
        <w:rPr>
          <w:sz w:val="28"/>
          <w:szCs w:val="28"/>
        </w:rPr>
      </w:pPr>
      <w:r w:rsidRPr="00B460FA">
        <w:rPr>
          <w:sz w:val="28"/>
          <w:szCs w:val="28"/>
        </w:rPr>
        <w:t>•</w:t>
      </w:r>
      <w:r w:rsidRPr="00B460FA">
        <w:rPr>
          <w:sz w:val="28"/>
          <w:szCs w:val="28"/>
        </w:rPr>
        <w:tab/>
        <w:t>дать каждой стороне возможность предложить свой способ решения конфликта, воздерживаясь от комментариев;</w:t>
      </w:r>
    </w:p>
    <w:p w:rsidR="00492C19" w:rsidRPr="00B460FA" w:rsidRDefault="00492C19" w:rsidP="00B460FA">
      <w:pPr>
        <w:spacing w:line="276" w:lineRule="auto"/>
        <w:ind w:firstLine="708"/>
        <w:jc w:val="both"/>
        <w:rPr>
          <w:sz w:val="28"/>
          <w:szCs w:val="28"/>
        </w:rPr>
      </w:pPr>
      <w:r w:rsidRPr="00B460FA">
        <w:rPr>
          <w:sz w:val="28"/>
          <w:szCs w:val="28"/>
        </w:rPr>
        <w:t>•</w:t>
      </w:r>
      <w:r w:rsidRPr="00B460FA">
        <w:rPr>
          <w:sz w:val="28"/>
          <w:szCs w:val="28"/>
        </w:rPr>
        <w:tab/>
        <w:t>последовательно обсудить преимущества и недостатки каждого предложения (предложения, неприемлемые для одной из сторон, отпадают);</w:t>
      </w:r>
    </w:p>
    <w:p w:rsidR="00492C19" w:rsidRPr="00B460FA" w:rsidRDefault="00492C19" w:rsidP="00B460FA">
      <w:pPr>
        <w:spacing w:line="276" w:lineRule="auto"/>
        <w:ind w:firstLine="708"/>
        <w:jc w:val="both"/>
        <w:rPr>
          <w:sz w:val="28"/>
          <w:szCs w:val="28"/>
        </w:rPr>
      </w:pPr>
      <w:r w:rsidRPr="00B460FA">
        <w:rPr>
          <w:sz w:val="28"/>
          <w:szCs w:val="28"/>
        </w:rPr>
        <w:lastRenderedPageBreak/>
        <w:t>•</w:t>
      </w:r>
      <w:r w:rsidRPr="00B460FA">
        <w:rPr>
          <w:sz w:val="28"/>
          <w:szCs w:val="28"/>
        </w:rPr>
        <w:tab/>
        <w:t>принять решение, против которого не возникает возражений (это не означает, что стороны обязательно будут полностью удовлетворены им).</w:t>
      </w:r>
    </w:p>
    <w:p w:rsidR="00492C19" w:rsidRPr="00B460FA" w:rsidRDefault="00492C19" w:rsidP="00B460FA">
      <w:pPr>
        <w:spacing w:line="276" w:lineRule="auto"/>
        <w:ind w:firstLine="708"/>
        <w:jc w:val="both"/>
        <w:rPr>
          <w:sz w:val="28"/>
          <w:szCs w:val="28"/>
        </w:rPr>
      </w:pPr>
      <w:r w:rsidRPr="00B460FA">
        <w:rPr>
          <w:sz w:val="28"/>
          <w:szCs w:val="28"/>
        </w:rPr>
        <w:t>Не менее важной задачей является профилактика возникновения конфликтных ситуаций, для чего могут быть организованы игры, беседы, драматизации. Их цель</w:t>
      </w:r>
      <w:r w:rsidR="007F0AD0" w:rsidRPr="00B460FA">
        <w:rPr>
          <w:sz w:val="28"/>
          <w:szCs w:val="28"/>
        </w:rPr>
        <w:t xml:space="preserve"> - </w:t>
      </w:r>
      <w:r w:rsidRPr="00B460FA">
        <w:rPr>
          <w:sz w:val="28"/>
          <w:szCs w:val="28"/>
        </w:rPr>
        <w:t xml:space="preserve"> научить детей осознанно воспринимать свои чувства, желания, выражать их понятным другим людям образом. Педагогу следует стремиться к тому, чтобы дети были восприимчивы к чувствам, желаниям и мнениям других людей, даже несовпадающим </w:t>
      </w:r>
      <w:proofErr w:type="gramStart"/>
      <w:r w:rsidRPr="00B460FA">
        <w:rPr>
          <w:sz w:val="28"/>
          <w:szCs w:val="28"/>
        </w:rPr>
        <w:t>с</w:t>
      </w:r>
      <w:proofErr w:type="gramEnd"/>
      <w:r w:rsidRPr="00B460FA">
        <w:rPr>
          <w:sz w:val="28"/>
          <w:szCs w:val="28"/>
        </w:rPr>
        <w:t xml:space="preserve"> </w:t>
      </w:r>
      <w:proofErr w:type="gramStart"/>
      <w:r w:rsidRPr="00B460FA">
        <w:rPr>
          <w:sz w:val="28"/>
          <w:szCs w:val="28"/>
        </w:rPr>
        <w:t>их</w:t>
      </w:r>
      <w:proofErr w:type="gramEnd"/>
      <w:r w:rsidRPr="00B460FA">
        <w:rPr>
          <w:sz w:val="28"/>
          <w:szCs w:val="28"/>
        </w:rPr>
        <w:t xml:space="preserve"> собственными.</w:t>
      </w:r>
    </w:p>
    <w:p w:rsidR="00492C19" w:rsidRPr="00B460FA" w:rsidRDefault="00492C19" w:rsidP="00B460FA">
      <w:pPr>
        <w:spacing w:line="276" w:lineRule="auto"/>
        <w:ind w:firstLine="708"/>
        <w:jc w:val="both"/>
        <w:rPr>
          <w:sz w:val="28"/>
          <w:szCs w:val="28"/>
        </w:rPr>
      </w:pPr>
      <w:r w:rsidRPr="00B460FA">
        <w:rPr>
          <w:sz w:val="28"/>
          <w:szCs w:val="28"/>
        </w:rPr>
        <w:t>Для этого могут быть применены активные игры, требующие согласованности действий игроков («кошки</w:t>
      </w:r>
      <w:r w:rsidR="007F0AD0" w:rsidRPr="00B460FA">
        <w:rPr>
          <w:sz w:val="28"/>
          <w:szCs w:val="28"/>
        </w:rPr>
        <w:t xml:space="preserve"> </w:t>
      </w:r>
      <w:r w:rsidRPr="00B460FA">
        <w:rPr>
          <w:sz w:val="28"/>
          <w:szCs w:val="28"/>
        </w:rPr>
        <w:t>-</w:t>
      </w:r>
      <w:r w:rsidR="007F0AD0" w:rsidRPr="00B460FA">
        <w:rPr>
          <w:sz w:val="28"/>
          <w:szCs w:val="28"/>
        </w:rPr>
        <w:t xml:space="preserve"> </w:t>
      </w:r>
      <w:r w:rsidRPr="00B460FA">
        <w:rPr>
          <w:sz w:val="28"/>
          <w:szCs w:val="28"/>
        </w:rPr>
        <w:t>мышки», различные эстафеты), оказания взаимопомощи, приложения коллективных усилий. Кроме того, педагог может организовывать различные проблемные ситуации и вместе с детьми пытаться найти решения, иногда выступая в качестве посредника. (Педагог предлагает лишь часть решения, а окончательный вариант выхода из ситуации дети находят сами.) Иногда полезно в совместной деятельности специально поставить детей перед необходимостью чем-то поделиться, соблюдать очерёдность.</w:t>
      </w:r>
    </w:p>
    <w:p w:rsidR="00492C19" w:rsidRPr="00B460FA" w:rsidRDefault="00492C19" w:rsidP="00B460FA">
      <w:pPr>
        <w:spacing w:line="276" w:lineRule="auto"/>
        <w:ind w:firstLine="708"/>
        <w:jc w:val="both"/>
        <w:rPr>
          <w:sz w:val="28"/>
          <w:szCs w:val="28"/>
        </w:rPr>
      </w:pPr>
      <w:r w:rsidRPr="00B460FA">
        <w:rPr>
          <w:sz w:val="28"/>
          <w:szCs w:val="28"/>
        </w:rPr>
        <w:t>Не следует всеми силами стремиться предотвращать возможные конфликты, относиться к ним как к чему-либо неприятному. Любые ситуации надо использовать для приобретения детьми опыта разрешения конфликтов.</w:t>
      </w:r>
    </w:p>
    <w:p w:rsidR="00492C19" w:rsidRPr="00B460FA" w:rsidRDefault="00492C19" w:rsidP="00B460FA">
      <w:pPr>
        <w:spacing w:line="276" w:lineRule="auto"/>
        <w:ind w:firstLine="708"/>
        <w:jc w:val="both"/>
        <w:rPr>
          <w:b/>
          <w:sz w:val="28"/>
          <w:szCs w:val="28"/>
        </w:rPr>
      </w:pPr>
      <w:r w:rsidRPr="00B460FA">
        <w:rPr>
          <w:b/>
          <w:sz w:val="28"/>
          <w:szCs w:val="28"/>
        </w:rPr>
        <w:t>Раздел 6 «Ребёнок на улице»</w:t>
      </w:r>
    </w:p>
    <w:p w:rsidR="00492C19" w:rsidRPr="00B460FA" w:rsidRDefault="00492C19" w:rsidP="00B460FA">
      <w:pPr>
        <w:spacing w:line="276" w:lineRule="auto"/>
        <w:ind w:firstLine="708"/>
        <w:jc w:val="both"/>
        <w:rPr>
          <w:sz w:val="28"/>
          <w:szCs w:val="28"/>
        </w:rPr>
      </w:pPr>
      <w:r w:rsidRPr="00B460FA">
        <w:rPr>
          <w:b/>
          <w:i/>
          <w:sz w:val="28"/>
          <w:szCs w:val="28"/>
        </w:rPr>
        <w:t>6.1 Устройство проезжей части.</w:t>
      </w:r>
      <w:r w:rsidRPr="00B460FA">
        <w:rPr>
          <w:sz w:val="28"/>
          <w:szCs w:val="28"/>
        </w:rPr>
        <w:t xml:space="preserve"> Педагог знакомит детей с правилами поведения на улицах, рассказывает о правилах дорожного движения, объясняет, для чего предназначены тротуар, проезжая часть, перекрёсток, какие виды транспорта можно увидеть на улицах города. Он беседует с детьми о том, часто ли они бывают на улице, названия каких машин знают, почему нельзя выходить на улицу без взрослых, играть на тротуаре.</w:t>
      </w:r>
    </w:p>
    <w:p w:rsidR="00492C19" w:rsidRPr="00B460FA" w:rsidRDefault="00492C19" w:rsidP="00B460FA">
      <w:pPr>
        <w:spacing w:line="276" w:lineRule="auto"/>
        <w:ind w:firstLine="708"/>
        <w:jc w:val="both"/>
        <w:rPr>
          <w:sz w:val="28"/>
          <w:szCs w:val="28"/>
        </w:rPr>
      </w:pPr>
      <w:r w:rsidRPr="00B460FA">
        <w:rPr>
          <w:sz w:val="28"/>
          <w:szCs w:val="28"/>
        </w:rPr>
        <w:t>Для иллюстрации используются рассказы из жизни, сюжеты из художественной литературы или мультфильмов. Например, можно рассказать о том, как дети ранней весной играли на тротуаре, а пешеходам приходилось их обходить по талому снегу, лужам.</w:t>
      </w:r>
    </w:p>
    <w:p w:rsidR="00492C19" w:rsidRPr="00B460FA" w:rsidRDefault="00492C19" w:rsidP="00B460FA">
      <w:pPr>
        <w:spacing w:line="276" w:lineRule="auto"/>
        <w:ind w:firstLine="708"/>
        <w:jc w:val="both"/>
        <w:rPr>
          <w:sz w:val="28"/>
          <w:szCs w:val="28"/>
        </w:rPr>
      </w:pPr>
      <w:r w:rsidRPr="00B460FA">
        <w:rPr>
          <w:sz w:val="28"/>
          <w:szCs w:val="28"/>
        </w:rPr>
        <w:t xml:space="preserve">Так можно промочить ноги и простудиться. Или, однажды зимой дети катались на санках с горки, а один мальчик выехал на проезжую часть. В это время проезжала машина и, не успев затормозить, наехала на него. Мальчика увезли в больницу с травмой ноги, ему было очень больно. Или, дети играли </w:t>
      </w:r>
      <w:r w:rsidRPr="00B460FA">
        <w:rPr>
          <w:sz w:val="28"/>
          <w:szCs w:val="28"/>
        </w:rPr>
        <w:lastRenderedPageBreak/>
        <w:t>с мячом рядом с дорогой. Мяч выкатился на дорогу. Вдруг показалась машина, мяч попал под колёса и лопнул.</w:t>
      </w:r>
    </w:p>
    <w:p w:rsidR="00492C19" w:rsidRPr="00B460FA" w:rsidRDefault="00492C19" w:rsidP="00B460FA">
      <w:pPr>
        <w:spacing w:line="276" w:lineRule="auto"/>
        <w:ind w:firstLine="708"/>
        <w:jc w:val="both"/>
        <w:rPr>
          <w:sz w:val="28"/>
          <w:szCs w:val="28"/>
        </w:rPr>
      </w:pPr>
      <w:r w:rsidRPr="00B460FA">
        <w:rPr>
          <w:sz w:val="28"/>
          <w:szCs w:val="28"/>
        </w:rPr>
        <w:t>Педагог предлагает детям привести похожие примеры и разыграть ситуации правильного и неправильного поведения на улице. Можно предложить детям ситуацию - загадку: педагог описывает ситуацию, дети её оценивают и обосновывают свою оценку в процессе общего обсуждения.</w:t>
      </w:r>
    </w:p>
    <w:p w:rsidR="00492C19" w:rsidRPr="00B460FA" w:rsidRDefault="00492C19" w:rsidP="00B460FA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 w:rsidRPr="00B460FA">
        <w:rPr>
          <w:sz w:val="28"/>
          <w:szCs w:val="28"/>
        </w:rPr>
        <w:t>Педагогу не следует торопиться с собственной оценкой, лучше, если он ненавязчиво направит обсуждение детей в нужное русла, задавая вопросы.</w:t>
      </w:r>
      <w:proofErr w:type="gramEnd"/>
    </w:p>
    <w:p w:rsidR="00492C19" w:rsidRPr="00B460FA" w:rsidRDefault="00492C19" w:rsidP="00B460FA">
      <w:pPr>
        <w:spacing w:line="276" w:lineRule="auto"/>
        <w:ind w:firstLine="708"/>
        <w:jc w:val="both"/>
        <w:rPr>
          <w:sz w:val="28"/>
          <w:szCs w:val="28"/>
        </w:rPr>
      </w:pPr>
      <w:r w:rsidRPr="00B460FA">
        <w:rPr>
          <w:b/>
          <w:i/>
          <w:sz w:val="28"/>
          <w:szCs w:val="28"/>
        </w:rPr>
        <w:t>6.2</w:t>
      </w:r>
      <w:r w:rsidRPr="00B460FA">
        <w:rPr>
          <w:b/>
          <w:i/>
          <w:sz w:val="28"/>
          <w:szCs w:val="28"/>
        </w:rPr>
        <w:tab/>
        <w:t>«Зебра», светофор и другие дорожные знаки для пешеходов.</w:t>
      </w:r>
    </w:p>
    <w:p w:rsidR="00492C19" w:rsidRPr="00B460FA" w:rsidRDefault="00492C19" w:rsidP="00B460FA">
      <w:pPr>
        <w:spacing w:line="276" w:lineRule="auto"/>
        <w:ind w:firstLine="708"/>
        <w:jc w:val="both"/>
        <w:rPr>
          <w:sz w:val="28"/>
          <w:szCs w:val="28"/>
        </w:rPr>
      </w:pPr>
      <w:r w:rsidRPr="00B460FA">
        <w:rPr>
          <w:sz w:val="28"/>
          <w:szCs w:val="28"/>
        </w:rPr>
        <w:t>Педагог рассказывает детям, как надо переходить дорогу, знакомит их с пешеходным маршрутом (переход «зебра», светофор, «островок безопасности»). Он объясняет, что такое светофор, показывает его изображение, знакомит с сигналами. Объясняет, что светофор устанавливается на перекрёстках, пешеходных переходах и в местах оживлённого транспортного движения. Подчиняясь сигналам светофора, пешеходы переходят улицу, не мешая друг другу и не рискуя попасть под машину; а водителям сигналы светофоров помогают избегать столкновений с другими машинами и прочих несчастных случаев.</w:t>
      </w:r>
    </w:p>
    <w:p w:rsidR="00492C19" w:rsidRPr="00B460FA" w:rsidRDefault="00492C19" w:rsidP="00B460FA">
      <w:pPr>
        <w:spacing w:line="276" w:lineRule="auto"/>
        <w:ind w:firstLine="708"/>
        <w:jc w:val="both"/>
        <w:rPr>
          <w:sz w:val="28"/>
          <w:szCs w:val="28"/>
        </w:rPr>
      </w:pPr>
      <w:r w:rsidRPr="00B460FA">
        <w:rPr>
          <w:sz w:val="28"/>
          <w:szCs w:val="28"/>
        </w:rPr>
        <w:t>Закреплять представления детей о предназначении светофора и его сигналах можно в игровой форме, используя цветные кружки, макет светофора, макет улицы с домами, перекрёстком, игрушечные автомобили, куклы - пешеходы.</w:t>
      </w:r>
    </w:p>
    <w:p w:rsidR="00492C19" w:rsidRPr="00B460FA" w:rsidRDefault="00492C19" w:rsidP="00B460FA">
      <w:pPr>
        <w:spacing w:line="276" w:lineRule="auto"/>
        <w:ind w:firstLine="708"/>
        <w:jc w:val="both"/>
        <w:rPr>
          <w:sz w:val="28"/>
          <w:szCs w:val="28"/>
        </w:rPr>
      </w:pPr>
      <w:r w:rsidRPr="00B460FA">
        <w:rPr>
          <w:b/>
          <w:i/>
          <w:sz w:val="28"/>
          <w:szCs w:val="28"/>
        </w:rPr>
        <w:t>6.3.</w:t>
      </w:r>
      <w:r w:rsidRPr="00B460FA">
        <w:rPr>
          <w:b/>
          <w:i/>
          <w:sz w:val="28"/>
          <w:szCs w:val="28"/>
        </w:rPr>
        <w:tab/>
        <w:t>Если ребёнок потерялся на улице.</w:t>
      </w:r>
      <w:r w:rsidRPr="00B460FA">
        <w:rPr>
          <w:sz w:val="28"/>
          <w:szCs w:val="28"/>
        </w:rPr>
        <w:t xml:space="preserve"> Детям необходимо объяснить, что в случае, если они потерялись на улице, им следует обратиться за помощью к взрослому (к женщине, гуляющей с ребёнком, продавцу в аптеке, кассиру в сберкассе) и сказать о том, что он потерялся, назвать свой адрес и номер телефона, а для этого они должны знать. Где живут, номер телефона, своё имя и фамилию. Для того чтобы закрепить эти навыки, можно привести различные жизненные ситуации, литературные сюжеты, разыграть тематические сценки (друг с другом, с игрушками, куклами).</w:t>
      </w:r>
    </w:p>
    <w:p w:rsidR="007F0AD0" w:rsidRPr="00B460FA" w:rsidRDefault="007F0AD0" w:rsidP="00B460FA">
      <w:pPr>
        <w:spacing w:line="276" w:lineRule="auto"/>
        <w:ind w:firstLine="708"/>
        <w:jc w:val="both"/>
        <w:rPr>
          <w:sz w:val="28"/>
          <w:szCs w:val="28"/>
        </w:rPr>
      </w:pPr>
    </w:p>
    <w:p w:rsidR="00492C19" w:rsidRPr="00B460FA" w:rsidRDefault="00492C19" w:rsidP="00B460FA">
      <w:pPr>
        <w:spacing w:line="276" w:lineRule="auto"/>
        <w:ind w:firstLine="708"/>
        <w:jc w:val="both"/>
        <w:rPr>
          <w:sz w:val="28"/>
          <w:szCs w:val="28"/>
        </w:rPr>
      </w:pPr>
    </w:p>
    <w:p w:rsidR="00492C19" w:rsidRPr="00B460FA" w:rsidRDefault="00492C19" w:rsidP="00B460FA">
      <w:pPr>
        <w:tabs>
          <w:tab w:val="left" w:pos="3105"/>
        </w:tabs>
        <w:spacing w:line="276" w:lineRule="auto"/>
        <w:ind w:firstLine="708"/>
        <w:jc w:val="both"/>
        <w:rPr>
          <w:sz w:val="28"/>
          <w:szCs w:val="28"/>
        </w:rPr>
      </w:pPr>
    </w:p>
    <w:p w:rsidR="00492C19" w:rsidRPr="00B460FA" w:rsidRDefault="00492C19" w:rsidP="00B460FA">
      <w:pPr>
        <w:tabs>
          <w:tab w:val="left" w:pos="3105"/>
        </w:tabs>
        <w:spacing w:line="276" w:lineRule="auto"/>
        <w:jc w:val="both"/>
        <w:rPr>
          <w:sz w:val="28"/>
          <w:szCs w:val="28"/>
        </w:rPr>
      </w:pPr>
    </w:p>
    <w:p w:rsidR="00492C19" w:rsidRPr="00B460FA" w:rsidRDefault="00492C19" w:rsidP="00B460FA">
      <w:pPr>
        <w:tabs>
          <w:tab w:val="left" w:pos="3105"/>
        </w:tabs>
        <w:spacing w:line="276" w:lineRule="auto"/>
        <w:jc w:val="both"/>
        <w:rPr>
          <w:sz w:val="28"/>
          <w:szCs w:val="28"/>
        </w:rPr>
      </w:pPr>
    </w:p>
    <w:p w:rsidR="00773FD6" w:rsidRPr="00B460FA" w:rsidRDefault="00773FD6" w:rsidP="00B460FA">
      <w:pPr>
        <w:tabs>
          <w:tab w:val="left" w:pos="3105"/>
        </w:tabs>
        <w:spacing w:line="276" w:lineRule="auto"/>
        <w:jc w:val="both"/>
        <w:rPr>
          <w:sz w:val="28"/>
          <w:szCs w:val="28"/>
        </w:rPr>
      </w:pPr>
    </w:p>
    <w:p w:rsidR="00773FD6" w:rsidRPr="00B460FA" w:rsidRDefault="00773FD6" w:rsidP="00B460FA">
      <w:pPr>
        <w:tabs>
          <w:tab w:val="left" w:pos="3105"/>
        </w:tabs>
        <w:spacing w:line="276" w:lineRule="auto"/>
        <w:jc w:val="both"/>
        <w:rPr>
          <w:sz w:val="28"/>
          <w:szCs w:val="28"/>
        </w:rPr>
      </w:pPr>
    </w:p>
    <w:p w:rsidR="00492C19" w:rsidRPr="00B460FA" w:rsidRDefault="00492C19" w:rsidP="00B460FA">
      <w:pPr>
        <w:tabs>
          <w:tab w:val="left" w:pos="3105"/>
        </w:tabs>
        <w:spacing w:line="276" w:lineRule="auto"/>
        <w:ind w:firstLine="708"/>
        <w:jc w:val="center"/>
        <w:rPr>
          <w:sz w:val="28"/>
          <w:szCs w:val="28"/>
        </w:rPr>
      </w:pPr>
      <w:r w:rsidRPr="00B460FA">
        <w:rPr>
          <w:sz w:val="28"/>
          <w:szCs w:val="28"/>
        </w:rPr>
        <w:t>ПРИМЕРНЫЙ ТЕМАТИЧЕСКИЙ ПЛАН</w:t>
      </w:r>
    </w:p>
    <w:p w:rsidR="00492C19" w:rsidRPr="00B460FA" w:rsidRDefault="00492C19" w:rsidP="00B460FA">
      <w:pPr>
        <w:spacing w:line="276" w:lineRule="auto"/>
        <w:ind w:firstLine="708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08"/>
        <w:gridCol w:w="700"/>
        <w:gridCol w:w="3066"/>
        <w:gridCol w:w="4034"/>
      </w:tblGrid>
      <w:tr w:rsidR="00492C19" w:rsidRPr="00B460FA" w:rsidTr="00742D55">
        <w:tc>
          <w:tcPr>
            <w:tcW w:w="1608" w:type="dxa"/>
          </w:tcPr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60FA">
              <w:rPr>
                <w:sz w:val="28"/>
                <w:szCs w:val="28"/>
              </w:rPr>
              <w:t>Месяц</w:t>
            </w:r>
          </w:p>
        </w:tc>
        <w:tc>
          <w:tcPr>
            <w:tcW w:w="700" w:type="dxa"/>
          </w:tcPr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60FA">
              <w:rPr>
                <w:sz w:val="28"/>
                <w:szCs w:val="28"/>
              </w:rPr>
              <w:t>№</w:t>
            </w:r>
          </w:p>
        </w:tc>
        <w:tc>
          <w:tcPr>
            <w:tcW w:w="3066" w:type="dxa"/>
          </w:tcPr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60FA">
              <w:rPr>
                <w:sz w:val="28"/>
                <w:szCs w:val="28"/>
              </w:rPr>
              <w:t>Тема занятия</w:t>
            </w:r>
          </w:p>
        </w:tc>
        <w:tc>
          <w:tcPr>
            <w:tcW w:w="4034" w:type="dxa"/>
          </w:tcPr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60FA">
              <w:rPr>
                <w:sz w:val="28"/>
                <w:szCs w:val="28"/>
              </w:rPr>
              <w:t>Цели</w:t>
            </w:r>
            <w:r w:rsidR="00375B34" w:rsidRPr="00B460FA">
              <w:rPr>
                <w:sz w:val="28"/>
                <w:szCs w:val="28"/>
              </w:rPr>
              <w:t>, задачи</w:t>
            </w:r>
          </w:p>
        </w:tc>
      </w:tr>
      <w:tr w:rsidR="00492C19" w:rsidRPr="00B460FA" w:rsidTr="00742D55">
        <w:tc>
          <w:tcPr>
            <w:tcW w:w="1608" w:type="dxa"/>
          </w:tcPr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60FA">
              <w:rPr>
                <w:sz w:val="28"/>
                <w:szCs w:val="28"/>
              </w:rPr>
              <w:t>сентябрь</w:t>
            </w:r>
          </w:p>
        </w:tc>
        <w:tc>
          <w:tcPr>
            <w:tcW w:w="700" w:type="dxa"/>
          </w:tcPr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60FA">
              <w:rPr>
                <w:sz w:val="28"/>
                <w:szCs w:val="28"/>
              </w:rPr>
              <w:t xml:space="preserve">1. </w:t>
            </w: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60FA">
              <w:rPr>
                <w:sz w:val="28"/>
                <w:szCs w:val="28"/>
              </w:rPr>
              <w:t xml:space="preserve">2. </w:t>
            </w:r>
          </w:p>
        </w:tc>
        <w:tc>
          <w:tcPr>
            <w:tcW w:w="3066" w:type="dxa"/>
          </w:tcPr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60FA">
              <w:rPr>
                <w:sz w:val="28"/>
                <w:szCs w:val="28"/>
              </w:rPr>
              <w:t xml:space="preserve">«Полное лукошко» </w:t>
            </w: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60FA">
              <w:rPr>
                <w:sz w:val="28"/>
                <w:szCs w:val="28"/>
              </w:rPr>
              <w:t>«Мои зеленые друзья»</w:t>
            </w:r>
          </w:p>
        </w:tc>
        <w:tc>
          <w:tcPr>
            <w:tcW w:w="4034" w:type="dxa"/>
          </w:tcPr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gramStart"/>
            <w:r w:rsidRPr="00B460FA">
              <w:rPr>
                <w:sz w:val="28"/>
                <w:szCs w:val="28"/>
              </w:rPr>
              <w:t>Учить детей отличать съедобные грибы от несъедобных; дать знания о том, что в пищу можно употреблять съедобные грибы только после обработки (варки, засолки).</w:t>
            </w:r>
            <w:proofErr w:type="gramEnd"/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60FA">
              <w:rPr>
                <w:sz w:val="28"/>
                <w:szCs w:val="28"/>
              </w:rPr>
              <w:t>Познакомить детей с лекарственными растениями, дать  знания о простейших способах использования некоторых лекарственных растений для лечения. Учить узнавать ядовитые растения; дать знания о том, что ядами этих растений можно отравиться.</w:t>
            </w: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492C19" w:rsidRPr="00B460FA" w:rsidTr="00742D55">
        <w:tc>
          <w:tcPr>
            <w:tcW w:w="1608" w:type="dxa"/>
          </w:tcPr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60FA">
              <w:rPr>
                <w:sz w:val="28"/>
                <w:szCs w:val="28"/>
              </w:rPr>
              <w:t>октябрь</w:t>
            </w:r>
          </w:p>
        </w:tc>
        <w:tc>
          <w:tcPr>
            <w:tcW w:w="700" w:type="dxa"/>
          </w:tcPr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60FA">
              <w:rPr>
                <w:sz w:val="28"/>
                <w:szCs w:val="28"/>
              </w:rPr>
              <w:t>3</w:t>
            </w: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60FA">
              <w:rPr>
                <w:sz w:val="28"/>
                <w:szCs w:val="28"/>
              </w:rPr>
              <w:t>4</w:t>
            </w: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60FA">
              <w:rPr>
                <w:sz w:val="28"/>
                <w:szCs w:val="28"/>
              </w:rPr>
              <w:t>5</w:t>
            </w: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60FA">
              <w:rPr>
                <w:sz w:val="28"/>
                <w:szCs w:val="28"/>
              </w:rPr>
              <w:t>6</w:t>
            </w:r>
          </w:p>
        </w:tc>
        <w:tc>
          <w:tcPr>
            <w:tcW w:w="3066" w:type="dxa"/>
          </w:tcPr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60FA">
              <w:rPr>
                <w:sz w:val="28"/>
                <w:szCs w:val="28"/>
              </w:rPr>
              <w:lastRenderedPageBreak/>
              <w:t>«Серая Шапочка и Красный Волк»</w:t>
            </w: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60FA">
              <w:rPr>
                <w:sz w:val="28"/>
                <w:szCs w:val="28"/>
              </w:rPr>
              <w:t>«Витаминная семья»</w:t>
            </w: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60FA">
              <w:rPr>
                <w:sz w:val="28"/>
                <w:szCs w:val="28"/>
              </w:rPr>
              <w:t xml:space="preserve">«Солнце, воздух и вода – нам </w:t>
            </w:r>
            <w:proofErr w:type="gramStart"/>
            <w:r w:rsidRPr="00B460FA">
              <w:rPr>
                <w:sz w:val="28"/>
                <w:szCs w:val="28"/>
              </w:rPr>
              <w:t>полезны</w:t>
            </w:r>
            <w:proofErr w:type="gramEnd"/>
            <w:r w:rsidRPr="00B460FA">
              <w:rPr>
                <w:sz w:val="28"/>
                <w:szCs w:val="28"/>
              </w:rPr>
              <w:t xml:space="preserve"> всегда»</w:t>
            </w: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60FA">
              <w:rPr>
                <w:sz w:val="28"/>
                <w:szCs w:val="28"/>
              </w:rPr>
              <w:t>«Будь осторожен!»</w:t>
            </w:r>
          </w:p>
        </w:tc>
        <w:tc>
          <w:tcPr>
            <w:tcW w:w="4034" w:type="dxa"/>
          </w:tcPr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60FA">
              <w:rPr>
                <w:sz w:val="28"/>
                <w:szCs w:val="28"/>
              </w:rPr>
              <w:lastRenderedPageBreak/>
              <w:t>Дать знания детям о том, что в природе все взаимосвязано, человек – часть природы. Воспитывать бережное отношение к природе. Рассказать о красной книге.</w:t>
            </w: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60FA">
              <w:rPr>
                <w:sz w:val="28"/>
                <w:szCs w:val="28"/>
              </w:rPr>
              <w:t>Познакомить детей с наиболее полезными лесными и садовыми ягодами; воспитывать осознанное отношение к необходимости употреблять в пищу ягоды и фрукты.</w:t>
            </w: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60FA">
              <w:rPr>
                <w:sz w:val="28"/>
                <w:szCs w:val="28"/>
              </w:rPr>
              <w:t xml:space="preserve">Воспитывать у детей осознанное отношение к необходимости закаляться, </w:t>
            </w:r>
            <w:r w:rsidRPr="00B460FA">
              <w:rPr>
                <w:sz w:val="28"/>
                <w:szCs w:val="28"/>
              </w:rPr>
              <w:lastRenderedPageBreak/>
              <w:t>заниматься спортом, есть овощи и фрукты, чтобы противостоять болезням.</w:t>
            </w: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60FA">
              <w:rPr>
                <w:sz w:val="28"/>
                <w:szCs w:val="28"/>
              </w:rPr>
              <w:t>Расширить знания о правилах поведения на улице. Довести до сознания детей, к чему может привести нарушение правил дорожного движения (профилактика травматизма)</w:t>
            </w:r>
          </w:p>
        </w:tc>
      </w:tr>
      <w:tr w:rsidR="00492C19" w:rsidRPr="00B460FA" w:rsidTr="00742D55">
        <w:tc>
          <w:tcPr>
            <w:tcW w:w="1608" w:type="dxa"/>
          </w:tcPr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60FA">
              <w:rPr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700" w:type="dxa"/>
          </w:tcPr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60FA">
              <w:rPr>
                <w:sz w:val="28"/>
                <w:szCs w:val="28"/>
              </w:rPr>
              <w:t>7</w:t>
            </w: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60FA">
              <w:rPr>
                <w:sz w:val="28"/>
                <w:szCs w:val="28"/>
              </w:rPr>
              <w:t>8</w:t>
            </w: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60FA">
              <w:rPr>
                <w:sz w:val="28"/>
                <w:szCs w:val="28"/>
              </w:rPr>
              <w:t>9</w:t>
            </w: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60FA">
              <w:rPr>
                <w:sz w:val="28"/>
                <w:szCs w:val="28"/>
              </w:rPr>
              <w:t>10</w:t>
            </w:r>
          </w:p>
        </w:tc>
        <w:tc>
          <w:tcPr>
            <w:tcW w:w="3066" w:type="dxa"/>
          </w:tcPr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60FA">
              <w:rPr>
                <w:sz w:val="28"/>
                <w:szCs w:val="28"/>
              </w:rPr>
              <w:t>«Уроки Светофорчика»</w:t>
            </w: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60FA">
              <w:rPr>
                <w:sz w:val="28"/>
                <w:szCs w:val="28"/>
              </w:rPr>
              <w:t>« Дружба»</w:t>
            </w: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60FA">
              <w:rPr>
                <w:sz w:val="28"/>
                <w:szCs w:val="28"/>
              </w:rPr>
              <w:t>«Спорт – это здоровье»</w:t>
            </w: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60FA">
              <w:rPr>
                <w:sz w:val="28"/>
                <w:szCs w:val="28"/>
              </w:rPr>
              <w:t>«Уроки светофорчика»</w:t>
            </w:r>
          </w:p>
        </w:tc>
        <w:tc>
          <w:tcPr>
            <w:tcW w:w="4034" w:type="dxa"/>
          </w:tcPr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60FA">
              <w:rPr>
                <w:sz w:val="28"/>
                <w:szCs w:val="28"/>
              </w:rPr>
              <w:t>Познакомить с улицей, её особенностями; закрепить правила поведения на улице: надо быть внимательным, идти только по тротуару, по правой стороне, переходить дорогу только по подземному переходу или в установленном месте.</w:t>
            </w: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60FA">
              <w:rPr>
                <w:sz w:val="28"/>
                <w:szCs w:val="28"/>
              </w:rPr>
              <w:t>Формировать у детей понятия «друг», «дружба». Учить видеть, понимать, оценивать чувства и поступки других. Понимать необходимость хороших отношений с окружающими.</w:t>
            </w: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60FA">
              <w:rPr>
                <w:sz w:val="28"/>
                <w:szCs w:val="28"/>
              </w:rPr>
              <w:t>Закрепить знания о различных видах спорта; развивать интерес к различным видам спорта, желание заниматься спортом.</w:t>
            </w: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60FA">
              <w:rPr>
                <w:sz w:val="28"/>
                <w:szCs w:val="28"/>
              </w:rPr>
              <w:t>Закрепить знания детей о правилах дорожного движения; вспомнить известные дорожные знаки.</w:t>
            </w:r>
          </w:p>
        </w:tc>
      </w:tr>
      <w:tr w:rsidR="00492C19" w:rsidRPr="00B460FA" w:rsidTr="00742D55">
        <w:tc>
          <w:tcPr>
            <w:tcW w:w="1608" w:type="dxa"/>
          </w:tcPr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60FA">
              <w:rPr>
                <w:sz w:val="28"/>
                <w:szCs w:val="28"/>
              </w:rPr>
              <w:t>декабрь</w:t>
            </w:r>
          </w:p>
        </w:tc>
        <w:tc>
          <w:tcPr>
            <w:tcW w:w="700" w:type="dxa"/>
          </w:tcPr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60FA">
              <w:rPr>
                <w:sz w:val="28"/>
                <w:szCs w:val="28"/>
              </w:rPr>
              <w:t>11</w:t>
            </w: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60FA">
              <w:rPr>
                <w:sz w:val="28"/>
                <w:szCs w:val="28"/>
              </w:rPr>
              <w:t>12</w:t>
            </w: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60FA">
              <w:rPr>
                <w:sz w:val="28"/>
                <w:szCs w:val="28"/>
              </w:rPr>
              <w:t>13</w:t>
            </w: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60FA">
              <w:rPr>
                <w:sz w:val="28"/>
                <w:szCs w:val="28"/>
              </w:rPr>
              <w:t>14</w:t>
            </w:r>
          </w:p>
        </w:tc>
        <w:tc>
          <w:tcPr>
            <w:tcW w:w="3066" w:type="dxa"/>
          </w:tcPr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60FA">
              <w:rPr>
                <w:sz w:val="28"/>
                <w:szCs w:val="28"/>
              </w:rPr>
              <w:lastRenderedPageBreak/>
              <w:t>«Осторожно! Электричество»</w:t>
            </w: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60FA">
              <w:rPr>
                <w:sz w:val="28"/>
                <w:szCs w:val="28"/>
              </w:rPr>
              <w:t>«Сигнал тревоги – 01»</w:t>
            </w: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60FA">
              <w:rPr>
                <w:sz w:val="28"/>
                <w:szCs w:val="28"/>
              </w:rPr>
              <w:t>«Рыцарь в доспехах»</w:t>
            </w: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60FA">
              <w:rPr>
                <w:sz w:val="28"/>
                <w:szCs w:val="28"/>
              </w:rPr>
              <w:t>«Резиновые двигатели»</w:t>
            </w:r>
          </w:p>
        </w:tc>
        <w:tc>
          <w:tcPr>
            <w:tcW w:w="4034" w:type="dxa"/>
          </w:tcPr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60FA">
              <w:rPr>
                <w:sz w:val="28"/>
                <w:szCs w:val="28"/>
              </w:rPr>
              <w:lastRenderedPageBreak/>
              <w:t xml:space="preserve">Закрепить у детей представление об </w:t>
            </w:r>
            <w:r w:rsidRPr="00B460FA">
              <w:rPr>
                <w:sz w:val="28"/>
                <w:szCs w:val="28"/>
              </w:rPr>
              <w:lastRenderedPageBreak/>
              <w:t xml:space="preserve">электроприборах, об их значении для людей, о правилах пользования ими. </w:t>
            </w: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60FA">
              <w:rPr>
                <w:sz w:val="28"/>
                <w:szCs w:val="28"/>
              </w:rPr>
              <w:t xml:space="preserve">Знакомить детей с правилами пожарной безопасности, учить осторожному обращению с огнём. </w:t>
            </w: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60FA">
              <w:rPr>
                <w:sz w:val="28"/>
                <w:szCs w:val="28"/>
              </w:rPr>
              <w:t>Повысить интерес детей к своему здоровью. Уточнить представление о строении человеческого тела. Дать понятие о позвоночнике и осанке.</w:t>
            </w: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60FA">
              <w:rPr>
                <w:sz w:val="28"/>
                <w:szCs w:val="28"/>
              </w:rPr>
              <w:t>Познакомить детей с мышцами, пояснить значение мышц для человека.</w:t>
            </w:r>
          </w:p>
        </w:tc>
      </w:tr>
      <w:tr w:rsidR="00492C19" w:rsidRPr="00B460FA" w:rsidTr="00742D55">
        <w:tc>
          <w:tcPr>
            <w:tcW w:w="1608" w:type="dxa"/>
          </w:tcPr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60FA">
              <w:rPr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700" w:type="dxa"/>
          </w:tcPr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60FA">
              <w:rPr>
                <w:sz w:val="28"/>
                <w:szCs w:val="28"/>
              </w:rPr>
              <w:t>15</w:t>
            </w: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60FA">
              <w:rPr>
                <w:sz w:val="28"/>
                <w:szCs w:val="28"/>
              </w:rPr>
              <w:t>16</w:t>
            </w:r>
          </w:p>
        </w:tc>
        <w:tc>
          <w:tcPr>
            <w:tcW w:w="3066" w:type="dxa"/>
          </w:tcPr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60FA">
              <w:rPr>
                <w:sz w:val="28"/>
                <w:szCs w:val="28"/>
              </w:rPr>
              <w:t>«Опасные предметы»</w:t>
            </w: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60FA">
              <w:rPr>
                <w:sz w:val="28"/>
                <w:szCs w:val="28"/>
              </w:rPr>
              <w:t>«Чтобы не случилось беды»</w:t>
            </w:r>
          </w:p>
        </w:tc>
        <w:tc>
          <w:tcPr>
            <w:tcW w:w="4034" w:type="dxa"/>
          </w:tcPr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60FA">
              <w:rPr>
                <w:sz w:val="28"/>
                <w:szCs w:val="28"/>
              </w:rPr>
              <w:t xml:space="preserve">Закрепить у детей представление об опасных для жизни и здоровья предметах, с которыми они встречаются в быту, об их необходимости для человека, о правилах пользования ими. </w:t>
            </w: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60FA">
              <w:rPr>
                <w:sz w:val="28"/>
                <w:szCs w:val="28"/>
              </w:rPr>
              <w:t>Закрепить у детей представление о предметах, которые могут угрожать жизни и здоровью людей. Предостеречь от несчастных случаев в быту.</w:t>
            </w:r>
          </w:p>
        </w:tc>
      </w:tr>
      <w:tr w:rsidR="00492C19" w:rsidRPr="00B460FA" w:rsidTr="00742D55">
        <w:tc>
          <w:tcPr>
            <w:tcW w:w="1608" w:type="dxa"/>
          </w:tcPr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60FA">
              <w:rPr>
                <w:sz w:val="28"/>
                <w:szCs w:val="28"/>
              </w:rPr>
              <w:t>февраль</w:t>
            </w:r>
          </w:p>
        </w:tc>
        <w:tc>
          <w:tcPr>
            <w:tcW w:w="700" w:type="dxa"/>
          </w:tcPr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60FA">
              <w:rPr>
                <w:sz w:val="28"/>
                <w:szCs w:val="28"/>
              </w:rPr>
              <w:t>17</w:t>
            </w: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60FA">
              <w:rPr>
                <w:sz w:val="28"/>
                <w:szCs w:val="28"/>
              </w:rPr>
              <w:t>18</w:t>
            </w: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60FA">
              <w:rPr>
                <w:sz w:val="28"/>
                <w:szCs w:val="28"/>
              </w:rPr>
              <w:t>19</w:t>
            </w: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60FA">
              <w:rPr>
                <w:sz w:val="28"/>
                <w:szCs w:val="28"/>
              </w:rPr>
              <w:t>20</w:t>
            </w:r>
          </w:p>
        </w:tc>
        <w:tc>
          <w:tcPr>
            <w:tcW w:w="3066" w:type="dxa"/>
          </w:tcPr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60FA">
              <w:rPr>
                <w:sz w:val="28"/>
                <w:szCs w:val="28"/>
              </w:rPr>
              <w:lastRenderedPageBreak/>
              <w:t>«Осторожно, грипп!»</w:t>
            </w: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60FA">
              <w:rPr>
                <w:sz w:val="28"/>
                <w:szCs w:val="28"/>
              </w:rPr>
              <w:t>«Кастрюлька-сковородка»</w:t>
            </w: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60FA">
              <w:rPr>
                <w:sz w:val="28"/>
                <w:szCs w:val="28"/>
              </w:rPr>
              <w:t>«Умей сказать – нет!»</w:t>
            </w: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60FA">
              <w:rPr>
                <w:sz w:val="28"/>
                <w:szCs w:val="28"/>
              </w:rPr>
              <w:t>«О несовпадении приятной внешности и добрых намерений»</w:t>
            </w:r>
          </w:p>
        </w:tc>
        <w:tc>
          <w:tcPr>
            <w:tcW w:w="4034" w:type="dxa"/>
          </w:tcPr>
          <w:p w:rsidR="00492C19" w:rsidRPr="00B460FA" w:rsidRDefault="00492C19" w:rsidP="00B460FA">
            <w:pPr>
              <w:spacing w:after="300" w:line="276" w:lineRule="auto"/>
              <w:ind w:left="40" w:right="300"/>
              <w:jc w:val="both"/>
              <w:rPr>
                <w:sz w:val="28"/>
                <w:szCs w:val="28"/>
              </w:rPr>
            </w:pPr>
            <w:r w:rsidRPr="00B460FA">
              <w:rPr>
                <w:spacing w:val="-10"/>
                <w:sz w:val="28"/>
                <w:szCs w:val="28"/>
              </w:rPr>
              <w:lastRenderedPageBreak/>
              <w:t xml:space="preserve">Учить заботиться о своём здоровье; познакомить детей с характерными признаками болезни и профилактикой; учить детей самостоятельно рассказывать о различных </w:t>
            </w:r>
            <w:r w:rsidRPr="00B460FA">
              <w:rPr>
                <w:spacing w:val="-10"/>
                <w:sz w:val="28"/>
                <w:szCs w:val="28"/>
              </w:rPr>
              <w:lastRenderedPageBreak/>
              <w:t>способах защиты от вируса.</w:t>
            </w:r>
          </w:p>
          <w:p w:rsidR="00492C19" w:rsidRPr="00B460FA" w:rsidRDefault="00492C19" w:rsidP="00B460FA">
            <w:pPr>
              <w:spacing w:before="300" w:after="300" w:line="276" w:lineRule="auto"/>
              <w:ind w:right="300"/>
              <w:jc w:val="both"/>
              <w:rPr>
                <w:sz w:val="28"/>
                <w:szCs w:val="28"/>
              </w:rPr>
            </w:pPr>
            <w:r w:rsidRPr="00B460FA">
              <w:rPr>
                <w:sz w:val="28"/>
                <w:szCs w:val="28"/>
              </w:rPr>
              <w:t>Рассказать о работе органов</w:t>
            </w:r>
            <w:r w:rsidRPr="00B460FA">
              <w:rPr>
                <w:spacing w:val="-10"/>
                <w:sz w:val="28"/>
                <w:szCs w:val="28"/>
              </w:rPr>
              <w:t xml:space="preserve"> пищеварения, здоровой и полезной </w:t>
            </w:r>
            <w:r w:rsidRPr="00B460FA">
              <w:rPr>
                <w:sz w:val="28"/>
                <w:szCs w:val="28"/>
              </w:rPr>
              <w:t>пище. Дать понятие о том, что</w:t>
            </w:r>
            <w:r w:rsidRPr="00B460FA">
              <w:rPr>
                <w:spacing w:val="-10"/>
                <w:sz w:val="28"/>
                <w:szCs w:val="28"/>
              </w:rPr>
              <w:t xml:space="preserve"> здоровье зубов зависит от принимаемой </w:t>
            </w:r>
            <w:r w:rsidRPr="00B460FA">
              <w:rPr>
                <w:sz w:val="28"/>
                <w:szCs w:val="28"/>
              </w:rPr>
              <w:t>пищи.</w:t>
            </w:r>
          </w:p>
          <w:p w:rsidR="00492C19" w:rsidRPr="00B460FA" w:rsidRDefault="00492C19" w:rsidP="00B460FA">
            <w:pPr>
              <w:spacing w:before="300" w:after="300" w:line="276" w:lineRule="auto"/>
              <w:ind w:left="40" w:right="300"/>
              <w:jc w:val="both"/>
              <w:rPr>
                <w:sz w:val="28"/>
                <w:szCs w:val="28"/>
              </w:rPr>
            </w:pPr>
            <w:proofErr w:type="gramStart"/>
            <w:r w:rsidRPr="00B460FA">
              <w:rPr>
                <w:sz w:val="28"/>
                <w:szCs w:val="28"/>
              </w:rPr>
              <w:t>Предостеречь от контактов с незнакомыми</w:t>
            </w:r>
            <w:r w:rsidRPr="00B460FA">
              <w:rPr>
                <w:spacing w:val="-10"/>
                <w:sz w:val="28"/>
                <w:szCs w:val="28"/>
              </w:rPr>
              <w:t xml:space="preserve"> людьми; способствовать </w:t>
            </w:r>
            <w:r w:rsidRPr="00B460FA">
              <w:rPr>
                <w:sz w:val="28"/>
                <w:szCs w:val="28"/>
              </w:rPr>
              <w:t>развитию осторожности, осмотрительности</w:t>
            </w:r>
            <w:r w:rsidRPr="00B460FA">
              <w:rPr>
                <w:spacing w:val="-10"/>
                <w:sz w:val="28"/>
                <w:szCs w:val="28"/>
              </w:rPr>
              <w:t xml:space="preserve"> в общении с </w:t>
            </w:r>
            <w:r w:rsidRPr="00B460FA">
              <w:rPr>
                <w:sz w:val="28"/>
                <w:szCs w:val="28"/>
              </w:rPr>
              <w:t>незнакомыми.</w:t>
            </w:r>
            <w:proofErr w:type="gramEnd"/>
          </w:p>
          <w:p w:rsidR="00492C19" w:rsidRPr="00B460FA" w:rsidRDefault="00492C19" w:rsidP="00B460FA">
            <w:pPr>
              <w:spacing w:before="300" w:line="276" w:lineRule="auto"/>
              <w:ind w:left="40" w:right="300"/>
              <w:jc w:val="both"/>
              <w:rPr>
                <w:sz w:val="28"/>
                <w:szCs w:val="28"/>
              </w:rPr>
            </w:pPr>
            <w:r w:rsidRPr="00B460FA">
              <w:rPr>
                <w:sz w:val="28"/>
                <w:szCs w:val="28"/>
              </w:rPr>
              <w:t>Предостеречь детей от неприятностей, связанных с контактом</w:t>
            </w:r>
            <w:r w:rsidRPr="00B460FA">
              <w:rPr>
                <w:spacing w:val="-10"/>
                <w:sz w:val="28"/>
                <w:szCs w:val="28"/>
              </w:rPr>
              <w:t xml:space="preserve"> с </w:t>
            </w:r>
            <w:r w:rsidRPr="00B460FA">
              <w:rPr>
                <w:sz w:val="28"/>
                <w:szCs w:val="28"/>
              </w:rPr>
              <w:t>незнакомыми людьми.</w:t>
            </w: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492C19" w:rsidRPr="00B460FA" w:rsidTr="00742D55">
        <w:tc>
          <w:tcPr>
            <w:tcW w:w="1608" w:type="dxa"/>
          </w:tcPr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60FA">
              <w:rPr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700" w:type="dxa"/>
          </w:tcPr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60FA">
              <w:rPr>
                <w:sz w:val="28"/>
                <w:szCs w:val="28"/>
              </w:rPr>
              <w:t>21</w:t>
            </w: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60FA">
              <w:rPr>
                <w:sz w:val="28"/>
                <w:szCs w:val="28"/>
              </w:rPr>
              <w:t>22</w:t>
            </w: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60FA">
              <w:rPr>
                <w:sz w:val="28"/>
                <w:szCs w:val="28"/>
              </w:rPr>
              <w:t>23</w:t>
            </w: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60FA">
              <w:rPr>
                <w:sz w:val="28"/>
                <w:szCs w:val="28"/>
              </w:rPr>
              <w:t>24</w:t>
            </w:r>
          </w:p>
        </w:tc>
        <w:tc>
          <w:tcPr>
            <w:tcW w:w="3066" w:type="dxa"/>
          </w:tcPr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60FA">
              <w:rPr>
                <w:sz w:val="28"/>
                <w:szCs w:val="28"/>
              </w:rPr>
              <w:t>«Чувства и ощущения»</w:t>
            </w: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60FA">
              <w:rPr>
                <w:sz w:val="28"/>
                <w:szCs w:val="28"/>
              </w:rPr>
              <w:t>«У страха глаза велики»</w:t>
            </w: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60FA">
              <w:rPr>
                <w:sz w:val="28"/>
                <w:szCs w:val="28"/>
              </w:rPr>
              <w:t>Подружись с зубной щеткой»</w:t>
            </w: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60FA">
              <w:rPr>
                <w:sz w:val="28"/>
                <w:szCs w:val="28"/>
              </w:rPr>
              <w:t>«Если чужой приходит в дом»</w:t>
            </w:r>
          </w:p>
        </w:tc>
        <w:tc>
          <w:tcPr>
            <w:tcW w:w="4034" w:type="dxa"/>
          </w:tcPr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gramStart"/>
            <w:r w:rsidRPr="00B460FA">
              <w:rPr>
                <w:sz w:val="28"/>
                <w:szCs w:val="28"/>
              </w:rPr>
              <w:t>Дать понятие о человеческих чувствах: зрение, слух, обоняние, осязание, вкус - с помощью внешних органов (глаз, носа, рта, ушей, языка, кожи).</w:t>
            </w:r>
            <w:proofErr w:type="gramEnd"/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60FA">
              <w:rPr>
                <w:sz w:val="28"/>
                <w:szCs w:val="28"/>
              </w:rPr>
              <w:t>Дать представление о страхах. Помочь детям научиться преодолевать страх.</w:t>
            </w: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60FA">
              <w:rPr>
                <w:sz w:val="28"/>
                <w:szCs w:val="28"/>
              </w:rPr>
              <w:t>Продолжать знакомить с правилами личной гигиены; познакомить с методами ухода за зубами.</w:t>
            </w: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60FA">
              <w:rPr>
                <w:sz w:val="28"/>
                <w:szCs w:val="28"/>
              </w:rPr>
              <w:t>Научить детей правильно вести себя дома, когда они остаются одни.</w:t>
            </w:r>
          </w:p>
        </w:tc>
      </w:tr>
      <w:tr w:rsidR="00492C19" w:rsidRPr="00B460FA" w:rsidTr="00742D55">
        <w:tc>
          <w:tcPr>
            <w:tcW w:w="1608" w:type="dxa"/>
          </w:tcPr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60FA">
              <w:rPr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700" w:type="dxa"/>
          </w:tcPr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60FA">
              <w:rPr>
                <w:sz w:val="28"/>
                <w:szCs w:val="28"/>
              </w:rPr>
              <w:t>25</w:t>
            </w: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60FA">
              <w:rPr>
                <w:sz w:val="28"/>
                <w:szCs w:val="28"/>
              </w:rPr>
              <w:t>26</w:t>
            </w: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60FA">
              <w:rPr>
                <w:sz w:val="28"/>
                <w:szCs w:val="28"/>
              </w:rPr>
              <w:t>27</w:t>
            </w: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60FA">
              <w:rPr>
                <w:sz w:val="28"/>
                <w:szCs w:val="28"/>
              </w:rPr>
              <w:t>28</w:t>
            </w:r>
          </w:p>
        </w:tc>
        <w:tc>
          <w:tcPr>
            <w:tcW w:w="3066" w:type="dxa"/>
          </w:tcPr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60FA">
              <w:rPr>
                <w:sz w:val="28"/>
                <w:szCs w:val="28"/>
              </w:rPr>
              <w:t>« Что делать, если потерялся?»</w:t>
            </w: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60FA">
              <w:rPr>
                <w:sz w:val="28"/>
                <w:szCs w:val="28"/>
              </w:rPr>
              <w:t>«Огонь – друг и враг»</w:t>
            </w: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60FA">
              <w:rPr>
                <w:sz w:val="28"/>
                <w:szCs w:val="28"/>
              </w:rPr>
              <w:t>«Как стать здоровым»</w:t>
            </w: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AE512B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60FA">
              <w:rPr>
                <w:sz w:val="28"/>
                <w:szCs w:val="28"/>
              </w:rPr>
              <w:t>«Если с кем-то случилась беда, я знаю, как помочь»</w:t>
            </w:r>
          </w:p>
        </w:tc>
        <w:tc>
          <w:tcPr>
            <w:tcW w:w="4034" w:type="dxa"/>
          </w:tcPr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gramStart"/>
            <w:r w:rsidRPr="00B460FA">
              <w:rPr>
                <w:sz w:val="28"/>
                <w:szCs w:val="28"/>
              </w:rPr>
              <w:t>Предостеречь детей от контактов с незнакомыми людьми; способствовать развитию осторожности, осмотрительности в общении с незнакомыми.</w:t>
            </w:r>
            <w:proofErr w:type="gramEnd"/>
            <w:r w:rsidRPr="00B460FA">
              <w:rPr>
                <w:sz w:val="28"/>
                <w:szCs w:val="28"/>
              </w:rPr>
              <w:t xml:space="preserve"> Научить правилам поведения в ситуации, когда ребёнок потерялся. </w:t>
            </w: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60FA">
              <w:rPr>
                <w:sz w:val="28"/>
                <w:szCs w:val="28"/>
              </w:rPr>
              <w:t>Обучить детей мерам пожарной безопасности, сформировать у детей элементарные знания об опасности шалостей с огнём (электроприборы, спички, зажигалки), об опасных последствиях пожара в доме.</w:t>
            </w: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60FA">
              <w:rPr>
                <w:sz w:val="28"/>
                <w:szCs w:val="28"/>
              </w:rPr>
              <w:t>Учить детей отличать поведение, способствующее укреплению здоровья, от поведения вредного для здоровья. Закрепить знания о способах укрепления здоровья, правилах личной гигиены. Познакомить с устройством глаза, уха. Дать представление о значимости этих органов.</w:t>
            </w: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60FA">
              <w:rPr>
                <w:sz w:val="28"/>
                <w:szCs w:val="28"/>
              </w:rPr>
              <w:t xml:space="preserve">Показать детям способы оказания помощи при ушибах, царапинах, лёгких ушибах. </w:t>
            </w:r>
            <w:r w:rsidR="00AE512B" w:rsidRPr="00B460FA">
              <w:rPr>
                <w:sz w:val="28"/>
                <w:szCs w:val="28"/>
              </w:rPr>
              <w:t>Научить, не теряться при лёгком недомогании без помощи взрослого.</w:t>
            </w:r>
          </w:p>
        </w:tc>
      </w:tr>
      <w:tr w:rsidR="00492C19" w:rsidRPr="00B460FA" w:rsidTr="00742D55">
        <w:tc>
          <w:tcPr>
            <w:tcW w:w="1608" w:type="dxa"/>
          </w:tcPr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60FA">
              <w:rPr>
                <w:sz w:val="28"/>
                <w:szCs w:val="28"/>
              </w:rPr>
              <w:t>май</w:t>
            </w:r>
          </w:p>
        </w:tc>
        <w:tc>
          <w:tcPr>
            <w:tcW w:w="700" w:type="dxa"/>
          </w:tcPr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60FA">
              <w:rPr>
                <w:sz w:val="28"/>
                <w:szCs w:val="28"/>
              </w:rPr>
              <w:t>29</w:t>
            </w: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60FA">
              <w:rPr>
                <w:sz w:val="28"/>
                <w:szCs w:val="28"/>
              </w:rPr>
              <w:t>30</w:t>
            </w: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60FA">
              <w:rPr>
                <w:sz w:val="28"/>
                <w:szCs w:val="28"/>
              </w:rPr>
              <w:t>31</w:t>
            </w:r>
          </w:p>
        </w:tc>
        <w:tc>
          <w:tcPr>
            <w:tcW w:w="3066" w:type="dxa"/>
          </w:tcPr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60FA">
              <w:rPr>
                <w:sz w:val="28"/>
                <w:szCs w:val="28"/>
              </w:rPr>
              <w:lastRenderedPageBreak/>
              <w:t>«Что такое плоскостопие»</w:t>
            </w: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7F0AD0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60FA">
              <w:rPr>
                <w:sz w:val="28"/>
                <w:szCs w:val="28"/>
              </w:rPr>
              <w:t xml:space="preserve">«Как </w:t>
            </w:r>
            <w:r w:rsidR="00492C19" w:rsidRPr="00B460FA">
              <w:rPr>
                <w:sz w:val="28"/>
                <w:szCs w:val="28"/>
              </w:rPr>
              <w:t>избежать болезней кожи»</w:t>
            </w: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60FA">
              <w:rPr>
                <w:sz w:val="28"/>
                <w:szCs w:val="28"/>
              </w:rPr>
              <w:t>«Школа Чистюлькина»</w:t>
            </w:r>
          </w:p>
        </w:tc>
        <w:tc>
          <w:tcPr>
            <w:tcW w:w="4034" w:type="dxa"/>
          </w:tcPr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60FA">
              <w:rPr>
                <w:sz w:val="28"/>
                <w:szCs w:val="28"/>
              </w:rPr>
              <w:lastRenderedPageBreak/>
              <w:t xml:space="preserve">Познакомить с понятием «плоскостопие». Рассказать о причинах возникновения </w:t>
            </w:r>
            <w:r w:rsidRPr="00B460FA">
              <w:rPr>
                <w:sz w:val="28"/>
                <w:szCs w:val="28"/>
              </w:rPr>
              <w:lastRenderedPageBreak/>
              <w:t>заболевания и о способах профилактики.</w:t>
            </w: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60FA">
              <w:rPr>
                <w:sz w:val="28"/>
                <w:szCs w:val="28"/>
              </w:rPr>
              <w:t>Дать элементарные знания о профилактике заболеваний кожи и рекомендации по оказанию первой помощи пострадавшим.</w:t>
            </w: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92C19" w:rsidRPr="00B460FA" w:rsidRDefault="00492C19" w:rsidP="00B460F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60FA">
              <w:rPr>
                <w:sz w:val="28"/>
                <w:szCs w:val="28"/>
              </w:rPr>
              <w:t>Дать знания детям о правилах личной гигиены человека, о значении соблюдения этих правил для организма. Личная гигиена - способ укрепления здоровья.</w:t>
            </w:r>
          </w:p>
        </w:tc>
      </w:tr>
    </w:tbl>
    <w:p w:rsidR="00492C19" w:rsidRPr="00B460FA" w:rsidRDefault="00492C19" w:rsidP="00B460FA">
      <w:pPr>
        <w:spacing w:line="276" w:lineRule="auto"/>
        <w:ind w:firstLine="708"/>
        <w:jc w:val="both"/>
        <w:rPr>
          <w:sz w:val="28"/>
          <w:szCs w:val="28"/>
        </w:rPr>
      </w:pPr>
    </w:p>
    <w:p w:rsidR="00492C19" w:rsidRPr="00B460FA" w:rsidRDefault="00492C19" w:rsidP="00B460FA">
      <w:pPr>
        <w:spacing w:line="276" w:lineRule="auto"/>
        <w:ind w:firstLine="708"/>
        <w:jc w:val="both"/>
        <w:rPr>
          <w:sz w:val="28"/>
          <w:szCs w:val="28"/>
        </w:rPr>
      </w:pPr>
    </w:p>
    <w:p w:rsidR="00492C19" w:rsidRPr="00B460FA" w:rsidRDefault="00492C19" w:rsidP="00B460FA">
      <w:pPr>
        <w:spacing w:before="660" w:after="420" w:line="276" w:lineRule="auto"/>
        <w:jc w:val="both"/>
        <w:rPr>
          <w:sz w:val="28"/>
          <w:szCs w:val="28"/>
          <w:u w:val="single"/>
        </w:rPr>
      </w:pPr>
    </w:p>
    <w:p w:rsidR="00492C19" w:rsidRPr="00B460FA" w:rsidRDefault="00492C19" w:rsidP="00B460FA">
      <w:pPr>
        <w:spacing w:before="660" w:after="420" w:line="276" w:lineRule="auto"/>
        <w:jc w:val="both"/>
        <w:rPr>
          <w:sz w:val="28"/>
          <w:szCs w:val="28"/>
          <w:u w:val="single"/>
        </w:rPr>
      </w:pPr>
    </w:p>
    <w:p w:rsidR="00492C19" w:rsidRPr="00B460FA" w:rsidRDefault="00492C19" w:rsidP="00B460FA">
      <w:pPr>
        <w:spacing w:before="660" w:after="420" w:line="276" w:lineRule="auto"/>
        <w:jc w:val="both"/>
        <w:rPr>
          <w:sz w:val="28"/>
          <w:szCs w:val="28"/>
          <w:u w:val="single"/>
        </w:rPr>
      </w:pPr>
    </w:p>
    <w:p w:rsidR="00492C19" w:rsidRPr="00B460FA" w:rsidRDefault="00492C19" w:rsidP="00B460FA">
      <w:pPr>
        <w:spacing w:before="660" w:after="420" w:line="276" w:lineRule="auto"/>
        <w:jc w:val="center"/>
        <w:rPr>
          <w:sz w:val="28"/>
          <w:szCs w:val="28"/>
        </w:rPr>
      </w:pPr>
      <w:r w:rsidRPr="00B460FA">
        <w:rPr>
          <w:sz w:val="28"/>
          <w:szCs w:val="28"/>
          <w:u w:val="single"/>
        </w:rPr>
        <w:t>Список литература:</w:t>
      </w:r>
    </w:p>
    <w:p w:rsidR="00492C19" w:rsidRPr="00B460FA" w:rsidRDefault="00492C19" w:rsidP="00B460FA">
      <w:pPr>
        <w:numPr>
          <w:ilvl w:val="0"/>
          <w:numId w:val="1"/>
        </w:numPr>
        <w:tabs>
          <w:tab w:val="left" w:pos="758"/>
        </w:tabs>
        <w:spacing w:before="420" w:line="276" w:lineRule="auto"/>
        <w:ind w:left="780" w:right="380" w:hanging="380"/>
        <w:jc w:val="both"/>
        <w:rPr>
          <w:sz w:val="28"/>
          <w:szCs w:val="28"/>
        </w:rPr>
      </w:pPr>
      <w:r w:rsidRPr="00B460FA">
        <w:rPr>
          <w:sz w:val="28"/>
          <w:szCs w:val="28"/>
        </w:rPr>
        <w:t xml:space="preserve">Н.Н Авдеева, </w:t>
      </w:r>
      <w:r w:rsidRPr="00B460FA">
        <w:rPr>
          <w:sz w:val="28"/>
          <w:szCs w:val="28"/>
          <w:lang w:val="en-US" w:eastAsia="en-US"/>
        </w:rPr>
        <w:t>H</w:t>
      </w:r>
      <w:r w:rsidRPr="00B460FA">
        <w:rPr>
          <w:sz w:val="28"/>
          <w:szCs w:val="28"/>
          <w:lang w:eastAsia="en-US"/>
        </w:rPr>
        <w:t>.</w:t>
      </w:r>
      <w:r w:rsidRPr="00B460FA">
        <w:rPr>
          <w:sz w:val="28"/>
          <w:szCs w:val="28"/>
          <w:lang w:val="en-US" w:eastAsia="en-US"/>
        </w:rPr>
        <w:t>JI</w:t>
      </w:r>
      <w:r w:rsidRPr="00B460FA">
        <w:rPr>
          <w:sz w:val="28"/>
          <w:szCs w:val="28"/>
          <w:lang w:eastAsia="en-US"/>
        </w:rPr>
        <w:t xml:space="preserve"> </w:t>
      </w:r>
      <w:r w:rsidRPr="00B460FA">
        <w:rPr>
          <w:sz w:val="28"/>
          <w:szCs w:val="28"/>
        </w:rPr>
        <w:t xml:space="preserve">Князева, Р.Б. Стеркина. «Безопасность»: Учебное пособие по основам безопасности жизнедеятельности детей старшего возраста. </w:t>
      </w:r>
      <w:proofErr w:type="gramStart"/>
      <w:r w:rsidRPr="00B460FA">
        <w:rPr>
          <w:sz w:val="28"/>
          <w:szCs w:val="28"/>
        </w:rPr>
        <w:t>-С</w:t>
      </w:r>
      <w:proofErr w:type="gramEnd"/>
      <w:r w:rsidRPr="00B460FA">
        <w:rPr>
          <w:sz w:val="28"/>
          <w:szCs w:val="28"/>
        </w:rPr>
        <w:t>Пб.: «Детство- Пресс», 2004 год.</w:t>
      </w:r>
    </w:p>
    <w:p w:rsidR="00492C19" w:rsidRPr="00B460FA" w:rsidRDefault="00492C19" w:rsidP="00B460FA">
      <w:pPr>
        <w:numPr>
          <w:ilvl w:val="0"/>
          <w:numId w:val="1"/>
        </w:numPr>
        <w:tabs>
          <w:tab w:val="left" w:pos="797"/>
        </w:tabs>
        <w:spacing w:line="276" w:lineRule="auto"/>
        <w:ind w:left="780" w:right="380" w:hanging="380"/>
        <w:jc w:val="both"/>
        <w:rPr>
          <w:sz w:val="28"/>
          <w:szCs w:val="28"/>
        </w:rPr>
      </w:pPr>
      <w:r w:rsidRPr="00B460FA">
        <w:rPr>
          <w:sz w:val="28"/>
          <w:szCs w:val="28"/>
        </w:rPr>
        <w:t>Т.П. Гарнышева. «ОБЖ для дошкольников». Планирование работы, конспекты занятий, игры</w:t>
      </w:r>
      <w:proofErr w:type="gramStart"/>
      <w:r w:rsidRPr="00B460FA">
        <w:rPr>
          <w:sz w:val="28"/>
          <w:szCs w:val="28"/>
        </w:rPr>
        <w:t>.-</w:t>
      </w:r>
      <w:proofErr w:type="gramEnd"/>
      <w:r w:rsidRPr="00B460FA">
        <w:rPr>
          <w:sz w:val="28"/>
          <w:szCs w:val="28"/>
        </w:rPr>
        <w:t>СПб.: ООО «Издательство «Детство-Пресс»,2010 год.</w:t>
      </w:r>
    </w:p>
    <w:p w:rsidR="00492C19" w:rsidRPr="00B460FA" w:rsidRDefault="00492C19" w:rsidP="00B460FA">
      <w:pPr>
        <w:numPr>
          <w:ilvl w:val="0"/>
          <w:numId w:val="1"/>
        </w:numPr>
        <w:tabs>
          <w:tab w:val="left" w:pos="797"/>
        </w:tabs>
        <w:spacing w:line="276" w:lineRule="auto"/>
        <w:ind w:left="780" w:right="380" w:hanging="380"/>
        <w:jc w:val="both"/>
        <w:rPr>
          <w:sz w:val="28"/>
          <w:szCs w:val="28"/>
        </w:rPr>
      </w:pPr>
      <w:r w:rsidRPr="00B460FA">
        <w:rPr>
          <w:sz w:val="28"/>
          <w:szCs w:val="28"/>
        </w:rPr>
        <w:t xml:space="preserve">С.Н. Николаева, И.А. Комарова. </w:t>
      </w:r>
      <w:r w:rsidR="00AE512B" w:rsidRPr="00B460FA">
        <w:rPr>
          <w:sz w:val="28"/>
          <w:szCs w:val="28"/>
        </w:rPr>
        <w:t xml:space="preserve">«Сюжетные игры в экологическом воспитании дошкольников. Игровые обучающие ситуации с игрушками разного типа и литературными персонажами». Пособие </w:t>
      </w:r>
      <w:r w:rsidR="00AE512B" w:rsidRPr="00B460FA">
        <w:rPr>
          <w:sz w:val="28"/>
          <w:szCs w:val="28"/>
        </w:rPr>
        <w:lastRenderedPageBreak/>
        <w:t>для педагогов дошкольных учреждений.- М. Издательство Гном, 2011 год.</w:t>
      </w:r>
    </w:p>
    <w:p w:rsidR="00492C19" w:rsidRPr="00B460FA" w:rsidRDefault="00492C19" w:rsidP="00B460FA">
      <w:pPr>
        <w:numPr>
          <w:ilvl w:val="0"/>
          <w:numId w:val="1"/>
        </w:numPr>
        <w:tabs>
          <w:tab w:val="left" w:pos="792"/>
        </w:tabs>
        <w:spacing w:line="276" w:lineRule="auto"/>
        <w:ind w:left="780" w:right="380" w:hanging="380"/>
        <w:jc w:val="both"/>
        <w:rPr>
          <w:sz w:val="28"/>
          <w:szCs w:val="28"/>
        </w:rPr>
      </w:pPr>
      <w:r w:rsidRPr="00B460FA">
        <w:rPr>
          <w:sz w:val="28"/>
          <w:szCs w:val="28"/>
        </w:rPr>
        <w:t>Г.Я. Павлова. «Безопасность: знакомим дошкольников с источниками опасности».- М.:ТЦ Сфера, 2012 год.</w:t>
      </w:r>
    </w:p>
    <w:p w:rsidR="00492C19" w:rsidRPr="00B460FA" w:rsidRDefault="00492C19" w:rsidP="00B460FA">
      <w:pPr>
        <w:numPr>
          <w:ilvl w:val="0"/>
          <w:numId w:val="1"/>
        </w:numPr>
        <w:tabs>
          <w:tab w:val="left" w:pos="782"/>
        </w:tabs>
        <w:spacing w:line="276" w:lineRule="auto"/>
        <w:ind w:left="780" w:right="380" w:hanging="380"/>
        <w:jc w:val="both"/>
        <w:rPr>
          <w:sz w:val="28"/>
          <w:szCs w:val="28"/>
        </w:rPr>
      </w:pPr>
      <w:r w:rsidRPr="00B460FA">
        <w:rPr>
          <w:sz w:val="28"/>
          <w:szCs w:val="28"/>
        </w:rPr>
        <w:t xml:space="preserve">В.А. Шишкина, М.Н Дедулевич. «Прогулки в природу». </w:t>
      </w:r>
      <w:r w:rsidR="00AE512B" w:rsidRPr="00B460FA">
        <w:rPr>
          <w:sz w:val="28"/>
          <w:szCs w:val="28"/>
        </w:rPr>
        <w:t>Учеб.- метод</w:t>
      </w:r>
      <w:r w:rsidR="00375B34" w:rsidRPr="00B460FA">
        <w:rPr>
          <w:sz w:val="28"/>
          <w:szCs w:val="28"/>
        </w:rPr>
        <w:t>. пособие для воспитателей дошкольных</w:t>
      </w:r>
      <w:r w:rsidR="00AE512B" w:rsidRPr="00B460FA">
        <w:rPr>
          <w:sz w:val="28"/>
          <w:szCs w:val="28"/>
        </w:rPr>
        <w:t xml:space="preserve"> учреждений</w:t>
      </w:r>
      <w:proofErr w:type="gramStart"/>
      <w:r w:rsidR="00AE512B" w:rsidRPr="00B460FA">
        <w:rPr>
          <w:sz w:val="28"/>
          <w:szCs w:val="28"/>
        </w:rPr>
        <w:t>.-</w:t>
      </w:r>
      <w:proofErr w:type="gramEnd"/>
      <w:r w:rsidR="00AE512B" w:rsidRPr="00B460FA">
        <w:rPr>
          <w:sz w:val="28"/>
          <w:szCs w:val="28"/>
        </w:rPr>
        <w:t>М.: Просвещение, 2003 год.</w:t>
      </w:r>
    </w:p>
    <w:p w:rsidR="00492C19" w:rsidRPr="00B460FA" w:rsidRDefault="00492C19" w:rsidP="00B460FA">
      <w:pPr>
        <w:numPr>
          <w:ilvl w:val="0"/>
          <w:numId w:val="1"/>
        </w:numPr>
        <w:tabs>
          <w:tab w:val="left" w:pos="792"/>
        </w:tabs>
        <w:spacing w:line="276" w:lineRule="auto"/>
        <w:ind w:left="780" w:right="380" w:hanging="380"/>
        <w:jc w:val="both"/>
        <w:rPr>
          <w:sz w:val="28"/>
          <w:szCs w:val="28"/>
        </w:rPr>
      </w:pPr>
      <w:r w:rsidRPr="00B460FA">
        <w:rPr>
          <w:sz w:val="28"/>
          <w:szCs w:val="28"/>
        </w:rPr>
        <w:t>Т.И. Данилова. Программа «Светофор». Обучение детей дошкольного возраста Правилам дорожного движения</w:t>
      </w:r>
      <w:proofErr w:type="gramStart"/>
      <w:r w:rsidRPr="00B460FA">
        <w:rPr>
          <w:sz w:val="28"/>
          <w:szCs w:val="28"/>
        </w:rPr>
        <w:t>.-</w:t>
      </w:r>
      <w:proofErr w:type="gramEnd"/>
      <w:r w:rsidRPr="00B460FA">
        <w:rPr>
          <w:sz w:val="28"/>
          <w:szCs w:val="28"/>
        </w:rPr>
        <w:t>СПб., издательство «Детство-Пресс»,2009 год.</w:t>
      </w:r>
    </w:p>
    <w:p w:rsidR="00492C19" w:rsidRPr="00B460FA" w:rsidRDefault="00492C19" w:rsidP="00B460FA">
      <w:pPr>
        <w:numPr>
          <w:ilvl w:val="0"/>
          <w:numId w:val="1"/>
        </w:numPr>
        <w:tabs>
          <w:tab w:val="left" w:pos="792"/>
        </w:tabs>
        <w:spacing w:line="276" w:lineRule="auto"/>
        <w:ind w:left="780" w:right="380" w:hanging="380"/>
        <w:jc w:val="both"/>
        <w:rPr>
          <w:sz w:val="28"/>
          <w:szCs w:val="28"/>
        </w:rPr>
      </w:pPr>
      <w:r w:rsidRPr="00B460FA">
        <w:rPr>
          <w:sz w:val="28"/>
          <w:szCs w:val="28"/>
        </w:rPr>
        <w:t xml:space="preserve">С.Н. Николаева. «Экологическое воспитание дошкольников». </w:t>
      </w:r>
      <w:r w:rsidR="00AE512B" w:rsidRPr="00B460FA">
        <w:rPr>
          <w:sz w:val="28"/>
          <w:szCs w:val="28"/>
        </w:rPr>
        <w:t xml:space="preserve">Пособие для специалистов дошкольного воспитания.- М.: ООО «Фирма «Издательство </w:t>
      </w:r>
      <w:r w:rsidR="00AE512B" w:rsidRPr="00B460FA">
        <w:rPr>
          <w:sz w:val="28"/>
          <w:szCs w:val="28"/>
          <w:lang w:val="en-US" w:eastAsia="en-US"/>
        </w:rPr>
        <w:t>ACT</w:t>
      </w:r>
      <w:r w:rsidR="00AE512B" w:rsidRPr="00B460FA">
        <w:rPr>
          <w:sz w:val="28"/>
          <w:szCs w:val="28"/>
          <w:lang w:eastAsia="en-US"/>
        </w:rPr>
        <w:t xml:space="preserve">», </w:t>
      </w:r>
      <w:r w:rsidR="00AE512B" w:rsidRPr="00B460FA">
        <w:rPr>
          <w:sz w:val="28"/>
          <w:szCs w:val="28"/>
        </w:rPr>
        <w:t>1998 год.</w:t>
      </w:r>
    </w:p>
    <w:p w:rsidR="00492C19" w:rsidRPr="00B460FA" w:rsidRDefault="00492C19" w:rsidP="00B460FA">
      <w:pPr>
        <w:spacing w:line="276" w:lineRule="auto"/>
        <w:jc w:val="both"/>
        <w:rPr>
          <w:b/>
          <w:bCs/>
          <w:i/>
          <w:iCs/>
          <w:spacing w:val="-20"/>
          <w:sz w:val="28"/>
          <w:szCs w:val="28"/>
          <w:lang w:eastAsia="en-US"/>
        </w:rPr>
      </w:pPr>
    </w:p>
    <w:p w:rsidR="00492C19" w:rsidRPr="00B460FA" w:rsidRDefault="00492C19" w:rsidP="00B460FA">
      <w:pPr>
        <w:spacing w:line="276" w:lineRule="auto"/>
        <w:jc w:val="both"/>
        <w:rPr>
          <w:b/>
          <w:bCs/>
          <w:i/>
          <w:iCs/>
          <w:spacing w:val="-20"/>
          <w:sz w:val="28"/>
          <w:szCs w:val="28"/>
          <w:lang w:eastAsia="en-US"/>
        </w:rPr>
      </w:pPr>
    </w:p>
    <w:p w:rsidR="00492C19" w:rsidRPr="00B460FA" w:rsidRDefault="00492C19" w:rsidP="00B460FA">
      <w:pPr>
        <w:spacing w:line="276" w:lineRule="auto"/>
        <w:jc w:val="both"/>
        <w:rPr>
          <w:b/>
          <w:bCs/>
          <w:i/>
          <w:iCs/>
          <w:spacing w:val="-20"/>
          <w:sz w:val="28"/>
          <w:szCs w:val="28"/>
          <w:lang w:eastAsia="en-US"/>
        </w:rPr>
      </w:pPr>
    </w:p>
    <w:p w:rsidR="00492C19" w:rsidRPr="00B460FA" w:rsidRDefault="00492C19" w:rsidP="00B460FA">
      <w:pPr>
        <w:spacing w:line="276" w:lineRule="auto"/>
        <w:jc w:val="both"/>
        <w:rPr>
          <w:b/>
          <w:bCs/>
          <w:i/>
          <w:iCs/>
          <w:spacing w:val="-20"/>
          <w:sz w:val="28"/>
          <w:szCs w:val="28"/>
          <w:lang w:eastAsia="en-US"/>
        </w:rPr>
      </w:pPr>
    </w:p>
    <w:p w:rsidR="00492C19" w:rsidRPr="00B460FA" w:rsidRDefault="00492C19" w:rsidP="00B460FA">
      <w:pPr>
        <w:spacing w:line="276" w:lineRule="auto"/>
        <w:jc w:val="both"/>
        <w:rPr>
          <w:b/>
          <w:bCs/>
          <w:i/>
          <w:iCs/>
          <w:spacing w:val="-20"/>
          <w:sz w:val="28"/>
          <w:szCs w:val="28"/>
          <w:lang w:eastAsia="en-US"/>
        </w:rPr>
      </w:pPr>
    </w:p>
    <w:p w:rsidR="00492C19" w:rsidRPr="00B460FA" w:rsidRDefault="00492C19" w:rsidP="00B460FA">
      <w:pPr>
        <w:spacing w:line="276" w:lineRule="auto"/>
        <w:jc w:val="both"/>
        <w:rPr>
          <w:b/>
          <w:bCs/>
          <w:i/>
          <w:iCs/>
          <w:spacing w:val="-20"/>
          <w:sz w:val="28"/>
          <w:szCs w:val="28"/>
          <w:lang w:eastAsia="en-US"/>
        </w:rPr>
      </w:pPr>
    </w:p>
    <w:p w:rsidR="00492C19" w:rsidRPr="00B460FA" w:rsidRDefault="00492C19" w:rsidP="00B460FA">
      <w:pPr>
        <w:spacing w:line="276" w:lineRule="auto"/>
        <w:jc w:val="right"/>
        <w:rPr>
          <w:bCs/>
          <w:iCs/>
          <w:spacing w:val="-20"/>
          <w:sz w:val="28"/>
          <w:szCs w:val="28"/>
          <w:lang w:eastAsia="en-US"/>
        </w:rPr>
      </w:pPr>
      <w:r w:rsidRPr="00B460FA">
        <w:rPr>
          <w:bCs/>
          <w:iCs/>
          <w:spacing w:val="-20"/>
          <w:sz w:val="28"/>
          <w:szCs w:val="28"/>
          <w:lang w:eastAsia="en-US"/>
        </w:rPr>
        <w:t>Приложение</w:t>
      </w:r>
    </w:p>
    <w:p w:rsidR="00492C19" w:rsidRPr="00B460FA" w:rsidRDefault="00492C19" w:rsidP="00B460FA">
      <w:pPr>
        <w:spacing w:line="276" w:lineRule="auto"/>
        <w:jc w:val="center"/>
        <w:rPr>
          <w:sz w:val="28"/>
          <w:szCs w:val="28"/>
        </w:rPr>
      </w:pPr>
      <w:r w:rsidRPr="00B460FA">
        <w:rPr>
          <w:bCs/>
          <w:iCs/>
          <w:spacing w:val="-20"/>
          <w:sz w:val="28"/>
          <w:szCs w:val="28"/>
          <w:lang w:eastAsia="en-US"/>
        </w:rPr>
        <w:t>ПОСЛОВИЦЫ И ПОГОВОРКИ О ЗДОРОВЬЕ</w:t>
      </w:r>
      <w:bookmarkStart w:id="0" w:name="bookmark0"/>
    </w:p>
    <w:p w:rsidR="00492C19" w:rsidRPr="00B460FA" w:rsidRDefault="00492C19" w:rsidP="00B460FA">
      <w:pPr>
        <w:spacing w:line="276" w:lineRule="auto"/>
        <w:jc w:val="both"/>
        <w:rPr>
          <w:sz w:val="28"/>
          <w:szCs w:val="28"/>
        </w:rPr>
      </w:pPr>
    </w:p>
    <w:p w:rsidR="00492C19" w:rsidRPr="00B460FA" w:rsidRDefault="00492C19" w:rsidP="00B460FA">
      <w:pPr>
        <w:spacing w:line="276" w:lineRule="auto"/>
        <w:jc w:val="both"/>
        <w:rPr>
          <w:sz w:val="28"/>
          <w:szCs w:val="28"/>
        </w:rPr>
      </w:pPr>
      <w:r w:rsidRPr="00B460FA">
        <w:rPr>
          <w:sz w:val="28"/>
          <w:szCs w:val="28"/>
        </w:rPr>
        <w:t>Болезнь человека не красит.</w:t>
      </w:r>
      <w:bookmarkEnd w:id="0"/>
    </w:p>
    <w:p w:rsidR="00492C19" w:rsidRPr="00B460FA" w:rsidRDefault="00492C19" w:rsidP="00B460FA">
      <w:pPr>
        <w:keepNext/>
        <w:keepLines/>
        <w:spacing w:line="276" w:lineRule="auto"/>
        <w:jc w:val="both"/>
        <w:outlineLvl w:val="0"/>
        <w:rPr>
          <w:sz w:val="28"/>
          <w:szCs w:val="28"/>
        </w:rPr>
      </w:pPr>
      <w:bookmarkStart w:id="1" w:name="bookmark1"/>
      <w:r w:rsidRPr="00B460FA">
        <w:rPr>
          <w:sz w:val="28"/>
          <w:szCs w:val="28"/>
        </w:rPr>
        <w:t xml:space="preserve">Болен </w:t>
      </w:r>
      <w:r w:rsidR="00375B34" w:rsidRPr="00B460FA">
        <w:rPr>
          <w:sz w:val="28"/>
          <w:szCs w:val="28"/>
        </w:rPr>
        <w:t xml:space="preserve">- </w:t>
      </w:r>
      <w:r w:rsidRPr="00B460FA">
        <w:rPr>
          <w:sz w:val="28"/>
          <w:szCs w:val="28"/>
        </w:rPr>
        <w:t>лечись, а здоров - берегись.</w:t>
      </w:r>
      <w:bookmarkEnd w:id="1"/>
    </w:p>
    <w:p w:rsidR="00492C19" w:rsidRPr="00B460FA" w:rsidRDefault="00492C19" w:rsidP="00B460FA">
      <w:pPr>
        <w:keepNext/>
        <w:keepLines/>
        <w:spacing w:line="276" w:lineRule="auto"/>
        <w:jc w:val="both"/>
        <w:outlineLvl w:val="0"/>
        <w:rPr>
          <w:sz w:val="28"/>
          <w:szCs w:val="28"/>
        </w:rPr>
      </w:pPr>
      <w:bookmarkStart w:id="2" w:name="bookmark2"/>
      <w:r w:rsidRPr="00B460FA">
        <w:rPr>
          <w:sz w:val="28"/>
          <w:szCs w:val="28"/>
        </w:rPr>
        <w:t>Болячка мала, да болезнь велика.</w:t>
      </w:r>
      <w:bookmarkEnd w:id="2"/>
    </w:p>
    <w:p w:rsidR="00492C19" w:rsidRPr="00B460FA" w:rsidRDefault="00492C19" w:rsidP="00B460FA">
      <w:pPr>
        <w:keepNext/>
        <w:keepLines/>
        <w:spacing w:line="276" w:lineRule="auto"/>
        <w:jc w:val="both"/>
        <w:outlineLvl w:val="0"/>
        <w:rPr>
          <w:sz w:val="28"/>
          <w:szCs w:val="28"/>
        </w:rPr>
      </w:pPr>
      <w:bookmarkStart w:id="3" w:name="bookmark3"/>
      <w:r w:rsidRPr="00B460FA">
        <w:rPr>
          <w:sz w:val="28"/>
          <w:szCs w:val="28"/>
        </w:rPr>
        <w:t>Ешь, да не жирей - будешь здоровей.</w:t>
      </w:r>
      <w:bookmarkEnd w:id="3"/>
    </w:p>
    <w:p w:rsidR="00492C19" w:rsidRPr="00B460FA" w:rsidRDefault="00492C19" w:rsidP="00B460FA">
      <w:pPr>
        <w:keepNext/>
        <w:keepLines/>
        <w:spacing w:line="276" w:lineRule="auto"/>
        <w:jc w:val="both"/>
        <w:outlineLvl w:val="0"/>
        <w:rPr>
          <w:sz w:val="28"/>
          <w:szCs w:val="28"/>
        </w:rPr>
      </w:pPr>
      <w:bookmarkStart w:id="4" w:name="bookmark4"/>
      <w:r w:rsidRPr="00B460FA">
        <w:rPr>
          <w:sz w:val="28"/>
          <w:szCs w:val="28"/>
        </w:rPr>
        <w:t>Здоровьем слаб, так и духом не герой.</w:t>
      </w:r>
      <w:bookmarkEnd w:id="4"/>
    </w:p>
    <w:p w:rsidR="00492C19" w:rsidRPr="00B460FA" w:rsidRDefault="00492C19" w:rsidP="00B460FA">
      <w:pPr>
        <w:keepNext/>
        <w:keepLines/>
        <w:spacing w:line="276" w:lineRule="auto"/>
        <w:jc w:val="both"/>
        <w:outlineLvl w:val="0"/>
        <w:rPr>
          <w:sz w:val="28"/>
          <w:szCs w:val="28"/>
        </w:rPr>
      </w:pPr>
      <w:bookmarkStart w:id="5" w:name="bookmark5"/>
      <w:r w:rsidRPr="00B460FA">
        <w:rPr>
          <w:sz w:val="28"/>
          <w:szCs w:val="28"/>
        </w:rPr>
        <w:t>Кто не курит и не пьёт, тот здоровье бережёт.</w:t>
      </w:r>
      <w:bookmarkEnd w:id="5"/>
    </w:p>
    <w:p w:rsidR="00492C19" w:rsidRPr="00B460FA" w:rsidRDefault="00492C19" w:rsidP="00B460FA">
      <w:pPr>
        <w:keepNext/>
        <w:keepLines/>
        <w:spacing w:line="276" w:lineRule="auto"/>
        <w:jc w:val="both"/>
        <w:outlineLvl w:val="0"/>
        <w:rPr>
          <w:sz w:val="28"/>
          <w:szCs w:val="28"/>
        </w:rPr>
      </w:pPr>
      <w:bookmarkStart w:id="6" w:name="bookmark6"/>
      <w:r w:rsidRPr="00B460FA">
        <w:rPr>
          <w:sz w:val="28"/>
          <w:szCs w:val="28"/>
        </w:rPr>
        <w:t xml:space="preserve">Ребёнком </w:t>
      </w:r>
      <w:proofErr w:type="gramStart"/>
      <w:r w:rsidRPr="00B460FA">
        <w:rPr>
          <w:sz w:val="28"/>
          <w:szCs w:val="28"/>
        </w:rPr>
        <w:t>хил</w:t>
      </w:r>
      <w:proofErr w:type="gramEnd"/>
      <w:r w:rsidRPr="00B460FA">
        <w:rPr>
          <w:sz w:val="28"/>
          <w:szCs w:val="28"/>
        </w:rPr>
        <w:t>, так и взрослым гнил.</w:t>
      </w:r>
      <w:bookmarkEnd w:id="6"/>
    </w:p>
    <w:p w:rsidR="00375B34" w:rsidRPr="00B460FA" w:rsidRDefault="00492C19" w:rsidP="00B460FA">
      <w:pPr>
        <w:tabs>
          <w:tab w:val="left" w:pos="3075"/>
        </w:tabs>
        <w:spacing w:line="276" w:lineRule="auto"/>
        <w:jc w:val="both"/>
        <w:rPr>
          <w:sz w:val="28"/>
          <w:szCs w:val="28"/>
        </w:rPr>
      </w:pPr>
      <w:r w:rsidRPr="00B460FA">
        <w:rPr>
          <w:sz w:val="28"/>
          <w:szCs w:val="28"/>
        </w:rPr>
        <w:t>Чистота - залог здоровья.</w:t>
      </w:r>
    </w:p>
    <w:p w:rsidR="00375B34" w:rsidRPr="00B460FA" w:rsidRDefault="00492C19" w:rsidP="00B460FA">
      <w:pPr>
        <w:tabs>
          <w:tab w:val="left" w:pos="3075"/>
        </w:tabs>
        <w:spacing w:line="276" w:lineRule="auto"/>
        <w:jc w:val="both"/>
        <w:rPr>
          <w:sz w:val="28"/>
          <w:szCs w:val="28"/>
        </w:rPr>
      </w:pPr>
      <w:r w:rsidRPr="00B460FA">
        <w:rPr>
          <w:sz w:val="28"/>
          <w:szCs w:val="28"/>
        </w:rPr>
        <w:t xml:space="preserve"> Аптека не прибавит века.</w:t>
      </w:r>
    </w:p>
    <w:p w:rsidR="00375B34" w:rsidRPr="00B460FA" w:rsidRDefault="00492C19" w:rsidP="00B460FA">
      <w:pPr>
        <w:tabs>
          <w:tab w:val="left" w:pos="3075"/>
        </w:tabs>
        <w:spacing w:line="276" w:lineRule="auto"/>
        <w:jc w:val="both"/>
        <w:rPr>
          <w:sz w:val="28"/>
          <w:szCs w:val="28"/>
        </w:rPr>
      </w:pPr>
      <w:r w:rsidRPr="00B460FA">
        <w:rPr>
          <w:sz w:val="28"/>
          <w:szCs w:val="28"/>
        </w:rPr>
        <w:t xml:space="preserve"> Лук да баня всё правят.</w:t>
      </w:r>
    </w:p>
    <w:p w:rsidR="00492C19" w:rsidRPr="00B460FA" w:rsidRDefault="00492C19" w:rsidP="00B460FA">
      <w:pPr>
        <w:tabs>
          <w:tab w:val="left" w:pos="3075"/>
        </w:tabs>
        <w:spacing w:line="276" w:lineRule="auto"/>
        <w:jc w:val="both"/>
        <w:rPr>
          <w:sz w:val="28"/>
          <w:szCs w:val="28"/>
        </w:rPr>
      </w:pPr>
      <w:r w:rsidRPr="00B460FA">
        <w:rPr>
          <w:sz w:val="28"/>
          <w:szCs w:val="28"/>
        </w:rPr>
        <w:t xml:space="preserve"> Лук от семи недуг.</w:t>
      </w:r>
    </w:p>
    <w:p w:rsidR="00375B34" w:rsidRPr="00B460FA" w:rsidRDefault="00492C19" w:rsidP="00B460FA">
      <w:pPr>
        <w:tabs>
          <w:tab w:val="left" w:pos="3075"/>
        </w:tabs>
        <w:spacing w:line="276" w:lineRule="auto"/>
        <w:jc w:val="both"/>
        <w:rPr>
          <w:sz w:val="28"/>
          <w:szCs w:val="28"/>
        </w:rPr>
      </w:pPr>
      <w:r w:rsidRPr="00B460FA">
        <w:rPr>
          <w:sz w:val="28"/>
          <w:szCs w:val="28"/>
        </w:rPr>
        <w:t>Та душа не жива, что по лекарям пошла.</w:t>
      </w:r>
    </w:p>
    <w:p w:rsidR="00375B34" w:rsidRPr="00B460FA" w:rsidRDefault="00375B34" w:rsidP="00B460FA">
      <w:pPr>
        <w:tabs>
          <w:tab w:val="left" w:pos="3075"/>
        </w:tabs>
        <w:spacing w:line="276" w:lineRule="auto"/>
        <w:jc w:val="both"/>
        <w:rPr>
          <w:sz w:val="28"/>
          <w:szCs w:val="28"/>
        </w:rPr>
      </w:pPr>
      <w:r w:rsidRPr="00B460FA">
        <w:rPr>
          <w:sz w:val="28"/>
          <w:szCs w:val="28"/>
        </w:rPr>
        <w:t xml:space="preserve"> Большая сыть брюху вредит.</w:t>
      </w:r>
    </w:p>
    <w:p w:rsidR="00375B34" w:rsidRPr="00B460FA" w:rsidRDefault="00492C19" w:rsidP="00B460FA">
      <w:pPr>
        <w:tabs>
          <w:tab w:val="left" w:pos="3075"/>
        </w:tabs>
        <w:spacing w:line="276" w:lineRule="auto"/>
        <w:jc w:val="both"/>
        <w:rPr>
          <w:sz w:val="28"/>
          <w:szCs w:val="28"/>
        </w:rPr>
      </w:pPr>
      <w:r w:rsidRPr="00B460FA">
        <w:rPr>
          <w:sz w:val="28"/>
          <w:szCs w:val="28"/>
        </w:rPr>
        <w:t>Если много съешь, то и мёд горьким покажется.</w:t>
      </w:r>
    </w:p>
    <w:p w:rsidR="00375B34" w:rsidRPr="00B460FA" w:rsidRDefault="00492C19" w:rsidP="00B460FA">
      <w:pPr>
        <w:tabs>
          <w:tab w:val="left" w:pos="3075"/>
        </w:tabs>
        <w:spacing w:line="276" w:lineRule="auto"/>
        <w:jc w:val="both"/>
        <w:rPr>
          <w:sz w:val="28"/>
          <w:szCs w:val="28"/>
        </w:rPr>
      </w:pPr>
      <w:r w:rsidRPr="00B460FA">
        <w:rPr>
          <w:sz w:val="28"/>
          <w:szCs w:val="28"/>
        </w:rPr>
        <w:t xml:space="preserve"> Мельниц</w:t>
      </w:r>
      <w:r w:rsidR="00375B34" w:rsidRPr="00B460FA">
        <w:rPr>
          <w:sz w:val="28"/>
          <w:szCs w:val="28"/>
        </w:rPr>
        <w:t>а сильна водой, а человек едой.</w:t>
      </w:r>
    </w:p>
    <w:p w:rsidR="00492C19" w:rsidRPr="00B460FA" w:rsidRDefault="00492C19" w:rsidP="00B460FA">
      <w:pPr>
        <w:tabs>
          <w:tab w:val="left" w:pos="3075"/>
        </w:tabs>
        <w:spacing w:line="276" w:lineRule="auto"/>
        <w:jc w:val="both"/>
        <w:rPr>
          <w:sz w:val="28"/>
          <w:szCs w:val="28"/>
        </w:rPr>
      </w:pPr>
      <w:r w:rsidRPr="00B460FA">
        <w:rPr>
          <w:sz w:val="28"/>
          <w:szCs w:val="28"/>
        </w:rPr>
        <w:t>Много есть -</w:t>
      </w:r>
      <w:r w:rsidR="00375B34" w:rsidRPr="00B460FA">
        <w:rPr>
          <w:sz w:val="28"/>
          <w:szCs w:val="28"/>
        </w:rPr>
        <w:t xml:space="preserve"> </w:t>
      </w:r>
      <w:r w:rsidRPr="00B460FA">
        <w:rPr>
          <w:sz w:val="28"/>
          <w:szCs w:val="28"/>
        </w:rPr>
        <w:t>не велика честь, не велика стать -</w:t>
      </w:r>
      <w:r w:rsidR="00375B34" w:rsidRPr="00B460FA">
        <w:rPr>
          <w:sz w:val="28"/>
          <w:szCs w:val="28"/>
        </w:rPr>
        <w:t xml:space="preserve"> </w:t>
      </w:r>
      <w:proofErr w:type="gramStart"/>
      <w:r w:rsidRPr="00B460FA">
        <w:rPr>
          <w:sz w:val="28"/>
          <w:szCs w:val="28"/>
        </w:rPr>
        <w:t>и</w:t>
      </w:r>
      <w:proofErr w:type="gramEnd"/>
      <w:r w:rsidRPr="00B460FA">
        <w:rPr>
          <w:sz w:val="28"/>
          <w:szCs w:val="28"/>
        </w:rPr>
        <w:t xml:space="preserve"> не евши спать.</w:t>
      </w:r>
    </w:p>
    <w:p w:rsidR="00492C19" w:rsidRPr="00B460FA" w:rsidRDefault="00492C19" w:rsidP="00B460FA">
      <w:pPr>
        <w:tabs>
          <w:tab w:val="left" w:pos="3075"/>
        </w:tabs>
        <w:spacing w:line="276" w:lineRule="auto"/>
        <w:jc w:val="both"/>
        <w:rPr>
          <w:sz w:val="28"/>
          <w:szCs w:val="28"/>
        </w:rPr>
      </w:pPr>
      <w:r w:rsidRPr="00B460FA">
        <w:rPr>
          <w:sz w:val="28"/>
          <w:szCs w:val="28"/>
        </w:rPr>
        <w:t>Не будет хлеба - не будет и обеда.</w:t>
      </w:r>
    </w:p>
    <w:p w:rsidR="00492C19" w:rsidRPr="00B460FA" w:rsidRDefault="00AE512B" w:rsidP="00B460FA">
      <w:pPr>
        <w:tabs>
          <w:tab w:val="left" w:pos="3075"/>
        </w:tabs>
        <w:spacing w:line="276" w:lineRule="auto"/>
        <w:jc w:val="both"/>
        <w:rPr>
          <w:sz w:val="28"/>
          <w:szCs w:val="28"/>
        </w:rPr>
      </w:pPr>
      <w:r w:rsidRPr="00B460FA">
        <w:rPr>
          <w:sz w:val="28"/>
          <w:szCs w:val="28"/>
        </w:rPr>
        <w:lastRenderedPageBreak/>
        <w:t>Рыба - вода, ягода -</w:t>
      </w:r>
      <w:r w:rsidR="00375B34" w:rsidRPr="00B460FA">
        <w:rPr>
          <w:sz w:val="28"/>
          <w:szCs w:val="28"/>
        </w:rPr>
        <w:t xml:space="preserve"> </w:t>
      </w:r>
      <w:r w:rsidRPr="00B460FA">
        <w:rPr>
          <w:sz w:val="28"/>
          <w:szCs w:val="28"/>
        </w:rPr>
        <w:t>трава, а хлеб всему голова.</w:t>
      </w:r>
    </w:p>
    <w:p w:rsidR="00492C19" w:rsidRPr="00B460FA" w:rsidRDefault="00492C19" w:rsidP="00B460FA">
      <w:pPr>
        <w:tabs>
          <w:tab w:val="left" w:pos="3075"/>
        </w:tabs>
        <w:spacing w:line="276" w:lineRule="auto"/>
        <w:jc w:val="both"/>
        <w:rPr>
          <w:sz w:val="28"/>
          <w:szCs w:val="28"/>
        </w:rPr>
      </w:pPr>
      <w:r w:rsidRPr="00B460FA">
        <w:rPr>
          <w:sz w:val="28"/>
          <w:szCs w:val="28"/>
        </w:rPr>
        <w:t>Здоровым будешь - всё добудешь.</w:t>
      </w:r>
    </w:p>
    <w:p w:rsidR="00492C19" w:rsidRPr="00B460FA" w:rsidRDefault="00492C19" w:rsidP="00B460FA">
      <w:pPr>
        <w:tabs>
          <w:tab w:val="left" w:pos="3075"/>
        </w:tabs>
        <w:spacing w:line="276" w:lineRule="auto"/>
        <w:jc w:val="both"/>
        <w:rPr>
          <w:sz w:val="28"/>
          <w:szCs w:val="28"/>
        </w:rPr>
      </w:pPr>
      <w:r w:rsidRPr="00B460FA">
        <w:rPr>
          <w:sz w:val="28"/>
          <w:szCs w:val="28"/>
        </w:rPr>
        <w:t>Здоровье дороже денег, здоров буду и денег добуду.</w:t>
      </w:r>
    </w:p>
    <w:p w:rsidR="00492C19" w:rsidRPr="00B460FA" w:rsidRDefault="00492C19" w:rsidP="00B460FA">
      <w:pPr>
        <w:tabs>
          <w:tab w:val="left" w:pos="3075"/>
        </w:tabs>
        <w:spacing w:line="276" w:lineRule="auto"/>
        <w:jc w:val="both"/>
        <w:rPr>
          <w:sz w:val="28"/>
          <w:szCs w:val="28"/>
        </w:rPr>
      </w:pPr>
      <w:r w:rsidRPr="00B460FA">
        <w:rPr>
          <w:sz w:val="28"/>
          <w:szCs w:val="28"/>
        </w:rPr>
        <w:t>Не спрашивай о здоровье, гляди в лицо.</w:t>
      </w:r>
    </w:p>
    <w:p w:rsidR="00654A21" w:rsidRPr="00B460FA" w:rsidRDefault="0025057D" w:rsidP="00B460FA">
      <w:pPr>
        <w:spacing w:line="276" w:lineRule="auto"/>
        <w:jc w:val="center"/>
        <w:rPr>
          <w:sz w:val="28"/>
          <w:szCs w:val="28"/>
        </w:rPr>
      </w:pPr>
      <w:r w:rsidRPr="00B460FA">
        <w:rPr>
          <w:sz w:val="28"/>
          <w:szCs w:val="28"/>
        </w:rPr>
        <w:t>«</w:t>
      </w:r>
      <w:proofErr w:type="gramStart"/>
      <w:r w:rsidRPr="00B460FA">
        <w:rPr>
          <w:sz w:val="28"/>
          <w:szCs w:val="28"/>
        </w:rPr>
        <w:t>Стихотворения про службы</w:t>
      </w:r>
      <w:proofErr w:type="gramEnd"/>
      <w:r w:rsidRPr="00B460FA">
        <w:rPr>
          <w:sz w:val="28"/>
          <w:szCs w:val="28"/>
        </w:rPr>
        <w:t xml:space="preserve"> спасения»</w:t>
      </w:r>
    </w:p>
    <w:p w:rsidR="0025057D" w:rsidRPr="00B460FA" w:rsidRDefault="0025057D" w:rsidP="00B460FA">
      <w:pPr>
        <w:pStyle w:val="a3"/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B460FA">
        <w:rPr>
          <w:sz w:val="28"/>
          <w:szCs w:val="28"/>
        </w:rPr>
        <w:t xml:space="preserve">Когда пожар, рецепт один – </w:t>
      </w:r>
    </w:p>
    <w:p w:rsidR="0025057D" w:rsidRPr="00B460FA" w:rsidRDefault="0025057D" w:rsidP="00B460FA">
      <w:pPr>
        <w:spacing w:line="276" w:lineRule="auto"/>
        <w:ind w:left="720"/>
        <w:jc w:val="both"/>
        <w:rPr>
          <w:b/>
          <w:sz w:val="28"/>
          <w:szCs w:val="28"/>
        </w:rPr>
      </w:pPr>
      <w:r w:rsidRPr="00B460FA">
        <w:rPr>
          <w:sz w:val="28"/>
          <w:szCs w:val="28"/>
        </w:rPr>
        <w:t xml:space="preserve">Звоните срочно </w:t>
      </w:r>
      <w:r w:rsidRPr="00B460FA">
        <w:rPr>
          <w:b/>
          <w:sz w:val="28"/>
          <w:szCs w:val="28"/>
        </w:rPr>
        <w:t>01!</w:t>
      </w:r>
    </w:p>
    <w:p w:rsidR="0025057D" w:rsidRPr="00B460FA" w:rsidRDefault="0025057D" w:rsidP="00B460FA">
      <w:pPr>
        <w:pStyle w:val="a3"/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B460FA">
        <w:rPr>
          <w:sz w:val="28"/>
          <w:szCs w:val="28"/>
        </w:rPr>
        <w:t>Если кто – то лезет в дом,</w:t>
      </w:r>
    </w:p>
    <w:p w:rsidR="0025057D" w:rsidRPr="00B460FA" w:rsidRDefault="0025057D" w:rsidP="00B460FA">
      <w:pPr>
        <w:spacing w:line="276" w:lineRule="auto"/>
        <w:jc w:val="both"/>
        <w:rPr>
          <w:sz w:val="28"/>
          <w:szCs w:val="28"/>
        </w:rPr>
      </w:pPr>
      <w:r w:rsidRPr="00B460FA">
        <w:rPr>
          <w:sz w:val="28"/>
          <w:szCs w:val="28"/>
        </w:rPr>
        <w:t xml:space="preserve">          Пробивая двери лбом,</w:t>
      </w:r>
    </w:p>
    <w:p w:rsidR="0025057D" w:rsidRPr="00B460FA" w:rsidRDefault="0025057D" w:rsidP="00B460FA">
      <w:pPr>
        <w:spacing w:line="276" w:lineRule="auto"/>
        <w:jc w:val="both"/>
        <w:rPr>
          <w:sz w:val="28"/>
          <w:szCs w:val="28"/>
        </w:rPr>
      </w:pPr>
      <w:r w:rsidRPr="00B460FA">
        <w:rPr>
          <w:sz w:val="28"/>
          <w:szCs w:val="28"/>
        </w:rPr>
        <w:t xml:space="preserve">          Двери держатся едва – </w:t>
      </w:r>
    </w:p>
    <w:p w:rsidR="0025057D" w:rsidRPr="00B460FA" w:rsidRDefault="0025057D" w:rsidP="00B460FA">
      <w:pPr>
        <w:spacing w:line="276" w:lineRule="auto"/>
        <w:jc w:val="both"/>
        <w:rPr>
          <w:sz w:val="28"/>
          <w:szCs w:val="28"/>
        </w:rPr>
      </w:pPr>
      <w:r w:rsidRPr="00B460FA">
        <w:rPr>
          <w:sz w:val="28"/>
          <w:szCs w:val="28"/>
        </w:rPr>
        <w:t xml:space="preserve">          Поскорей звони </w:t>
      </w:r>
      <w:r w:rsidRPr="00B460FA">
        <w:rPr>
          <w:b/>
          <w:sz w:val="28"/>
          <w:szCs w:val="28"/>
        </w:rPr>
        <w:t>02!</w:t>
      </w:r>
    </w:p>
    <w:p w:rsidR="0025057D" w:rsidRPr="00B460FA" w:rsidRDefault="0025057D" w:rsidP="00B460FA">
      <w:pPr>
        <w:pStyle w:val="a3"/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B460FA">
        <w:rPr>
          <w:sz w:val="28"/>
          <w:szCs w:val="28"/>
        </w:rPr>
        <w:t>Если что – то в глаз попало,</w:t>
      </w:r>
    </w:p>
    <w:p w:rsidR="0025057D" w:rsidRPr="00B460FA" w:rsidRDefault="0025057D" w:rsidP="00B460FA">
      <w:pPr>
        <w:spacing w:line="276" w:lineRule="auto"/>
        <w:ind w:left="720"/>
        <w:jc w:val="both"/>
        <w:rPr>
          <w:sz w:val="28"/>
          <w:szCs w:val="28"/>
        </w:rPr>
      </w:pPr>
      <w:r w:rsidRPr="00B460FA">
        <w:rPr>
          <w:sz w:val="28"/>
          <w:szCs w:val="28"/>
        </w:rPr>
        <w:t>Поврежденный глаз не три,</w:t>
      </w:r>
    </w:p>
    <w:p w:rsidR="0025057D" w:rsidRPr="00B460FA" w:rsidRDefault="0025057D" w:rsidP="00B460FA">
      <w:pPr>
        <w:spacing w:line="276" w:lineRule="auto"/>
        <w:ind w:left="720"/>
        <w:jc w:val="both"/>
        <w:rPr>
          <w:sz w:val="28"/>
          <w:szCs w:val="28"/>
        </w:rPr>
      </w:pPr>
      <w:r w:rsidRPr="00B460FA">
        <w:rPr>
          <w:sz w:val="28"/>
          <w:szCs w:val="28"/>
        </w:rPr>
        <w:t>Позови на помощь старших</w:t>
      </w:r>
      <w:r w:rsidR="00C33B9A" w:rsidRPr="00B460FA">
        <w:rPr>
          <w:sz w:val="28"/>
          <w:szCs w:val="28"/>
        </w:rPr>
        <w:t>,</w:t>
      </w:r>
    </w:p>
    <w:p w:rsidR="00C33B9A" w:rsidRPr="00B460FA" w:rsidRDefault="00C33B9A" w:rsidP="00B460FA">
      <w:pPr>
        <w:spacing w:line="276" w:lineRule="auto"/>
        <w:ind w:left="720"/>
        <w:jc w:val="both"/>
        <w:rPr>
          <w:sz w:val="28"/>
          <w:szCs w:val="28"/>
        </w:rPr>
      </w:pPr>
      <w:r w:rsidRPr="00B460FA">
        <w:rPr>
          <w:sz w:val="28"/>
          <w:szCs w:val="28"/>
        </w:rPr>
        <w:t xml:space="preserve">Пусть звонят скорей </w:t>
      </w:r>
      <w:r w:rsidRPr="00B460FA">
        <w:rPr>
          <w:b/>
          <w:sz w:val="28"/>
          <w:szCs w:val="28"/>
        </w:rPr>
        <w:t>03!</w:t>
      </w:r>
    </w:p>
    <w:p w:rsidR="00C33B9A" w:rsidRPr="00B460FA" w:rsidRDefault="00C33B9A" w:rsidP="00B460FA">
      <w:pPr>
        <w:spacing w:line="276" w:lineRule="auto"/>
        <w:ind w:left="720"/>
        <w:jc w:val="both"/>
        <w:rPr>
          <w:sz w:val="28"/>
          <w:szCs w:val="28"/>
        </w:rPr>
      </w:pPr>
      <w:r w:rsidRPr="00B460FA">
        <w:rPr>
          <w:sz w:val="28"/>
          <w:szCs w:val="28"/>
        </w:rPr>
        <w:t>Если утюгом обжегся,</w:t>
      </w:r>
    </w:p>
    <w:p w:rsidR="00C33B9A" w:rsidRPr="00B460FA" w:rsidRDefault="00C33B9A" w:rsidP="00B460FA">
      <w:pPr>
        <w:spacing w:line="276" w:lineRule="auto"/>
        <w:ind w:left="720"/>
        <w:jc w:val="both"/>
        <w:rPr>
          <w:sz w:val="28"/>
          <w:szCs w:val="28"/>
        </w:rPr>
      </w:pPr>
      <w:r w:rsidRPr="00B460FA">
        <w:rPr>
          <w:sz w:val="28"/>
          <w:szCs w:val="28"/>
        </w:rPr>
        <w:t>Воду на ожог не лей.</w:t>
      </w:r>
    </w:p>
    <w:p w:rsidR="00C33B9A" w:rsidRPr="00B460FA" w:rsidRDefault="00C33B9A" w:rsidP="00B460FA">
      <w:pPr>
        <w:spacing w:line="276" w:lineRule="auto"/>
        <w:ind w:left="720"/>
        <w:jc w:val="both"/>
        <w:rPr>
          <w:sz w:val="28"/>
          <w:szCs w:val="28"/>
        </w:rPr>
      </w:pPr>
      <w:r w:rsidRPr="00B460FA">
        <w:rPr>
          <w:sz w:val="28"/>
          <w:szCs w:val="28"/>
        </w:rPr>
        <w:t>Отправляйся к телефону</w:t>
      </w:r>
    </w:p>
    <w:p w:rsidR="00C33B9A" w:rsidRPr="00B460FA" w:rsidRDefault="00C33B9A" w:rsidP="00B460FA">
      <w:pPr>
        <w:spacing w:line="276" w:lineRule="auto"/>
        <w:ind w:left="720"/>
        <w:jc w:val="both"/>
        <w:rPr>
          <w:sz w:val="28"/>
          <w:szCs w:val="28"/>
        </w:rPr>
      </w:pPr>
      <w:r w:rsidRPr="00B460FA">
        <w:rPr>
          <w:sz w:val="28"/>
          <w:szCs w:val="28"/>
        </w:rPr>
        <w:t xml:space="preserve">И звони </w:t>
      </w:r>
      <w:r w:rsidRPr="00B460FA">
        <w:rPr>
          <w:b/>
          <w:sz w:val="28"/>
          <w:szCs w:val="28"/>
        </w:rPr>
        <w:t>03</w:t>
      </w:r>
      <w:r w:rsidRPr="00B460FA">
        <w:rPr>
          <w:sz w:val="28"/>
          <w:szCs w:val="28"/>
        </w:rPr>
        <w:t xml:space="preserve"> скорей!</w:t>
      </w:r>
    </w:p>
    <w:p w:rsidR="00C33B9A" w:rsidRPr="00B460FA" w:rsidRDefault="00C33B9A" w:rsidP="00B460FA">
      <w:pPr>
        <w:pStyle w:val="a3"/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B460FA">
        <w:rPr>
          <w:sz w:val="28"/>
          <w:szCs w:val="28"/>
        </w:rPr>
        <w:t>Газ, почувствовав в квартире,</w:t>
      </w:r>
    </w:p>
    <w:p w:rsidR="00C33B9A" w:rsidRPr="00B460FA" w:rsidRDefault="00C33B9A" w:rsidP="00B460FA">
      <w:pPr>
        <w:spacing w:line="276" w:lineRule="auto"/>
        <w:ind w:left="720"/>
        <w:jc w:val="both"/>
        <w:rPr>
          <w:sz w:val="28"/>
          <w:szCs w:val="28"/>
        </w:rPr>
      </w:pPr>
      <w:r w:rsidRPr="00B460FA">
        <w:rPr>
          <w:sz w:val="28"/>
          <w:szCs w:val="28"/>
        </w:rPr>
        <w:t xml:space="preserve">Иди к соседям - звони </w:t>
      </w:r>
      <w:r w:rsidRPr="00B460FA">
        <w:rPr>
          <w:b/>
          <w:sz w:val="28"/>
          <w:szCs w:val="28"/>
        </w:rPr>
        <w:t>04!</w:t>
      </w:r>
      <w:r w:rsidRPr="00B460FA">
        <w:rPr>
          <w:sz w:val="28"/>
          <w:szCs w:val="28"/>
        </w:rPr>
        <w:t xml:space="preserve"> </w:t>
      </w:r>
    </w:p>
    <w:p w:rsidR="00C33B9A" w:rsidRPr="00B460FA" w:rsidRDefault="00C33B9A" w:rsidP="00B460FA">
      <w:pPr>
        <w:spacing w:line="276" w:lineRule="auto"/>
        <w:ind w:left="720"/>
        <w:jc w:val="both"/>
        <w:rPr>
          <w:sz w:val="28"/>
          <w:szCs w:val="28"/>
        </w:rPr>
      </w:pPr>
    </w:p>
    <w:sectPr w:rsidR="00C33B9A" w:rsidRPr="00B460FA" w:rsidSect="00BB74F1">
      <w:pgSz w:w="11906" w:h="16838" w:code="9"/>
      <w:pgMar w:top="1134" w:right="850" w:bottom="107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">
    <w:nsid w:val="053D2059"/>
    <w:multiLevelType w:val="hybridMultilevel"/>
    <w:tmpl w:val="8E5AB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074CC"/>
    <w:multiLevelType w:val="hybridMultilevel"/>
    <w:tmpl w:val="EF3A14C2"/>
    <w:lvl w:ilvl="0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">
    <w:nsid w:val="064F42F2"/>
    <w:multiLevelType w:val="hybridMultilevel"/>
    <w:tmpl w:val="22E03CA8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>
    <w:nsid w:val="0D0D6F34"/>
    <w:multiLevelType w:val="hybridMultilevel"/>
    <w:tmpl w:val="DADCCF3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ADD3D38"/>
    <w:multiLevelType w:val="hybridMultilevel"/>
    <w:tmpl w:val="7B92F972"/>
    <w:lvl w:ilvl="0" w:tplc="041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6">
    <w:nsid w:val="273B359B"/>
    <w:multiLevelType w:val="hybridMultilevel"/>
    <w:tmpl w:val="8DB6216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2CE61C9C"/>
    <w:multiLevelType w:val="hybridMultilevel"/>
    <w:tmpl w:val="93E64BDC"/>
    <w:lvl w:ilvl="0" w:tplc="0419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8">
    <w:nsid w:val="3223361F"/>
    <w:multiLevelType w:val="hybridMultilevel"/>
    <w:tmpl w:val="163C7832"/>
    <w:lvl w:ilvl="0" w:tplc="0419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8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5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2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107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445" w:hanging="360"/>
      </w:pPr>
      <w:rPr>
        <w:rFonts w:ascii="Wingdings" w:hAnsi="Wingdings" w:hint="default"/>
      </w:rPr>
    </w:lvl>
  </w:abstractNum>
  <w:abstractNum w:abstractNumId="9">
    <w:nsid w:val="3E0E66CC"/>
    <w:multiLevelType w:val="hybridMultilevel"/>
    <w:tmpl w:val="CC18504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4B750FD9"/>
    <w:multiLevelType w:val="hybridMultilevel"/>
    <w:tmpl w:val="5F26C39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6FDE5DEC"/>
    <w:multiLevelType w:val="hybridMultilevel"/>
    <w:tmpl w:val="02443D90"/>
    <w:lvl w:ilvl="0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1"/>
  </w:num>
  <w:num w:numId="5">
    <w:abstractNumId w:val="8"/>
  </w:num>
  <w:num w:numId="6">
    <w:abstractNumId w:val="2"/>
  </w:num>
  <w:num w:numId="7">
    <w:abstractNumId w:val="1"/>
  </w:num>
  <w:num w:numId="8">
    <w:abstractNumId w:val="3"/>
  </w:num>
  <w:num w:numId="9">
    <w:abstractNumId w:val="4"/>
  </w:num>
  <w:num w:numId="10">
    <w:abstractNumId w:val="10"/>
  </w:num>
  <w:num w:numId="11">
    <w:abstractNumId w:val="6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2C19"/>
    <w:rsid w:val="0000699A"/>
    <w:rsid w:val="00024C9A"/>
    <w:rsid w:val="00030569"/>
    <w:rsid w:val="000412CB"/>
    <w:rsid w:val="00045851"/>
    <w:rsid w:val="00063488"/>
    <w:rsid w:val="00065B93"/>
    <w:rsid w:val="00095C45"/>
    <w:rsid w:val="000A48B1"/>
    <w:rsid w:val="000B745F"/>
    <w:rsid w:val="000C708E"/>
    <w:rsid w:val="000D5969"/>
    <w:rsid w:val="000E4717"/>
    <w:rsid w:val="001059DA"/>
    <w:rsid w:val="00105CF5"/>
    <w:rsid w:val="00114B00"/>
    <w:rsid w:val="0012010D"/>
    <w:rsid w:val="00131F87"/>
    <w:rsid w:val="0015753D"/>
    <w:rsid w:val="0017293D"/>
    <w:rsid w:val="00182124"/>
    <w:rsid w:val="001978BE"/>
    <w:rsid w:val="001B293A"/>
    <w:rsid w:val="001C3DCD"/>
    <w:rsid w:val="001C7D9F"/>
    <w:rsid w:val="001D0EC4"/>
    <w:rsid w:val="001E1E84"/>
    <w:rsid w:val="001E41A3"/>
    <w:rsid w:val="002121C3"/>
    <w:rsid w:val="00223BFB"/>
    <w:rsid w:val="0025057D"/>
    <w:rsid w:val="00261495"/>
    <w:rsid w:val="00290625"/>
    <w:rsid w:val="002A4C3C"/>
    <w:rsid w:val="002B50DF"/>
    <w:rsid w:val="002C47C9"/>
    <w:rsid w:val="002C5928"/>
    <w:rsid w:val="002C7B7F"/>
    <w:rsid w:val="002D3DC6"/>
    <w:rsid w:val="002F5CBD"/>
    <w:rsid w:val="002F6A62"/>
    <w:rsid w:val="00301249"/>
    <w:rsid w:val="00301EF1"/>
    <w:rsid w:val="003201DD"/>
    <w:rsid w:val="003217A9"/>
    <w:rsid w:val="0032393A"/>
    <w:rsid w:val="0033670A"/>
    <w:rsid w:val="00336777"/>
    <w:rsid w:val="00345684"/>
    <w:rsid w:val="00365637"/>
    <w:rsid w:val="00375B34"/>
    <w:rsid w:val="00377A4F"/>
    <w:rsid w:val="003925C9"/>
    <w:rsid w:val="00397C36"/>
    <w:rsid w:val="003A6B07"/>
    <w:rsid w:val="003F2FE0"/>
    <w:rsid w:val="003F38DC"/>
    <w:rsid w:val="003F5A6C"/>
    <w:rsid w:val="003F5B40"/>
    <w:rsid w:val="003F5EF6"/>
    <w:rsid w:val="00400544"/>
    <w:rsid w:val="00403F68"/>
    <w:rsid w:val="00422BEA"/>
    <w:rsid w:val="0042636A"/>
    <w:rsid w:val="004312A1"/>
    <w:rsid w:val="004747AA"/>
    <w:rsid w:val="00476FD3"/>
    <w:rsid w:val="004837BD"/>
    <w:rsid w:val="00492C19"/>
    <w:rsid w:val="0049376A"/>
    <w:rsid w:val="004C4439"/>
    <w:rsid w:val="004D3E20"/>
    <w:rsid w:val="004E0986"/>
    <w:rsid w:val="004E4C1A"/>
    <w:rsid w:val="004F11F2"/>
    <w:rsid w:val="005103F4"/>
    <w:rsid w:val="0051411E"/>
    <w:rsid w:val="00515872"/>
    <w:rsid w:val="00525259"/>
    <w:rsid w:val="00525DD7"/>
    <w:rsid w:val="00533E04"/>
    <w:rsid w:val="00535451"/>
    <w:rsid w:val="00544B19"/>
    <w:rsid w:val="00576730"/>
    <w:rsid w:val="00580177"/>
    <w:rsid w:val="0058584B"/>
    <w:rsid w:val="005A4893"/>
    <w:rsid w:val="005B3150"/>
    <w:rsid w:val="005B6A16"/>
    <w:rsid w:val="005C7677"/>
    <w:rsid w:val="005D477A"/>
    <w:rsid w:val="005D5E52"/>
    <w:rsid w:val="005D7EF4"/>
    <w:rsid w:val="005F6711"/>
    <w:rsid w:val="00607CBD"/>
    <w:rsid w:val="006244AF"/>
    <w:rsid w:val="00625C3C"/>
    <w:rsid w:val="0062730F"/>
    <w:rsid w:val="006301B3"/>
    <w:rsid w:val="00630E30"/>
    <w:rsid w:val="00632FA8"/>
    <w:rsid w:val="00636B59"/>
    <w:rsid w:val="00650813"/>
    <w:rsid w:val="00654A21"/>
    <w:rsid w:val="00661648"/>
    <w:rsid w:val="0066277F"/>
    <w:rsid w:val="00666AF7"/>
    <w:rsid w:val="00691E4A"/>
    <w:rsid w:val="006A0653"/>
    <w:rsid w:val="006A0F59"/>
    <w:rsid w:val="006A196B"/>
    <w:rsid w:val="006B7CA1"/>
    <w:rsid w:val="006E03AE"/>
    <w:rsid w:val="006E158D"/>
    <w:rsid w:val="006F506D"/>
    <w:rsid w:val="006F670E"/>
    <w:rsid w:val="00714DF5"/>
    <w:rsid w:val="0071768A"/>
    <w:rsid w:val="0073305A"/>
    <w:rsid w:val="00737339"/>
    <w:rsid w:val="00746C94"/>
    <w:rsid w:val="00773FD6"/>
    <w:rsid w:val="00776A83"/>
    <w:rsid w:val="00782D51"/>
    <w:rsid w:val="00797CCE"/>
    <w:rsid w:val="007A6168"/>
    <w:rsid w:val="007B18A7"/>
    <w:rsid w:val="007B315C"/>
    <w:rsid w:val="007B6AF4"/>
    <w:rsid w:val="007D5260"/>
    <w:rsid w:val="007F0AD0"/>
    <w:rsid w:val="007F107F"/>
    <w:rsid w:val="007F1A3A"/>
    <w:rsid w:val="007F238D"/>
    <w:rsid w:val="00802CD3"/>
    <w:rsid w:val="0081051B"/>
    <w:rsid w:val="008178FB"/>
    <w:rsid w:val="0083339D"/>
    <w:rsid w:val="00844C37"/>
    <w:rsid w:val="008451C6"/>
    <w:rsid w:val="0086019E"/>
    <w:rsid w:val="00860838"/>
    <w:rsid w:val="00867FAE"/>
    <w:rsid w:val="0087358B"/>
    <w:rsid w:val="00874375"/>
    <w:rsid w:val="00876AF0"/>
    <w:rsid w:val="00884899"/>
    <w:rsid w:val="0089327F"/>
    <w:rsid w:val="008A5849"/>
    <w:rsid w:val="008C13BD"/>
    <w:rsid w:val="008C4298"/>
    <w:rsid w:val="008D7F53"/>
    <w:rsid w:val="008E1C45"/>
    <w:rsid w:val="008F178C"/>
    <w:rsid w:val="008F58CC"/>
    <w:rsid w:val="00910646"/>
    <w:rsid w:val="0091095F"/>
    <w:rsid w:val="009139E9"/>
    <w:rsid w:val="00925733"/>
    <w:rsid w:val="009360F0"/>
    <w:rsid w:val="009372B8"/>
    <w:rsid w:val="00941410"/>
    <w:rsid w:val="009443A5"/>
    <w:rsid w:val="0095378B"/>
    <w:rsid w:val="00954D22"/>
    <w:rsid w:val="00970ECA"/>
    <w:rsid w:val="009940A5"/>
    <w:rsid w:val="009A53C9"/>
    <w:rsid w:val="009B614E"/>
    <w:rsid w:val="009C5B0B"/>
    <w:rsid w:val="009C728F"/>
    <w:rsid w:val="009D6350"/>
    <w:rsid w:val="009D710B"/>
    <w:rsid w:val="009E738A"/>
    <w:rsid w:val="009F0DEA"/>
    <w:rsid w:val="009F2843"/>
    <w:rsid w:val="009F4088"/>
    <w:rsid w:val="00A204D5"/>
    <w:rsid w:val="00A4027B"/>
    <w:rsid w:val="00A45680"/>
    <w:rsid w:val="00A47027"/>
    <w:rsid w:val="00A57E50"/>
    <w:rsid w:val="00A61CE7"/>
    <w:rsid w:val="00A7589E"/>
    <w:rsid w:val="00A75E5A"/>
    <w:rsid w:val="00A867CC"/>
    <w:rsid w:val="00A974B9"/>
    <w:rsid w:val="00AC6325"/>
    <w:rsid w:val="00AD39C7"/>
    <w:rsid w:val="00AE512B"/>
    <w:rsid w:val="00AF460C"/>
    <w:rsid w:val="00B076F9"/>
    <w:rsid w:val="00B11F2E"/>
    <w:rsid w:val="00B3520E"/>
    <w:rsid w:val="00B430CD"/>
    <w:rsid w:val="00B460FA"/>
    <w:rsid w:val="00B50969"/>
    <w:rsid w:val="00BA64C9"/>
    <w:rsid w:val="00BD4B98"/>
    <w:rsid w:val="00BF75ED"/>
    <w:rsid w:val="00C04DF8"/>
    <w:rsid w:val="00C1745F"/>
    <w:rsid w:val="00C33126"/>
    <w:rsid w:val="00C33B9A"/>
    <w:rsid w:val="00C74AA5"/>
    <w:rsid w:val="00C83215"/>
    <w:rsid w:val="00C85CE3"/>
    <w:rsid w:val="00C90983"/>
    <w:rsid w:val="00C94B1F"/>
    <w:rsid w:val="00CA0134"/>
    <w:rsid w:val="00CA3215"/>
    <w:rsid w:val="00CA578A"/>
    <w:rsid w:val="00CA69AD"/>
    <w:rsid w:val="00CB5C80"/>
    <w:rsid w:val="00CC057B"/>
    <w:rsid w:val="00CC3D8F"/>
    <w:rsid w:val="00CE3085"/>
    <w:rsid w:val="00CE3D7E"/>
    <w:rsid w:val="00CE5046"/>
    <w:rsid w:val="00CF4150"/>
    <w:rsid w:val="00D152A6"/>
    <w:rsid w:val="00D25CCE"/>
    <w:rsid w:val="00D3152E"/>
    <w:rsid w:val="00D37735"/>
    <w:rsid w:val="00D379EF"/>
    <w:rsid w:val="00D463DA"/>
    <w:rsid w:val="00D5003D"/>
    <w:rsid w:val="00D539E4"/>
    <w:rsid w:val="00D543A5"/>
    <w:rsid w:val="00D900ED"/>
    <w:rsid w:val="00D92A20"/>
    <w:rsid w:val="00D95D70"/>
    <w:rsid w:val="00DB22AD"/>
    <w:rsid w:val="00DC0B54"/>
    <w:rsid w:val="00DC681A"/>
    <w:rsid w:val="00DD7BED"/>
    <w:rsid w:val="00E02ED8"/>
    <w:rsid w:val="00E205FA"/>
    <w:rsid w:val="00E21318"/>
    <w:rsid w:val="00E41AD1"/>
    <w:rsid w:val="00E47977"/>
    <w:rsid w:val="00E65511"/>
    <w:rsid w:val="00E72FD7"/>
    <w:rsid w:val="00E7609D"/>
    <w:rsid w:val="00E77ABB"/>
    <w:rsid w:val="00E844B3"/>
    <w:rsid w:val="00EB3852"/>
    <w:rsid w:val="00EC6BB3"/>
    <w:rsid w:val="00F06F6C"/>
    <w:rsid w:val="00F07D02"/>
    <w:rsid w:val="00F21999"/>
    <w:rsid w:val="00F315D2"/>
    <w:rsid w:val="00F35E2D"/>
    <w:rsid w:val="00F36574"/>
    <w:rsid w:val="00F40297"/>
    <w:rsid w:val="00F41037"/>
    <w:rsid w:val="00F43130"/>
    <w:rsid w:val="00F561F0"/>
    <w:rsid w:val="00F61B80"/>
    <w:rsid w:val="00F75828"/>
    <w:rsid w:val="00F84100"/>
    <w:rsid w:val="00F94368"/>
    <w:rsid w:val="00F96147"/>
    <w:rsid w:val="00FA22F3"/>
    <w:rsid w:val="00FD2082"/>
    <w:rsid w:val="00FF6405"/>
    <w:rsid w:val="00FF72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C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67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1064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064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1F80B4-A3C6-4133-BA40-2632F9FC2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5844</Words>
  <Characters>33313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</dc:creator>
  <cp:lastModifiedBy>1</cp:lastModifiedBy>
  <cp:revision>11</cp:revision>
  <cp:lastPrinted>2015-12-09T07:24:00Z</cp:lastPrinted>
  <dcterms:created xsi:type="dcterms:W3CDTF">2015-11-04T16:28:00Z</dcterms:created>
  <dcterms:modified xsi:type="dcterms:W3CDTF">2016-02-04T14:04:00Z</dcterms:modified>
</cp:coreProperties>
</file>