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5C" w:rsidRPr="001E385C" w:rsidRDefault="001E385C" w:rsidP="001E385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1E385C">
        <w:rPr>
          <w:rFonts w:ascii="Times New Roman" w:hAnsi="Times New Roman" w:cs="Times New Roman"/>
          <w:b/>
          <w:color w:val="000000"/>
          <w:sz w:val="24"/>
          <w:szCs w:val="24"/>
        </w:rPr>
        <w:t>Вислых</w:t>
      </w:r>
      <w:proofErr w:type="gramEnd"/>
      <w:r w:rsidRPr="001E3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Юлия Александровна, </w:t>
      </w:r>
    </w:p>
    <w:p w:rsidR="001E385C" w:rsidRPr="001E385C" w:rsidRDefault="001E385C" w:rsidP="001E385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ГБДОУ № 9 Пушкинского района </w:t>
      </w:r>
      <w:proofErr w:type="gramStart"/>
      <w:r w:rsidRPr="001E385C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1E3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Санкт - Петербурга. </w:t>
      </w:r>
    </w:p>
    <w:p w:rsidR="001E385C" w:rsidRPr="001E385C" w:rsidRDefault="001E385C" w:rsidP="001E385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85C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</w:p>
    <w:p w:rsidR="001E385C" w:rsidRPr="001E385C" w:rsidRDefault="001E385C" w:rsidP="001E3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E34" w:rsidRPr="001E385C" w:rsidRDefault="003E2E34" w:rsidP="001E3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Конспект непосредственно  образовательной деятельности для среднего дошкольного возраста на тему «В гости к сказкам»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  Развивать связную речь детей  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Задачи:</w:t>
      </w:r>
      <w:bookmarkStart w:id="0" w:name="_GoBack"/>
      <w:bookmarkEnd w:id="0"/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Закрепить умение пересказывать сказки при помощи </w:t>
      </w:r>
      <w:proofErr w:type="spellStart"/>
      <w:r w:rsidRPr="001E385C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1E385C">
        <w:rPr>
          <w:rFonts w:ascii="Times New Roman" w:hAnsi="Times New Roman" w:cs="Times New Roman"/>
          <w:sz w:val="24"/>
          <w:szCs w:val="24"/>
        </w:rPr>
        <w:t>.</w:t>
      </w:r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Учить отвечать полным предложением, активизировать словарь.</w:t>
      </w:r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 Развивать умение рассуждать, воображение, логику, творческие способности.</w:t>
      </w:r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Воспитывать любовь к русским народным сказкам.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 Разрезные картинки к русским народным сказкам.</w:t>
      </w:r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85C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1E385C">
        <w:rPr>
          <w:rFonts w:ascii="Times New Roman" w:hAnsi="Times New Roman" w:cs="Times New Roman"/>
          <w:sz w:val="24"/>
          <w:szCs w:val="24"/>
        </w:rPr>
        <w:t>.</w:t>
      </w:r>
    </w:p>
    <w:p w:rsidR="003E2E34" w:rsidRPr="001E385C" w:rsidRDefault="003E2E34" w:rsidP="003E2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Волшебная коробочка с героями сказок.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       Чтение и драматизация русских народных  сказок «Репка», «Маша и медведь», «Теремок», «Колобок». 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3E2E34" w:rsidRPr="001E385C" w:rsidRDefault="003E2E34" w:rsidP="003E2E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Игровые</w:t>
      </w:r>
    </w:p>
    <w:p w:rsidR="003E2E34" w:rsidRPr="001E385C" w:rsidRDefault="003E2E34" w:rsidP="003E2E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Развивающие</w:t>
      </w:r>
    </w:p>
    <w:p w:rsidR="003E2E34" w:rsidRPr="001E385C" w:rsidRDefault="003E2E34" w:rsidP="003E2E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85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</w:p>
    <w:p w:rsidR="003E2E34" w:rsidRPr="001E385C" w:rsidRDefault="003E2E34" w:rsidP="003E2E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Личностно – ориентированные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85C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Ребята, сегодня у нас необычное занятие, мы отправимся с вами в гости к сказкам. Мы с вами много сказок слушали, читали, смотрели. Какие вы знаете  русские народные сказки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 отвечают)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А давайте проверим, хорошо ли вы знаете героев наших сказок. Предлагаю вам сесть на коврик 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. У меня есть волшебный мешочек,  в нем спрятаны герои из разных сказок. Мы будем 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угадывать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 из какой сказки наш герой.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(Игра Волшебный мешочек, дети вытаскивают из мешочка игрушки – герои из сказок, рассказывают, из какой сказки и что он делал в сказке)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Молодцы, </w:t>
      </w:r>
      <w:proofErr w:type="spellStart"/>
      <w:r w:rsidRPr="001E385C"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 w:rsidRPr="001E385C">
        <w:rPr>
          <w:rFonts w:ascii="Times New Roman" w:hAnsi="Times New Roman" w:cs="Times New Roman"/>
          <w:sz w:val="24"/>
          <w:szCs w:val="24"/>
        </w:rPr>
        <w:t>, хорошо запомнили сказки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Теперь давайте подойдем к нашим волшебным табличкам и вспомним стишок про грибок.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E385C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1E385C">
        <w:rPr>
          <w:rFonts w:ascii="Times New Roman" w:hAnsi="Times New Roman" w:cs="Times New Roman"/>
          <w:sz w:val="24"/>
          <w:szCs w:val="24"/>
        </w:rPr>
        <w:t>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Молодцы, какие вы у меня умные. А вы сможете угадать к каким сказкам эти таблички?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E385C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1E385C">
        <w:rPr>
          <w:rFonts w:ascii="Times New Roman" w:hAnsi="Times New Roman" w:cs="Times New Roman"/>
          <w:sz w:val="24"/>
          <w:szCs w:val="24"/>
        </w:rPr>
        <w:t xml:space="preserve"> к сказкам Репка, Маша и медведь, Теремок.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А почему вы так решили?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 отвечают)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Ой, слышите, был какой-то шум, может это опять наш гномик шалит, что-то его давно 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не слышно было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. Посмотрите, под дверью конверт. Гоша, 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подними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 пожалуйста, только осторожно! Сейчас посмотрим. Письмо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385C">
        <w:rPr>
          <w:rFonts w:ascii="Times New Roman" w:hAnsi="Times New Roman" w:cs="Times New Roman"/>
          <w:i/>
          <w:sz w:val="24"/>
          <w:szCs w:val="24"/>
        </w:rPr>
        <w:t xml:space="preserve">«Здравствуйте ребята, это я, ваш гномик, у меня беда, я нечаянно порвал книжки, это были сказки, теперь я даже не могу их прочитать, а картинки все перепутались: колобок убежал  с Машенькой в лес за грибами, Лиса съела репку, а медведь пришел в гости к бабушке и дедушке.  Помогите </w:t>
      </w:r>
      <w:proofErr w:type="gramStart"/>
      <w:r w:rsidRPr="001E385C">
        <w:rPr>
          <w:rFonts w:ascii="Times New Roman" w:hAnsi="Times New Roman" w:cs="Times New Roman"/>
          <w:i/>
          <w:sz w:val="24"/>
          <w:szCs w:val="24"/>
        </w:rPr>
        <w:t>мне</w:t>
      </w:r>
      <w:proofErr w:type="gramEnd"/>
      <w:r w:rsidRPr="001E385C">
        <w:rPr>
          <w:rFonts w:ascii="Times New Roman" w:hAnsi="Times New Roman" w:cs="Times New Roman"/>
          <w:i/>
          <w:sz w:val="24"/>
          <w:szCs w:val="24"/>
        </w:rPr>
        <w:t xml:space="preserve"> пожалуйста.»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Ну что, ребята, поможем нашему гному?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Давайте сначала прочитаем отрывки, чтобы понять из каких сказок они.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385C">
        <w:rPr>
          <w:rFonts w:ascii="Times New Roman" w:hAnsi="Times New Roman" w:cs="Times New Roman"/>
          <w:sz w:val="24"/>
          <w:szCs w:val="24"/>
        </w:rPr>
        <w:lastRenderedPageBreak/>
        <w:t>Жили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 были старик со старухой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Вот и говорит старик старухе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- Поди-ка старуха, по коробу пос</w:t>
      </w:r>
      <w:r w:rsidR="001E385C" w:rsidRPr="001E385C">
        <w:rPr>
          <w:rFonts w:ascii="Times New Roman" w:hAnsi="Times New Roman" w:cs="Times New Roman"/>
          <w:sz w:val="24"/>
          <w:szCs w:val="24"/>
        </w:rPr>
        <w:t>к</w:t>
      </w:r>
      <w:r w:rsidRPr="001E385C">
        <w:rPr>
          <w:rFonts w:ascii="Times New Roman" w:hAnsi="Times New Roman" w:cs="Times New Roman"/>
          <w:sz w:val="24"/>
          <w:szCs w:val="24"/>
        </w:rPr>
        <w:t>реби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По сусекам помети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Не наскребешь ли муки…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 Колобок)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Верно, слушайте дальше: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Пришли девушки в лес, стали собирать ягоды да грибы, Вот Машенька деревце – за деревце, кустик, за кустик, и ушла далеко, далеко. В самую глушь, Видит, стоит избушка.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 Маша и медведь)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Правильно, почитаем дальше: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Позвала Жучка кошку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Кошка за Жучку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Жучка за внучку…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 – Репка)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Молодцы, </w:t>
      </w:r>
      <w:proofErr w:type="spellStart"/>
      <w:r w:rsidRPr="001E385C"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 w:rsidRPr="001E385C">
        <w:rPr>
          <w:rFonts w:ascii="Times New Roman" w:hAnsi="Times New Roman" w:cs="Times New Roman"/>
          <w:sz w:val="24"/>
          <w:szCs w:val="24"/>
        </w:rPr>
        <w:t>, все знаете.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А что же нам делать с картинками, давайте их соберем в сказки.   На этот стол мы разложим картинки к сказке Колобок, сюда – Маша и медведь, а сюда – Репку. Приступайте.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 раскладывают сказки).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Молодцы, какие у меня дети умные, справились со всеми заданиями. </w:t>
      </w:r>
      <w:proofErr w:type="gramStart"/>
      <w:r w:rsidRPr="001E385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E385C">
        <w:rPr>
          <w:rFonts w:ascii="Times New Roman" w:hAnsi="Times New Roman" w:cs="Times New Roman"/>
          <w:sz w:val="24"/>
          <w:szCs w:val="24"/>
        </w:rPr>
        <w:t xml:space="preserve"> гномик, береги книжки.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А теперь я предлагаю вам отправиться в театр, садитесь скорее на стульчики, занимайте свободные места.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(дети садятся)?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Скажите, как называются люди, которые смотрят представление? (зрители)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А как называется зал, в котором они сидят? (Зрительный)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А как называют людей, которые играют разные роли на сцене? (актеры)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Давайте покажем спектакль, который называется «Теремок». 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>(Дети с воспитателем  распределяют роли, ставится ширма,  дети показывают спектакль)</w:t>
      </w:r>
    </w:p>
    <w:p w:rsidR="003E2E34" w:rsidRPr="001E385C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85C">
        <w:rPr>
          <w:rFonts w:ascii="Times New Roman" w:hAnsi="Times New Roman" w:cs="Times New Roman"/>
          <w:sz w:val="24"/>
          <w:szCs w:val="24"/>
        </w:rPr>
        <w:t xml:space="preserve">В конце зрители хлопают актерам, воспитатель спрашивает у детей о том, что больше всего понравилось. </w:t>
      </w: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34" w:rsidRPr="003E2E34" w:rsidRDefault="003E2E34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9A2" w:rsidRPr="003E2E34" w:rsidRDefault="003B69A2" w:rsidP="003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9A2" w:rsidRPr="003E2E34" w:rsidSect="00A1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F4F0E"/>
    <w:multiLevelType w:val="hybridMultilevel"/>
    <w:tmpl w:val="B69AC16E"/>
    <w:lvl w:ilvl="0" w:tplc="083E72BA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7AA256F"/>
    <w:multiLevelType w:val="hybridMultilevel"/>
    <w:tmpl w:val="823A5F88"/>
    <w:lvl w:ilvl="0" w:tplc="19E25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E34"/>
    <w:rsid w:val="001E385C"/>
    <w:rsid w:val="003B69A2"/>
    <w:rsid w:val="003E2E34"/>
    <w:rsid w:val="00A1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dcterms:created xsi:type="dcterms:W3CDTF">2014-11-16T19:48:00Z</dcterms:created>
  <dcterms:modified xsi:type="dcterms:W3CDTF">2014-11-17T14:56:00Z</dcterms:modified>
</cp:coreProperties>
</file>