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CD6" w:rsidRDefault="00840CD6" w:rsidP="000F308C">
      <w:pPr>
        <w:ind w:left="-567"/>
        <w:jc w:val="right"/>
        <w:rPr>
          <w:color w:val="000000"/>
          <w:sz w:val="28"/>
          <w:szCs w:val="28"/>
          <w:shd w:val="clear" w:color="auto" w:fill="FFFFFF"/>
        </w:rPr>
      </w:pPr>
      <w:r w:rsidRPr="000F308C">
        <w:rPr>
          <w:color w:val="000000"/>
          <w:sz w:val="28"/>
          <w:szCs w:val="28"/>
          <w:shd w:val="clear" w:color="auto" w:fill="FFFFFF"/>
        </w:rPr>
        <w:t>Камендова Марина Владимировна</w:t>
      </w:r>
    </w:p>
    <w:p w:rsidR="00840CD6" w:rsidRDefault="00840CD6" w:rsidP="000F308C">
      <w:pPr>
        <w:ind w:left="-567"/>
        <w:jc w:val="right"/>
        <w:rPr>
          <w:color w:val="000000"/>
          <w:sz w:val="28"/>
          <w:szCs w:val="28"/>
          <w:shd w:val="clear" w:color="auto" w:fill="FFFFFF"/>
        </w:rPr>
      </w:pPr>
      <w:r w:rsidRPr="000F308C">
        <w:rPr>
          <w:color w:val="000000"/>
          <w:sz w:val="28"/>
          <w:szCs w:val="28"/>
          <w:shd w:val="clear" w:color="auto" w:fill="FFFFFF"/>
        </w:rPr>
        <w:t>МАДОУ "Детский сад №11 комбинированного вида"</w:t>
      </w:r>
    </w:p>
    <w:p w:rsidR="00840CD6" w:rsidRDefault="00840CD6" w:rsidP="000F308C">
      <w:pPr>
        <w:ind w:left="-567"/>
        <w:jc w:val="right"/>
        <w:rPr>
          <w:color w:val="000000"/>
          <w:sz w:val="28"/>
          <w:szCs w:val="28"/>
          <w:shd w:val="clear" w:color="auto" w:fill="FFFFFF"/>
        </w:rPr>
      </w:pPr>
      <w:r w:rsidRPr="000F308C">
        <w:rPr>
          <w:color w:val="000000"/>
          <w:sz w:val="28"/>
          <w:szCs w:val="28"/>
          <w:shd w:val="clear" w:color="auto" w:fill="FFFFFF"/>
        </w:rPr>
        <w:t xml:space="preserve"> г.</w:t>
      </w:r>
      <w:r>
        <w:rPr>
          <w:color w:val="000000"/>
          <w:sz w:val="28"/>
          <w:szCs w:val="28"/>
          <w:shd w:val="clear" w:color="auto" w:fill="FFFFFF"/>
        </w:rPr>
        <w:t xml:space="preserve"> </w:t>
      </w:r>
      <w:r w:rsidRPr="000F308C">
        <w:rPr>
          <w:color w:val="000000"/>
          <w:sz w:val="28"/>
          <w:szCs w:val="28"/>
          <w:shd w:val="clear" w:color="auto" w:fill="FFFFFF"/>
        </w:rPr>
        <w:t>Петропавловск-Камчатский</w:t>
      </w:r>
    </w:p>
    <w:p w:rsidR="00840CD6" w:rsidRPr="000F308C" w:rsidRDefault="00840CD6" w:rsidP="000F308C">
      <w:pPr>
        <w:ind w:left="-567"/>
        <w:jc w:val="right"/>
        <w:rPr>
          <w:sz w:val="28"/>
          <w:szCs w:val="28"/>
        </w:rPr>
      </w:pPr>
      <w:r w:rsidRPr="000F308C">
        <w:rPr>
          <w:color w:val="000000"/>
          <w:sz w:val="28"/>
          <w:szCs w:val="28"/>
          <w:shd w:val="clear" w:color="auto" w:fill="FFFFFF"/>
        </w:rPr>
        <w:t>Учитель-логопед</w:t>
      </w:r>
    </w:p>
    <w:p w:rsidR="00840CD6" w:rsidRPr="000F308C" w:rsidRDefault="00840CD6" w:rsidP="000F308C">
      <w:pPr>
        <w:ind w:left="-567"/>
        <w:jc w:val="right"/>
        <w:rPr>
          <w:sz w:val="28"/>
          <w:szCs w:val="28"/>
        </w:rPr>
      </w:pPr>
    </w:p>
    <w:p w:rsidR="00840CD6" w:rsidRPr="000F308C" w:rsidRDefault="00840CD6" w:rsidP="000F308C">
      <w:pPr>
        <w:spacing w:line="360" w:lineRule="auto"/>
        <w:jc w:val="center"/>
        <w:rPr>
          <w:b/>
          <w:sz w:val="28"/>
          <w:szCs w:val="28"/>
        </w:rPr>
      </w:pPr>
      <w:r w:rsidRPr="000F308C">
        <w:rPr>
          <w:b/>
          <w:sz w:val="28"/>
          <w:szCs w:val="28"/>
        </w:rPr>
        <w:t>Конспект</w:t>
      </w:r>
    </w:p>
    <w:p w:rsidR="00840CD6" w:rsidRPr="000F308C" w:rsidRDefault="00840CD6" w:rsidP="000F308C">
      <w:pPr>
        <w:spacing w:line="360" w:lineRule="auto"/>
        <w:jc w:val="center"/>
        <w:rPr>
          <w:b/>
          <w:sz w:val="28"/>
          <w:szCs w:val="28"/>
        </w:rPr>
      </w:pPr>
      <w:r w:rsidRPr="000F308C">
        <w:rPr>
          <w:b/>
          <w:sz w:val="28"/>
          <w:szCs w:val="28"/>
        </w:rPr>
        <w:t>подгрупповой непосредственно – образовательной деятельности</w:t>
      </w:r>
    </w:p>
    <w:p w:rsidR="00840CD6" w:rsidRPr="000F308C" w:rsidRDefault="00840CD6" w:rsidP="000F308C">
      <w:pPr>
        <w:spacing w:line="360" w:lineRule="auto"/>
        <w:jc w:val="center"/>
        <w:rPr>
          <w:b/>
          <w:sz w:val="28"/>
          <w:szCs w:val="28"/>
        </w:rPr>
      </w:pPr>
      <w:r w:rsidRPr="000F308C">
        <w:rPr>
          <w:b/>
          <w:sz w:val="28"/>
          <w:szCs w:val="28"/>
        </w:rPr>
        <w:t>по формированию лексико – грамматических категорий</w:t>
      </w:r>
    </w:p>
    <w:p w:rsidR="00840CD6" w:rsidRPr="000F308C" w:rsidRDefault="00840CD6" w:rsidP="000F308C">
      <w:pPr>
        <w:spacing w:line="360" w:lineRule="auto"/>
        <w:jc w:val="center"/>
        <w:rPr>
          <w:b/>
          <w:sz w:val="28"/>
          <w:szCs w:val="28"/>
        </w:rPr>
      </w:pPr>
      <w:r w:rsidRPr="000F308C">
        <w:rPr>
          <w:b/>
          <w:sz w:val="28"/>
          <w:szCs w:val="28"/>
        </w:rPr>
        <w:t>в старшей группе для детей с ОВЗ</w:t>
      </w:r>
    </w:p>
    <w:p w:rsidR="00840CD6" w:rsidRPr="000F308C" w:rsidRDefault="00840CD6" w:rsidP="000F308C">
      <w:pPr>
        <w:spacing w:line="360" w:lineRule="auto"/>
        <w:jc w:val="center"/>
        <w:rPr>
          <w:b/>
          <w:sz w:val="28"/>
          <w:szCs w:val="28"/>
        </w:rPr>
      </w:pPr>
      <w:r>
        <w:rPr>
          <w:b/>
          <w:sz w:val="28"/>
          <w:szCs w:val="28"/>
        </w:rPr>
        <w:t xml:space="preserve">на тему: </w:t>
      </w:r>
      <w:r w:rsidRPr="000F308C">
        <w:rPr>
          <w:b/>
          <w:sz w:val="28"/>
          <w:szCs w:val="28"/>
        </w:rPr>
        <w:t>«ОДЕЖДА»</w:t>
      </w:r>
    </w:p>
    <w:p w:rsidR="00840CD6" w:rsidRPr="00CA79F6" w:rsidRDefault="00840CD6" w:rsidP="00CA79F6">
      <w:pPr>
        <w:spacing w:line="360" w:lineRule="auto"/>
        <w:ind w:left="-567"/>
        <w:jc w:val="center"/>
        <w:rPr>
          <w:b/>
          <w:sz w:val="28"/>
          <w:szCs w:val="28"/>
        </w:rPr>
      </w:pPr>
    </w:p>
    <w:p w:rsidR="00840CD6" w:rsidRPr="00F11816" w:rsidRDefault="00840CD6" w:rsidP="00F11816">
      <w:pPr>
        <w:spacing w:line="360" w:lineRule="auto"/>
        <w:ind w:right="-1"/>
        <w:rPr>
          <w:sz w:val="28"/>
          <w:szCs w:val="28"/>
        </w:rPr>
      </w:pPr>
      <w:bookmarkStart w:id="0" w:name="_GoBack"/>
      <w:bookmarkEnd w:id="0"/>
      <w:r w:rsidRPr="00F11816">
        <w:rPr>
          <w:sz w:val="28"/>
          <w:szCs w:val="28"/>
        </w:rPr>
        <w:t xml:space="preserve">   Грамматическая тема: подбор антонимов.</w:t>
      </w:r>
    </w:p>
    <w:p w:rsidR="00840CD6" w:rsidRPr="00CA79F6" w:rsidRDefault="00840CD6" w:rsidP="00F11816">
      <w:pPr>
        <w:spacing w:line="360" w:lineRule="auto"/>
        <w:ind w:right="-1"/>
        <w:rPr>
          <w:sz w:val="28"/>
          <w:szCs w:val="28"/>
        </w:rPr>
      </w:pPr>
      <w:r w:rsidRPr="00CA79F6">
        <w:rPr>
          <w:sz w:val="28"/>
          <w:szCs w:val="28"/>
        </w:rPr>
        <w:t xml:space="preserve">   </w:t>
      </w:r>
      <w:r w:rsidRPr="00CA79F6">
        <w:rPr>
          <w:sz w:val="28"/>
          <w:szCs w:val="28"/>
          <w:u w:val="single"/>
        </w:rPr>
        <w:t xml:space="preserve">Цель: </w:t>
      </w:r>
      <w:r w:rsidRPr="00CA79F6">
        <w:rPr>
          <w:sz w:val="28"/>
          <w:szCs w:val="28"/>
        </w:rPr>
        <w:t>формировать навыки сотрудничества  на основе лексической темы.</w:t>
      </w:r>
    </w:p>
    <w:p w:rsidR="00840CD6" w:rsidRPr="00CA79F6" w:rsidRDefault="00840CD6" w:rsidP="00F11816">
      <w:pPr>
        <w:spacing w:line="360" w:lineRule="auto"/>
        <w:ind w:right="-1"/>
        <w:rPr>
          <w:sz w:val="28"/>
          <w:szCs w:val="28"/>
        </w:rPr>
      </w:pPr>
      <w:r w:rsidRPr="00CA79F6">
        <w:rPr>
          <w:sz w:val="28"/>
          <w:szCs w:val="28"/>
        </w:rPr>
        <w:t xml:space="preserve">   </w:t>
      </w:r>
      <w:r w:rsidRPr="00CA79F6">
        <w:rPr>
          <w:sz w:val="28"/>
          <w:szCs w:val="28"/>
          <w:u w:val="single"/>
        </w:rPr>
        <w:t xml:space="preserve">Задачи: </w:t>
      </w:r>
      <w:r w:rsidRPr="00CA79F6">
        <w:rPr>
          <w:sz w:val="28"/>
          <w:szCs w:val="28"/>
        </w:rPr>
        <w:t>уточнять, расширять номинативный словарь по теме, словарь деталей, упражнять в подборе антонимов;</w:t>
      </w:r>
    </w:p>
    <w:p w:rsidR="00840CD6" w:rsidRPr="00CA79F6" w:rsidRDefault="00840CD6" w:rsidP="00F11816">
      <w:pPr>
        <w:spacing w:line="360" w:lineRule="auto"/>
        <w:ind w:right="-1"/>
        <w:rPr>
          <w:sz w:val="28"/>
          <w:szCs w:val="28"/>
        </w:rPr>
      </w:pPr>
      <w:r w:rsidRPr="00CA79F6">
        <w:rPr>
          <w:sz w:val="28"/>
          <w:szCs w:val="28"/>
        </w:rPr>
        <w:t>развивать зрительное восприятие, внимание, тактильные ощущения, мелкую моторику пальцев рук;</w:t>
      </w:r>
    </w:p>
    <w:p w:rsidR="00840CD6" w:rsidRPr="00CA79F6" w:rsidRDefault="00840CD6" w:rsidP="00F11816">
      <w:pPr>
        <w:spacing w:line="360" w:lineRule="auto"/>
        <w:ind w:right="-1"/>
        <w:rPr>
          <w:sz w:val="28"/>
          <w:szCs w:val="28"/>
        </w:rPr>
      </w:pPr>
      <w:r w:rsidRPr="00CA79F6">
        <w:rPr>
          <w:sz w:val="28"/>
          <w:szCs w:val="28"/>
        </w:rPr>
        <w:t xml:space="preserve">воспитывать аккуратность, бережное отношение к одежде. </w:t>
      </w:r>
    </w:p>
    <w:p w:rsidR="00840CD6" w:rsidRPr="00CA79F6" w:rsidRDefault="00840CD6" w:rsidP="00F11816">
      <w:pPr>
        <w:spacing w:line="360" w:lineRule="auto"/>
        <w:ind w:right="-1"/>
        <w:rPr>
          <w:sz w:val="28"/>
          <w:szCs w:val="28"/>
        </w:rPr>
      </w:pPr>
      <w:r w:rsidRPr="00CA79F6">
        <w:rPr>
          <w:sz w:val="28"/>
          <w:szCs w:val="28"/>
        </w:rPr>
        <w:t xml:space="preserve">   </w:t>
      </w:r>
      <w:r w:rsidRPr="00CA79F6">
        <w:rPr>
          <w:sz w:val="28"/>
          <w:szCs w:val="28"/>
          <w:u w:val="single"/>
        </w:rPr>
        <w:t>Демонстрационный материал:</w:t>
      </w:r>
      <w:r w:rsidRPr="00CA79F6">
        <w:rPr>
          <w:sz w:val="28"/>
          <w:szCs w:val="28"/>
        </w:rPr>
        <w:t xml:space="preserve"> пособие «Шкаф», предметные картинки, две картины Золушки (в старом и новом платье),образцы тканей, перфокарты силуэтов одежды;</w:t>
      </w:r>
    </w:p>
    <w:p w:rsidR="00840CD6" w:rsidRPr="00CA79F6" w:rsidRDefault="00840CD6" w:rsidP="00F11816">
      <w:pPr>
        <w:spacing w:line="360" w:lineRule="auto"/>
        <w:ind w:right="-1"/>
        <w:rPr>
          <w:sz w:val="28"/>
          <w:szCs w:val="28"/>
        </w:rPr>
      </w:pPr>
      <w:r w:rsidRPr="00CA79F6">
        <w:rPr>
          <w:sz w:val="28"/>
          <w:szCs w:val="28"/>
        </w:rPr>
        <w:t xml:space="preserve">   </w:t>
      </w:r>
      <w:r w:rsidRPr="00CA79F6">
        <w:rPr>
          <w:sz w:val="28"/>
          <w:szCs w:val="28"/>
          <w:u w:val="single"/>
        </w:rPr>
        <w:t>Раздаточный материал:</w:t>
      </w:r>
      <w:r w:rsidRPr="00CA79F6">
        <w:rPr>
          <w:sz w:val="28"/>
          <w:szCs w:val="28"/>
        </w:rPr>
        <w:t xml:space="preserve"> зарисовки для обведения, простые карандаши.</w:t>
      </w:r>
    </w:p>
    <w:p w:rsidR="00840CD6" w:rsidRPr="00CA79F6" w:rsidRDefault="00840CD6" w:rsidP="00F11816">
      <w:pPr>
        <w:spacing w:line="360" w:lineRule="auto"/>
        <w:ind w:right="-1"/>
        <w:rPr>
          <w:sz w:val="28"/>
          <w:szCs w:val="28"/>
        </w:rPr>
      </w:pPr>
    </w:p>
    <w:p w:rsidR="00840CD6" w:rsidRPr="00CA79F6" w:rsidRDefault="00840CD6" w:rsidP="00F11816">
      <w:pPr>
        <w:spacing w:line="360" w:lineRule="auto"/>
        <w:ind w:right="-1"/>
        <w:jc w:val="center"/>
        <w:rPr>
          <w:sz w:val="28"/>
          <w:szCs w:val="28"/>
        </w:rPr>
      </w:pPr>
      <w:r w:rsidRPr="00CA79F6">
        <w:rPr>
          <w:sz w:val="28"/>
          <w:szCs w:val="28"/>
        </w:rPr>
        <w:t>НОД:</w:t>
      </w:r>
    </w:p>
    <w:p w:rsidR="00840CD6" w:rsidRPr="00CA79F6" w:rsidRDefault="00840CD6" w:rsidP="00F11816">
      <w:pPr>
        <w:spacing w:line="360" w:lineRule="auto"/>
        <w:ind w:right="-1"/>
        <w:rPr>
          <w:sz w:val="28"/>
          <w:szCs w:val="28"/>
          <w:u w:val="single"/>
        </w:rPr>
      </w:pPr>
      <w:smartTag w:uri="urn:schemas-microsoft-com:office:smarttags" w:element="place">
        <w:r w:rsidRPr="00CA79F6">
          <w:rPr>
            <w:sz w:val="28"/>
            <w:szCs w:val="28"/>
            <w:lang w:val="en-US"/>
          </w:rPr>
          <w:t>I</w:t>
        </w:r>
        <w:r w:rsidRPr="00CA79F6">
          <w:rPr>
            <w:sz w:val="28"/>
            <w:szCs w:val="28"/>
          </w:rPr>
          <w:t>.</w:t>
        </w:r>
      </w:smartTag>
      <w:r w:rsidRPr="00CA79F6">
        <w:rPr>
          <w:sz w:val="28"/>
          <w:szCs w:val="28"/>
        </w:rPr>
        <w:t xml:space="preserve"> </w:t>
      </w:r>
      <w:r w:rsidRPr="00CA79F6">
        <w:rPr>
          <w:sz w:val="28"/>
          <w:szCs w:val="28"/>
          <w:u w:val="single"/>
        </w:rPr>
        <w:t>Энергизатор (орг. момент)</w:t>
      </w:r>
    </w:p>
    <w:p w:rsidR="00840CD6" w:rsidRPr="00CA79F6" w:rsidRDefault="00840CD6" w:rsidP="00F11816">
      <w:pPr>
        <w:spacing w:line="360" w:lineRule="auto"/>
        <w:ind w:right="-1"/>
        <w:rPr>
          <w:sz w:val="28"/>
          <w:szCs w:val="28"/>
        </w:rPr>
      </w:pPr>
      <w:r w:rsidRPr="00CA79F6">
        <w:rPr>
          <w:sz w:val="28"/>
          <w:szCs w:val="28"/>
        </w:rPr>
        <w:t>Дидактическая игра: «Комплимент»</w:t>
      </w:r>
    </w:p>
    <w:p w:rsidR="00840CD6" w:rsidRPr="00CA79F6" w:rsidRDefault="00840CD6" w:rsidP="00F11816">
      <w:pPr>
        <w:spacing w:line="360" w:lineRule="auto"/>
        <w:ind w:right="-1"/>
        <w:rPr>
          <w:sz w:val="28"/>
          <w:szCs w:val="28"/>
        </w:rPr>
      </w:pPr>
      <w:r w:rsidRPr="00CA79F6">
        <w:rPr>
          <w:sz w:val="28"/>
          <w:szCs w:val="28"/>
        </w:rPr>
        <w:t>- Ребята, давайте посмотрим, кто во что одет и сделаем комплименты друг другу. Не забывайте благодарить за комплимент. (Ира, какой у тебя красивый сарафан. Вова, какая у тебя яркая футболка. И т.д.)</w:t>
      </w:r>
    </w:p>
    <w:p w:rsidR="00840CD6" w:rsidRPr="00CA79F6" w:rsidRDefault="00840CD6" w:rsidP="00F11816">
      <w:pPr>
        <w:spacing w:line="360" w:lineRule="auto"/>
        <w:ind w:right="-1"/>
        <w:rPr>
          <w:sz w:val="28"/>
          <w:szCs w:val="28"/>
        </w:rPr>
      </w:pPr>
    </w:p>
    <w:p w:rsidR="00840CD6" w:rsidRPr="00CA79F6" w:rsidRDefault="00840CD6" w:rsidP="00F11816">
      <w:pPr>
        <w:spacing w:line="360" w:lineRule="auto"/>
        <w:ind w:right="-1"/>
        <w:rPr>
          <w:sz w:val="28"/>
          <w:szCs w:val="28"/>
          <w:u w:val="single"/>
        </w:rPr>
      </w:pPr>
      <w:r w:rsidRPr="00CA79F6">
        <w:rPr>
          <w:sz w:val="28"/>
          <w:szCs w:val="28"/>
          <w:lang w:val="en-US"/>
        </w:rPr>
        <w:t>II</w:t>
      </w:r>
      <w:r w:rsidRPr="00CA79F6">
        <w:rPr>
          <w:sz w:val="28"/>
          <w:szCs w:val="28"/>
        </w:rPr>
        <w:t xml:space="preserve">. </w:t>
      </w:r>
      <w:r w:rsidRPr="00CA79F6">
        <w:rPr>
          <w:sz w:val="28"/>
          <w:szCs w:val="28"/>
          <w:u w:val="single"/>
        </w:rPr>
        <w:t>Основная часть</w:t>
      </w:r>
    </w:p>
    <w:p w:rsidR="00840CD6" w:rsidRPr="00CA79F6" w:rsidRDefault="00840CD6" w:rsidP="00F11816">
      <w:pPr>
        <w:spacing w:line="360" w:lineRule="auto"/>
        <w:ind w:right="-1"/>
        <w:rPr>
          <w:sz w:val="28"/>
          <w:szCs w:val="28"/>
        </w:rPr>
      </w:pPr>
      <w:r w:rsidRPr="00CA79F6">
        <w:rPr>
          <w:sz w:val="28"/>
          <w:szCs w:val="28"/>
        </w:rPr>
        <w:t>1. Мозговой штурм</w:t>
      </w:r>
    </w:p>
    <w:p w:rsidR="00840CD6" w:rsidRPr="00CA79F6" w:rsidRDefault="00840CD6" w:rsidP="00F11816">
      <w:pPr>
        <w:spacing w:line="360" w:lineRule="auto"/>
        <w:ind w:right="-1"/>
        <w:rPr>
          <w:sz w:val="28"/>
          <w:szCs w:val="28"/>
        </w:rPr>
      </w:pPr>
      <w:r w:rsidRPr="00CA79F6">
        <w:rPr>
          <w:sz w:val="28"/>
          <w:szCs w:val="28"/>
        </w:rPr>
        <w:t>Демонстрируется пособие «Шкаф»</w:t>
      </w:r>
    </w:p>
    <w:p w:rsidR="00840CD6" w:rsidRPr="00CA79F6" w:rsidRDefault="00840CD6" w:rsidP="00F11816">
      <w:pPr>
        <w:spacing w:line="360" w:lineRule="auto"/>
        <w:ind w:right="-1"/>
        <w:rPr>
          <w:sz w:val="28"/>
          <w:szCs w:val="28"/>
        </w:rPr>
      </w:pPr>
      <w:r w:rsidRPr="00CA79F6">
        <w:rPr>
          <w:sz w:val="28"/>
          <w:szCs w:val="28"/>
        </w:rPr>
        <w:t>- Ребята, как вы думаете, что это? Что хранится в этом шкафу? По части целого назовите весь предмет одежды.</w:t>
      </w:r>
    </w:p>
    <w:p w:rsidR="00840CD6" w:rsidRPr="00CA79F6" w:rsidRDefault="00840CD6" w:rsidP="00F11816">
      <w:pPr>
        <w:spacing w:line="360" w:lineRule="auto"/>
        <w:ind w:right="-1"/>
        <w:rPr>
          <w:sz w:val="28"/>
          <w:szCs w:val="28"/>
        </w:rPr>
      </w:pPr>
      <w:r w:rsidRPr="00CA79F6">
        <w:rPr>
          <w:sz w:val="28"/>
          <w:szCs w:val="28"/>
        </w:rPr>
        <w:t>Из шкафа видна только часть картинки. Дети отгадывают название одежды. Картинки выставляются на доску.</w:t>
      </w:r>
    </w:p>
    <w:p w:rsidR="00840CD6" w:rsidRPr="00CA79F6" w:rsidRDefault="00840CD6" w:rsidP="00F11816">
      <w:pPr>
        <w:spacing w:line="360" w:lineRule="auto"/>
        <w:ind w:right="-1"/>
        <w:rPr>
          <w:sz w:val="28"/>
          <w:szCs w:val="28"/>
        </w:rPr>
      </w:pPr>
    </w:p>
    <w:p w:rsidR="00840CD6" w:rsidRPr="00CA79F6" w:rsidRDefault="00840CD6" w:rsidP="00F11816">
      <w:pPr>
        <w:spacing w:line="360" w:lineRule="auto"/>
        <w:ind w:right="-1"/>
        <w:rPr>
          <w:sz w:val="28"/>
          <w:szCs w:val="28"/>
        </w:rPr>
      </w:pPr>
      <w:r w:rsidRPr="00CA79F6">
        <w:rPr>
          <w:sz w:val="28"/>
          <w:szCs w:val="28"/>
        </w:rPr>
        <w:t>2. Минилекция</w:t>
      </w:r>
    </w:p>
    <w:p w:rsidR="00840CD6" w:rsidRPr="00CA79F6" w:rsidRDefault="00840CD6" w:rsidP="00F11816">
      <w:pPr>
        <w:spacing w:line="360" w:lineRule="auto"/>
        <w:ind w:right="-1"/>
        <w:jc w:val="both"/>
        <w:rPr>
          <w:sz w:val="28"/>
          <w:szCs w:val="28"/>
        </w:rPr>
      </w:pPr>
      <w:r w:rsidRPr="00CA79F6">
        <w:rPr>
          <w:sz w:val="28"/>
          <w:szCs w:val="28"/>
        </w:rPr>
        <w:t>Как назвать одним словом? Для чего нужна одежда? Из чего ее шьют? (Рассматриваются образцы тканей).Одинаковую или разную одежду носят мужчины, женщины, дети? Как называется одежда, которую носят мужчины (женщины, дети)? Какое время года сейчас? Как называется одежда, которую носят осенью, весной? Как называется одежда, которую носят летом, зимой?</w:t>
      </w:r>
    </w:p>
    <w:p w:rsidR="00840CD6" w:rsidRPr="00CA79F6" w:rsidRDefault="00840CD6" w:rsidP="00F11816">
      <w:pPr>
        <w:spacing w:line="360" w:lineRule="auto"/>
        <w:ind w:right="-1"/>
        <w:rPr>
          <w:sz w:val="28"/>
          <w:szCs w:val="28"/>
        </w:rPr>
      </w:pPr>
      <w:r w:rsidRPr="00CA79F6">
        <w:rPr>
          <w:sz w:val="28"/>
          <w:szCs w:val="28"/>
        </w:rPr>
        <w:t>3.</w:t>
      </w:r>
      <w:r w:rsidRPr="00CA79F6">
        <w:rPr>
          <w:sz w:val="28"/>
          <w:szCs w:val="28"/>
          <w:u w:val="single"/>
        </w:rPr>
        <w:t xml:space="preserve"> Дидактические игры:</w:t>
      </w:r>
    </w:p>
    <w:p w:rsidR="00840CD6" w:rsidRPr="00CA79F6" w:rsidRDefault="00840CD6" w:rsidP="005F6EAF">
      <w:pPr>
        <w:pStyle w:val="ListParagraph"/>
        <w:numPr>
          <w:ilvl w:val="0"/>
          <w:numId w:val="5"/>
        </w:numPr>
        <w:spacing w:line="360" w:lineRule="auto"/>
        <w:ind w:right="-1"/>
        <w:rPr>
          <w:sz w:val="28"/>
          <w:szCs w:val="28"/>
        </w:rPr>
      </w:pPr>
      <w:r w:rsidRPr="00CA79F6">
        <w:rPr>
          <w:sz w:val="28"/>
          <w:szCs w:val="28"/>
        </w:rPr>
        <w:t>«Золушка» (подбор антонимов).  Демонстрация картинки Золушки в старом платье.</w:t>
      </w:r>
    </w:p>
    <w:p w:rsidR="00840CD6" w:rsidRPr="00CA79F6" w:rsidRDefault="00840CD6" w:rsidP="00F11816">
      <w:pPr>
        <w:spacing w:line="360" w:lineRule="auto"/>
        <w:ind w:right="-1"/>
        <w:rPr>
          <w:sz w:val="28"/>
          <w:szCs w:val="28"/>
        </w:rPr>
      </w:pPr>
      <w:r w:rsidRPr="00CA79F6">
        <w:rPr>
          <w:sz w:val="28"/>
          <w:szCs w:val="28"/>
        </w:rPr>
        <w:t>Хочет Золушка попасть во дворец на бал.</w:t>
      </w:r>
    </w:p>
    <w:p w:rsidR="00840CD6" w:rsidRPr="00CA79F6" w:rsidRDefault="00840CD6" w:rsidP="00F11816">
      <w:pPr>
        <w:spacing w:line="360" w:lineRule="auto"/>
        <w:ind w:right="-1"/>
        <w:rPr>
          <w:sz w:val="28"/>
          <w:szCs w:val="28"/>
        </w:rPr>
      </w:pPr>
      <w:r w:rsidRPr="00CA79F6">
        <w:rPr>
          <w:sz w:val="28"/>
          <w:szCs w:val="28"/>
        </w:rPr>
        <w:t>Нужно, чтоб ее наряд подходящим стал.</w:t>
      </w:r>
    </w:p>
    <w:p w:rsidR="00840CD6" w:rsidRPr="00CA79F6" w:rsidRDefault="00840CD6" w:rsidP="00F11816">
      <w:pPr>
        <w:spacing w:line="360" w:lineRule="auto"/>
        <w:ind w:right="-1"/>
        <w:rPr>
          <w:sz w:val="28"/>
          <w:szCs w:val="28"/>
        </w:rPr>
      </w:pPr>
      <w:r w:rsidRPr="00CA79F6">
        <w:rPr>
          <w:sz w:val="28"/>
          <w:szCs w:val="28"/>
        </w:rPr>
        <w:t>Фея палочкой взмахнет, станет все наоборот:</w:t>
      </w:r>
    </w:p>
    <w:p w:rsidR="00840CD6" w:rsidRPr="00CA79F6" w:rsidRDefault="00840CD6" w:rsidP="00F11816">
      <w:pPr>
        <w:spacing w:line="360" w:lineRule="auto"/>
        <w:ind w:right="-1"/>
        <w:rPr>
          <w:sz w:val="28"/>
          <w:szCs w:val="28"/>
        </w:rPr>
      </w:pPr>
      <w:r w:rsidRPr="00CA79F6">
        <w:rPr>
          <w:sz w:val="28"/>
          <w:szCs w:val="28"/>
        </w:rPr>
        <w:t>Дети, помогайте, слова подбирайте:</w:t>
      </w:r>
    </w:p>
    <w:p w:rsidR="00840CD6" w:rsidRPr="00CA79F6" w:rsidRDefault="00840CD6" w:rsidP="00F11816">
      <w:pPr>
        <w:spacing w:line="360" w:lineRule="auto"/>
        <w:ind w:right="-1"/>
        <w:rPr>
          <w:sz w:val="28"/>
          <w:szCs w:val="28"/>
        </w:rPr>
      </w:pPr>
      <w:r w:rsidRPr="00CA79F6">
        <w:rPr>
          <w:sz w:val="28"/>
          <w:szCs w:val="28"/>
        </w:rPr>
        <w:t>Было платье старым, мятым и дырявым,</w:t>
      </w:r>
    </w:p>
    <w:p w:rsidR="00840CD6" w:rsidRPr="00CA79F6" w:rsidRDefault="00840CD6" w:rsidP="00F11816">
      <w:pPr>
        <w:spacing w:line="360" w:lineRule="auto"/>
        <w:ind w:right="-1"/>
        <w:rPr>
          <w:sz w:val="28"/>
          <w:szCs w:val="28"/>
        </w:rPr>
      </w:pPr>
      <w:r w:rsidRPr="00CA79F6">
        <w:rPr>
          <w:sz w:val="28"/>
          <w:szCs w:val="28"/>
        </w:rPr>
        <w:t>Станет платье …(новым), …(отглаженным) и …(целым).</w:t>
      </w:r>
    </w:p>
    <w:p w:rsidR="00840CD6" w:rsidRPr="00CA79F6" w:rsidRDefault="00840CD6" w:rsidP="00F11816">
      <w:pPr>
        <w:spacing w:line="360" w:lineRule="auto"/>
        <w:ind w:right="-1"/>
        <w:rPr>
          <w:sz w:val="28"/>
          <w:szCs w:val="28"/>
        </w:rPr>
      </w:pPr>
      <w:r w:rsidRPr="00CA79F6">
        <w:rPr>
          <w:sz w:val="28"/>
          <w:szCs w:val="28"/>
        </w:rPr>
        <w:t>Узкий воротник станет …(широким) вмиг.</w:t>
      </w:r>
    </w:p>
    <w:p w:rsidR="00840CD6" w:rsidRPr="00CA79F6" w:rsidRDefault="00840CD6" w:rsidP="00F11816">
      <w:pPr>
        <w:spacing w:line="360" w:lineRule="auto"/>
        <w:ind w:right="-1"/>
        <w:rPr>
          <w:sz w:val="28"/>
          <w:szCs w:val="28"/>
        </w:rPr>
      </w:pPr>
      <w:r w:rsidRPr="00CA79F6">
        <w:rPr>
          <w:sz w:val="28"/>
          <w:szCs w:val="28"/>
        </w:rPr>
        <w:t>И большой карман не нужен,</w:t>
      </w:r>
    </w:p>
    <w:p w:rsidR="00840CD6" w:rsidRPr="00CA79F6" w:rsidRDefault="00840CD6" w:rsidP="00F11816">
      <w:pPr>
        <w:spacing w:line="360" w:lineRule="auto"/>
        <w:ind w:right="-1"/>
        <w:rPr>
          <w:sz w:val="28"/>
          <w:szCs w:val="28"/>
        </w:rPr>
      </w:pPr>
      <w:r w:rsidRPr="00CA79F6">
        <w:rPr>
          <w:sz w:val="28"/>
          <w:szCs w:val="28"/>
        </w:rPr>
        <w:t>Станет …(маленьким) он тут же,</w:t>
      </w:r>
    </w:p>
    <w:p w:rsidR="00840CD6" w:rsidRPr="00CA79F6" w:rsidRDefault="00840CD6" w:rsidP="00F11816">
      <w:pPr>
        <w:spacing w:line="360" w:lineRule="auto"/>
        <w:ind w:right="-1"/>
        <w:rPr>
          <w:sz w:val="28"/>
          <w:szCs w:val="28"/>
        </w:rPr>
      </w:pPr>
      <w:r w:rsidRPr="00CA79F6">
        <w:rPr>
          <w:sz w:val="28"/>
          <w:szCs w:val="28"/>
        </w:rPr>
        <w:t>И рукав короткий превратится в … (длинный),</w:t>
      </w:r>
    </w:p>
    <w:p w:rsidR="00840CD6" w:rsidRPr="00CA79F6" w:rsidRDefault="00840CD6" w:rsidP="00F11816">
      <w:pPr>
        <w:spacing w:line="360" w:lineRule="auto"/>
        <w:ind w:right="-1"/>
        <w:rPr>
          <w:sz w:val="28"/>
          <w:szCs w:val="28"/>
        </w:rPr>
      </w:pPr>
      <w:r w:rsidRPr="00CA79F6">
        <w:rPr>
          <w:sz w:val="28"/>
          <w:szCs w:val="28"/>
        </w:rPr>
        <w:t>Жесткий пояс очень …(мягким) будет.</w:t>
      </w:r>
    </w:p>
    <w:p w:rsidR="00840CD6" w:rsidRPr="00CA79F6" w:rsidRDefault="00840CD6" w:rsidP="00F11816">
      <w:pPr>
        <w:spacing w:line="360" w:lineRule="auto"/>
        <w:ind w:right="-1"/>
        <w:rPr>
          <w:sz w:val="28"/>
          <w:szCs w:val="28"/>
        </w:rPr>
      </w:pPr>
      <w:r w:rsidRPr="00CA79F6">
        <w:rPr>
          <w:sz w:val="28"/>
          <w:szCs w:val="28"/>
        </w:rPr>
        <w:t>И про ткань на платье не забудем.</w:t>
      </w:r>
    </w:p>
    <w:p w:rsidR="00840CD6" w:rsidRPr="00CA79F6" w:rsidRDefault="00840CD6" w:rsidP="00F11816">
      <w:pPr>
        <w:spacing w:line="360" w:lineRule="auto"/>
        <w:ind w:right="-1"/>
        <w:rPr>
          <w:sz w:val="28"/>
          <w:szCs w:val="28"/>
        </w:rPr>
      </w:pPr>
      <w:r w:rsidRPr="00CA79F6">
        <w:rPr>
          <w:sz w:val="28"/>
          <w:szCs w:val="28"/>
        </w:rPr>
        <w:t>Темный, толстый материал …(светлым), …(тонким) стал.</w:t>
      </w:r>
    </w:p>
    <w:p w:rsidR="00840CD6" w:rsidRPr="00CA79F6" w:rsidRDefault="00840CD6" w:rsidP="00F11816">
      <w:pPr>
        <w:spacing w:line="360" w:lineRule="auto"/>
        <w:ind w:right="-1"/>
        <w:rPr>
          <w:sz w:val="28"/>
          <w:szCs w:val="28"/>
        </w:rPr>
      </w:pPr>
      <w:r w:rsidRPr="00CA79F6">
        <w:rPr>
          <w:sz w:val="28"/>
          <w:szCs w:val="28"/>
        </w:rPr>
        <w:t>Грустной Золушка была – стать … (веселою) смогла.</w:t>
      </w:r>
    </w:p>
    <w:p w:rsidR="00840CD6" w:rsidRPr="00CA79F6" w:rsidRDefault="00840CD6" w:rsidP="00F11816">
      <w:pPr>
        <w:pStyle w:val="ListParagraph"/>
        <w:spacing w:line="360" w:lineRule="auto"/>
        <w:ind w:left="0" w:right="-1"/>
        <w:rPr>
          <w:sz w:val="28"/>
          <w:szCs w:val="28"/>
        </w:rPr>
      </w:pPr>
      <w:r w:rsidRPr="00CA79F6">
        <w:rPr>
          <w:sz w:val="28"/>
          <w:szCs w:val="28"/>
        </w:rPr>
        <w:t>Демонстрация картинки Золушки в новом платье.</w:t>
      </w:r>
    </w:p>
    <w:p w:rsidR="00840CD6" w:rsidRPr="00CA79F6" w:rsidRDefault="00840CD6" w:rsidP="00F11816">
      <w:pPr>
        <w:pStyle w:val="ListParagraph"/>
        <w:spacing w:line="360" w:lineRule="auto"/>
        <w:ind w:left="0" w:right="-1"/>
        <w:rPr>
          <w:sz w:val="28"/>
          <w:szCs w:val="28"/>
          <w:u w:val="single"/>
        </w:rPr>
      </w:pPr>
      <w:r w:rsidRPr="00CA79F6">
        <w:rPr>
          <w:sz w:val="28"/>
          <w:szCs w:val="28"/>
          <w:u w:val="single"/>
        </w:rPr>
        <w:t>Физминутка «Гномики»</w:t>
      </w:r>
    </w:p>
    <w:p w:rsidR="00840CD6" w:rsidRPr="00CA79F6" w:rsidRDefault="00840CD6" w:rsidP="00F11816">
      <w:pPr>
        <w:pStyle w:val="ListParagraph"/>
        <w:spacing w:line="360" w:lineRule="auto"/>
        <w:ind w:left="0" w:right="-1"/>
        <w:rPr>
          <w:sz w:val="28"/>
          <w:szCs w:val="28"/>
        </w:rPr>
      </w:pPr>
      <w:r w:rsidRPr="00CA79F6">
        <w:rPr>
          <w:sz w:val="28"/>
          <w:szCs w:val="28"/>
        </w:rPr>
        <w:t>Жили – были в домике                                         (дети идут по кругу)</w:t>
      </w:r>
    </w:p>
    <w:p w:rsidR="00840CD6" w:rsidRPr="00CA79F6" w:rsidRDefault="00840CD6" w:rsidP="00F11816">
      <w:pPr>
        <w:pStyle w:val="ListParagraph"/>
        <w:spacing w:line="360" w:lineRule="auto"/>
        <w:ind w:left="0" w:right="-1"/>
        <w:rPr>
          <w:sz w:val="28"/>
          <w:szCs w:val="28"/>
        </w:rPr>
      </w:pPr>
      <w:r w:rsidRPr="00CA79F6">
        <w:rPr>
          <w:sz w:val="28"/>
          <w:szCs w:val="28"/>
        </w:rPr>
        <w:t>Маленькие гномики.                                             (приседают)</w:t>
      </w:r>
    </w:p>
    <w:p w:rsidR="00840CD6" w:rsidRPr="00CA79F6" w:rsidRDefault="00840CD6" w:rsidP="00F11816">
      <w:pPr>
        <w:pStyle w:val="ListParagraph"/>
        <w:spacing w:line="360" w:lineRule="auto"/>
        <w:ind w:left="0" w:right="-1"/>
        <w:rPr>
          <w:sz w:val="28"/>
          <w:szCs w:val="28"/>
        </w:rPr>
      </w:pPr>
      <w:r w:rsidRPr="00CA79F6">
        <w:rPr>
          <w:sz w:val="28"/>
          <w:szCs w:val="28"/>
        </w:rPr>
        <w:t>Раз, два, три, четыре, пять,                                   (прыгают)</w:t>
      </w:r>
    </w:p>
    <w:p w:rsidR="00840CD6" w:rsidRPr="00CA79F6" w:rsidRDefault="00840CD6" w:rsidP="00F11816">
      <w:pPr>
        <w:pStyle w:val="ListParagraph"/>
        <w:spacing w:line="360" w:lineRule="auto"/>
        <w:ind w:left="0" w:right="-1"/>
        <w:rPr>
          <w:sz w:val="28"/>
          <w:szCs w:val="28"/>
        </w:rPr>
      </w:pPr>
      <w:r w:rsidRPr="00CA79F6">
        <w:rPr>
          <w:sz w:val="28"/>
          <w:szCs w:val="28"/>
        </w:rPr>
        <w:t>Захотелось им гулять.                                           (шагают на месте)</w:t>
      </w:r>
    </w:p>
    <w:p w:rsidR="00840CD6" w:rsidRPr="00CA79F6" w:rsidRDefault="00840CD6" w:rsidP="00F11816">
      <w:pPr>
        <w:pStyle w:val="ListParagraph"/>
        <w:spacing w:line="360" w:lineRule="auto"/>
        <w:ind w:left="0" w:right="-1"/>
        <w:rPr>
          <w:sz w:val="28"/>
          <w:szCs w:val="28"/>
        </w:rPr>
      </w:pPr>
      <w:r w:rsidRPr="00CA79F6">
        <w:rPr>
          <w:sz w:val="28"/>
          <w:szCs w:val="28"/>
        </w:rPr>
        <w:t>Стали гномики одежду надевать:                        (показывают действия)</w:t>
      </w:r>
    </w:p>
    <w:p w:rsidR="00840CD6" w:rsidRPr="00CA79F6" w:rsidRDefault="00840CD6" w:rsidP="00F11816">
      <w:pPr>
        <w:pStyle w:val="ListParagraph"/>
        <w:spacing w:line="360" w:lineRule="auto"/>
        <w:ind w:left="0" w:right="-1"/>
        <w:rPr>
          <w:sz w:val="28"/>
          <w:szCs w:val="28"/>
        </w:rPr>
      </w:pPr>
      <w:r w:rsidRPr="00CA79F6">
        <w:rPr>
          <w:sz w:val="28"/>
          <w:szCs w:val="28"/>
        </w:rPr>
        <w:t>Курточку, штанишки,</w:t>
      </w:r>
    </w:p>
    <w:p w:rsidR="00840CD6" w:rsidRPr="00CA79F6" w:rsidRDefault="00840CD6" w:rsidP="00F11816">
      <w:pPr>
        <w:pStyle w:val="ListParagraph"/>
        <w:spacing w:line="360" w:lineRule="auto"/>
        <w:ind w:left="0" w:right="-1"/>
        <w:rPr>
          <w:sz w:val="28"/>
          <w:szCs w:val="28"/>
        </w:rPr>
      </w:pPr>
      <w:r w:rsidRPr="00CA79F6">
        <w:rPr>
          <w:sz w:val="28"/>
          <w:szCs w:val="28"/>
        </w:rPr>
        <w:t>Свитерок, носки,</w:t>
      </w:r>
    </w:p>
    <w:p w:rsidR="00840CD6" w:rsidRPr="00CA79F6" w:rsidRDefault="00840CD6" w:rsidP="00F11816">
      <w:pPr>
        <w:pStyle w:val="ListParagraph"/>
        <w:spacing w:line="360" w:lineRule="auto"/>
        <w:ind w:left="0" w:right="-1"/>
        <w:rPr>
          <w:sz w:val="28"/>
          <w:szCs w:val="28"/>
        </w:rPr>
      </w:pPr>
      <w:r w:rsidRPr="00CA79F6">
        <w:rPr>
          <w:sz w:val="28"/>
          <w:szCs w:val="28"/>
        </w:rPr>
        <w:t>Варежки и шарфик.</w:t>
      </w:r>
    </w:p>
    <w:p w:rsidR="00840CD6" w:rsidRPr="00CA79F6" w:rsidRDefault="00840CD6" w:rsidP="00F11816">
      <w:pPr>
        <w:pStyle w:val="ListParagraph"/>
        <w:spacing w:line="360" w:lineRule="auto"/>
        <w:ind w:left="0" w:right="-1"/>
        <w:rPr>
          <w:sz w:val="28"/>
          <w:szCs w:val="28"/>
        </w:rPr>
      </w:pPr>
      <w:r w:rsidRPr="00CA79F6">
        <w:rPr>
          <w:sz w:val="28"/>
          <w:szCs w:val="28"/>
        </w:rPr>
        <w:t>Вот так молодцы!                                                   (разводят руки в стороны)</w:t>
      </w:r>
    </w:p>
    <w:p w:rsidR="00840CD6" w:rsidRPr="00CA79F6" w:rsidRDefault="00840CD6" w:rsidP="00F11816">
      <w:pPr>
        <w:pStyle w:val="ListParagraph"/>
        <w:spacing w:line="360" w:lineRule="auto"/>
        <w:ind w:left="0" w:right="-1"/>
        <w:rPr>
          <w:sz w:val="28"/>
          <w:szCs w:val="28"/>
        </w:rPr>
      </w:pPr>
      <w:r w:rsidRPr="00CA79F6">
        <w:rPr>
          <w:sz w:val="28"/>
          <w:szCs w:val="28"/>
        </w:rPr>
        <w:t>Маленькие гномики                                               (дети идут по кругу)</w:t>
      </w:r>
    </w:p>
    <w:p w:rsidR="00840CD6" w:rsidRPr="00CA79F6" w:rsidRDefault="00840CD6" w:rsidP="00F11816">
      <w:pPr>
        <w:pStyle w:val="ListParagraph"/>
        <w:spacing w:line="360" w:lineRule="auto"/>
        <w:ind w:left="0" w:right="-1"/>
        <w:rPr>
          <w:sz w:val="28"/>
          <w:szCs w:val="28"/>
        </w:rPr>
      </w:pPr>
      <w:r w:rsidRPr="00CA79F6">
        <w:rPr>
          <w:sz w:val="28"/>
          <w:szCs w:val="28"/>
        </w:rPr>
        <w:t>Жили – были в домике.</w:t>
      </w:r>
    </w:p>
    <w:p w:rsidR="00840CD6" w:rsidRPr="00CA79F6" w:rsidRDefault="00840CD6" w:rsidP="00F11816">
      <w:pPr>
        <w:pStyle w:val="ListParagraph"/>
        <w:spacing w:line="360" w:lineRule="auto"/>
        <w:ind w:left="0" w:right="-1"/>
        <w:rPr>
          <w:sz w:val="28"/>
          <w:szCs w:val="28"/>
          <w:u w:val="single"/>
        </w:rPr>
      </w:pPr>
    </w:p>
    <w:p w:rsidR="00840CD6" w:rsidRPr="00CA79F6" w:rsidRDefault="00840CD6" w:rsidP="005F6EAF">
      <w:pPr>
        <w:pStyle w:val="ListParagraph"/>
        <w:numPr>
          <w:ilvl w:val="0"/>
          <w:numId w:val="5"/>
        </w:numPr>
        <w:spacing w:line="360" w:lineRule="auto"/>
        <w:ind w:right="-1"/>
        <w:rPr>
          <w:sz w:val="28"/>
          <w:szCs w:val="28"/>
        </w:rPr>
      </w:pPr>
      <w:r w:rsidRPr="00CA79F6">
        <w:rPr>
          <w:sz w:val="28"/>
          <w:szCs w:val="28"/>
        </w:rPr>
        <w:t xml:space="preserve">«Обведи по точкам» </w:t>
      </w:r>
    </w:p>
    <w:p w:rsidR="00840CD6" w:rsidRPr="00CA79F6" w:rsidRDefault="00840CD6" w:rsidP="005F6EAF">
      <w:pPr>
        <w:spacing w:line="360" w:lineRule="auto"/>
        <w:ind w:right="-1"/>
        <w:rPr>
          <w:sz w:val="28"/>
          <w:szCs w:val="28"/>
        </w:rPr>
      </w:pPr>
      <w:r w:rsidRPr="00CA79F6">
        <w:rPr>
          <w:sz w:val="28"/>
          <w:szCs w:val="28"/>
        </w:rPr>
        <w:t>Детям раздаются зарисовки и простые карандаши.</w:t>
      </w:r>
    </w:p>
    <w:p w:rsidR="00840CD6" w:rsidRPr="00CA79F6" w:rsidRDefault="00840CD6" w:rsidP="00F11816">
      <w:pPr>
        <w:spacing w:line="360" w:lineRule="auto"/>
        <w:ind w:right="-1"/>
        <w:rPr>
          <w:sz w:val="28"/>
          <w:szCs w:val="28"/>
        </w:rPr>
      </w:pPr>
      <w:r w:rsidRPr="00CA79F6">
        <w:rPr>
          <w:sz w:val="28"/>
          <w:szCs w:val="28"/>
        </w:rPr>
        <w:t>Обведи по точкам платье в той последовательности, в которой я скажу: сначала обведите воротник, потом манжеты, потом пояс, рукава, карман, юбку.</w:t>
      </w:r>
    </w:p>
    <w:p w:rsidR="00840CD6" w:rsidRPr="00CA79F6" w:rsidRDefault="00840CD6" w:rsidP="00F11816">
      <w:pPr>
        <w:spacing w:line="360" w:lineRule="auto"/>
        <w:ind w:right="-1"/>
        <w:rPr>
          <w:sz w:val="28"/>
          <w:szCs w:val="28"/>
        </w:rPr>
      </w:pPr>
      <w:r w:rsidRPr="00CA79F6">
        <w:rPr>
          <w:sz w:val="28"/>
          <w:szCs w:val="28"/>
        </w:rPr>
        <w:t>Вспомните, какую деталь платья обводили сначала? Что обводили потом?</w:t>
      </w:r>
    </w:p>
    <w:p w:rsidR="00840CD6" w:rsidRPr="00CA79F6" w:rsidRDefault="00840CD6" w:rsidP="005F6EAF">
      <w:pPr>
        <w:pStyle w:val="ListParagraph"/>
        <w:numPr>
          <w:ilvl w:val="0"/>
          <w:numId w:val="5"/>
        </w:numPr>
        <w:spacing w:line="360" w:lineRule="auto"/>
        <w:ind w:right="-1"/>
        <w:rPr>
          <w:sz w:val="28"/>
          <w:szCs w:val="28"/>
        </w:rPr>
      </w:pPr>
      <w:r w:rsidRPr="00CA79F6">
        <w:rPr>
          <w:sz w:val="28"/>
          <w:szCs w:val="28"/>
        </w:rPr>
        <w:t xml:space="preserve">«Ателье» </w:t>
      </w:r>
    </w:p>
    <w:p w:rsidR="00840CD6" w:rsidRPr="00CA79F6" w:rsidRDefault="00840CD6" w:rsidP="005F6EAF">
      <w:pPr>
        <w:spacing w:line="360" w:lineRule="auto"/>
        <w:ind w:right="-1"/>
        <w:rPr>
          <w:sz w:val="28"/>
          <w:szCs w:val="28"/>
        </w:rPr>
      </w:pPr>
      <w:r w:rsidRPr="00CA79F6">
        <w:rPr>
          <w:sz w:val="28"/>
          <w:szCs w:val="28"/>
        </w:rPr>
        <w:t xml:space="preserve">Детям раздаются перфокарты и образцы тканей. Дети делятся на пары </w:t>
      </w:r>
    </w:p>
    <w:p w:rsidR="00840CD6" w:rsidRPr="00CA79F6" w:rsidRDefault="00840CD6" w:rsidP="00F11816">
      <w:pPr>
        <w:spacing w:line="360" w:lineRule="auto"/>
        <w:ind w:right="-1"/>
        <w:rPr>
          <w:sz w:val="28"/>
          <w:szCs w:val="28"/>
        </w:rPr>
      </w:pPr>
      <w:r w:rsidRPr="00CA79F6">
        <w:rPr>
          <w:sz w:val="28"/>
          <w:szCs w:val="28"/>
        </w:rPr>
        <w:t>«швея – заказчик». Заказчик просит: «Сшейте мне, пожалуйста, кожаную куртку (шелковую юбку, трикотажную футболку и т.д.) Потом меняются ролями.</w:t>
      </w:r>
    </w:p>
    <w:p w:rsidR="00840CD6" w:rsidRPr="00CA79F6" w:rsidRDefault="00840CD6" w:rsidP="005F6EAF">
      <w:pPr>
        <w:pStyle w:val="ListParagraph"/>
        <w:numPr>
          <w:ilvl w:val="0"/>
          <w:numId w:val="5"/>
        </w:numPr>
        <w:spacing w:line="360" w:lineRule="auto"/>
        <w:ind w:right="-1"/>
        <w:rPr>
          <w:sz w:val="28"/>
          <w:szCs w:val="28"/>
        </w:rPr>
      </w:pPr>
      <w:r w:rsidRPr="00CA79F6">
        <w:rPr>
          <w:sz w:val="28"/>
          <w:szCs w:val="28"/>
        </w:rPr>
        <w:t>«Скажи наоборот»</w:t>
      </w:r>
    </w:p>
    <w:p w:rsidR="00840CD6" w:rsidRPr="00CA79F6" w:rsidRDefault="00840CD6" w:rsidP="005F6EAF">
      <w:pPr>
        <w:spacing w:line="360" w:lineRule="auto"/>
        <w:ind w:right="-1"/>
        <w:rPr>
          <w:sz w:val="28"/>
          <w:szCs w:val="28"/>
        </w:rPr>
      </w:pPr>
      <w:r w:rsidRPr="00CA79F6">
        <w:rPr>
          <w:sz w:val="28"/>
          <w:szCs w:val="28"/>
        </w:rPr>
        <w:t>Педагог называет слово и показывает соответствующее действие, ребенок должен подобрать антоним и показать противоположное действие.</w:t>
      </w:r>
    </w:p>
    <w:p w:rsidR="00840CD6" w:rsidRPr="00CA79F6" w:rsidRDefault="00840CD6" w:rsidP="005F6EAF">
      <w:pPr>
        <w:spacing w:line="360" w:lineRule="auto"/>
        <w:ind w:right="-1"/>
        <w:rPr>
          <w:sz w:val="28"/>
          <w:szCs w:val="28"/>
        </w:rPr>
      </w:pPr>
      <w:r w:rsidRPr="00CA79F6">
        <w:rPr>
          <w:sz w:val="28"/>
          <w:szCs w:val="28"/>
        </w:rPr>
        <w:t xml:space="preserve">Завязать – развязать, продавать – покупать, застегивать – расстегивать, надевать – снимать, укорачивать – удлинять, стирать – пачкать, гладить – мять, одевать – раздевать. </w:t>
      </w:r>
    </w:p>
    <w:p w:rsidR="00840CD6" w:rsidRPr="00CA79F6" w:rsidRDefault="00840CD6" w:rsidP="00F11816">
      <w:pPr>
        <w:spacing w:line="360" w:lineRule="auto"/>
        <w:ind w:right="-1"/>
        <w:rPr>
          <w:sz w:val="28"/>
          <w:szCs w:val="28"/>
          <w:u w:val="single"/>
        </w:rPr>
      </w:pPr>
      <w:r w:rsidRPr="00CA79F6">
        <w:rPr>
          <w:sz w:val="28"/>
          <w:szCs w:val="28"/>
          <w:lang w:val="en-US"/>
        </w:rPr>
        <w:t>III</w:t>
      </w:r>
      <w:r w:rsidRPr="00CA79F6">
        <w:rPr>
          <w:sz w:val="28"/>
          <w:szCs w:val="28"/>
        </w:rPr>
        <w:t xml:space="preserve">. </w:t>
      </w:r>
      <w:r w:rsidRPr="00CA79F6">
        <w:rPr>
          <w:sz w:val="28"/>
          <w:szCs w:val="28"/>
          <w:u w:val="single"/>
        </w:rPr>
        <w:t>Релаксация</w:t>
      </w:r>
    </w:p>
    <w:p w:rsidR="00840CD6" w:rsidRPr="000F308C" w:rsidRDefault="00840CD6" w:rsidP="000F308C">
      <w:pPr>
        <w:spacing w:line="360" w:lineRule="auto"/>
        <w:ind w:right="-1"/>
        <w:rPr>
          <w:sz w:val="28"/>
          <w:szCs w:val="28"/>
        </w:rPr>
        <w:sectPr w:rsidR="00840CD6" w:rsidRPr="000F308C" w:rsidSect="008F6980">
          <w:type w:val="continuous"/>
          <w:pgSz w:w="11906" w:h="16838"/>
          <w:pgMar w:top="1134" w:right="1134" w:bottom="1134" w:left="1134" w:header="709" w:footer="709" w:gutter="0"/>
          <w:cols w:space="1843"/>
          <w:docGrid w:linePitch="360"/>
        </w:sectPr>
      </w:pPr>
      <w:r w:rsidRPr="00CA79F6">
        <w:rPr>
          <w:sz w:val="28"/>
          <w:szCs w:val="28"/>
        </w:rPr>
        <w:t>Чем мы сегодня занимались? Что вам понравилось? Что было трудным? Что запомнилось?</w:t>
      </w:r>
    </w:p>
    <w:p w:rsidR="00840CD6" w:rsidRDefault="00840CD6" w:rsidP="00D46884">
      <w:pPr>
        <w:ind w:right="-284"/>
      </w:pPr>
    </w:p>
    <w:p w:rsidR="00840CD6" w:rsidRDefault="00840CD6" w:rsidP="00D46884">
      <w:pPr>
        <w:ind w:right="-284"/>
      </w:pPr>
    </w:p>
    <w:p w:rsidR="00840CD6" w:rsidRDefault="00840CD6" w:rsidP="00D46884">
      <w:pPr>
        <w:ind w:right="-284"/>
        <w:sectPr w:rsidR="00840CD6" w:rsidSect="008F6980">
          <w:type w:val="continuous"/>
          <w:pgSz w:w="11906" w:h="16838"/>
          <w:pgMar w:top="1134" w:right="1134" w:bottom="1134" w:left="1134" w:header="708" w:footer="708" w:gutter="0"/>
          <w:cols w:num="2" w:space="1843"/>
          <w:docGrid w:linePitch="360"/>
        </w:sectPr>
      </w:pPr>
    </w:p>
    <w:p w:rsidR="00840CD6" w:rsidRDefault="00840CD6" w:rsidP="00D46884">
      <w:pPr>
        <w:ind w:right="-284"/>
      </w:pPr>
    </w:p>
    <w:p w:rsidR="00840CD6" w:rsidRPr="00CA79F6" w:rsidRDefault="00840CD6" w:rsidP="000F308C">
      <w:pPr>
        <w:spacing w:line="360" w:lineRule="auto"/>
        <w:ind w:right="-1" w:firstLine="283"/>
        <w:jc w:val="center"/>
        <w:rPr>
          <w:sz w:val="28"/>
        </w:rPr>
      </w:pPr>
      <w:r w:rsidRPr="00CA79F6">
        <w:rPr>
          <w:sz w:val="28"/>
        </w:rPr>
        <w:t>Список используемой литературы:</w:t>
      </w:r>
    </w:p>
    <w:p w:rsidR="00840CD6" w:rsidRDefault="00840CD6" w:rsidP="008F6980">
      <w:pPr>
        <w:pStyle w:val="ListParagraph"/>
        <w:numPr>
          <w:ilvl w:val="0"/>
          <w:numId w:val="6"/>
        </w:numPr>
        <w:spacing w:line="360" w:lineRule="auto"/>
        <w:ind w:right="-1"/>
        <w:rPr>
          <w:sz w:val="28"/>
        </w:rPr>
      </w:pPr>
      <w:r>
        <w:rPr>
          <w:sz w:val="28"/>
        </w:rPr>
        <w:t>Косинова Е. М. Лексическая тетрадь №1 для занятий с дошкольниками: Человек и его мир. – М.: ТЦ Сфера, 2012. – 32 с.</w:t>
      </w:r>
    </w:p>
    <w:p w:rsidR="00840CD6" w:rsidRDefault="00840CD6" w:rsidP="008F6980">
      <w:pPr>
        <w:pStyle w:val="ListParagraph"/>
        <w:numPr>
          <w:ilvl w:val="0"/>
          <w:numId w:val="6"/>
        </w:numPr>
        <w:spacing w:line="360" w:lineRule="auto"/>
        <w:ind w:right="-1"/>
        <w:rPr>
          <w:sz w:val="28"/>
        </w:rPr>
      </w:pPr>
      <w:r>
        <w:rPr>
          <w:sz w:val="28"/>
        </w:rPr>
        <w:t>Материал к занятиям по развитию речи. Одежда. Посуда. Продукты питания / Т. И. Подрезова. – М.: Айрис-пресс, 2007. – 128 с.</w:t>
      </w:r>
    </w:p>
    <w:p w:rsidR="00840CD6" w:rsidRPr="008F6980" w:rsidRDefault="00840CD6" w:rsidP="008F6980">
      <w:pPr>
        <w:pStyle w:val="ListParagraph"/>
        <w:numPr>
          <w:ilvl w:val="0"/>
          <w:numId w:val="6"/>
        </w:numPr>
        <w:spacing w:line="360" w:lineRule="auto"/>
        <w:ind w:right="-1"/>
        <w:rPr>
          <w:sz w:val="28"/>
        </w:rPr>
      </w:pPr>
      <w:r>
        <w:rPr>
          <w:sz w:val="28"/>
        </w:rPr>
        <w:t>Морозова И. А., Пушкарева М. А. Ознакомление с окружающим миром. Конспекты занятий. Для работы с детьми 5 – 6 лет с ЗПР. – 2-е изд., испр. и доп.- М.: Мозаика-Синтез, 2009. – 176 с.</w:t>
      </w: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394A48">
      <w:pPr>
        <w:ind w:left="-1134" w:right="-284" w:firstLine="283"/>
      </w:pPr>
    </w:p>
    <w:p w:rsidR="00840CD6" w:rsidRDefault="00840CD6" w:rsidP="009772D7">
      <w:pPr>
        <w:ind w:left="-1134" w:right="-284" w:firstLine="283"/>
        <w:sectPr w:rsidR="00840CD6" w:rsidSect="008F6980">
          <w:type w:val="continuous"/>
          <w:pgSz w:w="11906" w:h="16838"/>
          <w:pgMar w:top="1134" w:right="1134" w:bottom="1134" w:left="1134" w:header="708" w:footer="708" w:gutter="0"/>
          <w:cols w:space="3"/>
          <w:docGrid w:linePitch="360"/>
        </w:sectPr>
      </w:pPr>
    </w:p>
    <w:p w:rsidR="00840CD6" w:rsidRPr="009772D7" w:rsidRDefault="00840CD6" w:rsidP="009772D7">
      <w:pPr>
        <w:ind w:left="-1134" w:right="-284" w:firstLine="283"/>
      </w:pPr>
    </w:p>
    <w:sectPr w:rsidR="00840CD6" w:rsidRPr="009772D7" w:rsidSect="008F6980">
      <w:type w:val="continuous"/>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565AB"/>
    <w:multiLevelType w:val="hybridMultilevel"/>
    <w:tmpl w:val="D5F0FE50"/>
    <w:lvl w:ilvl="0" w:tplc="04190003">
      <w:start w:val="1"/>
      <w:numFmt w:val="bullet"/>
      <w:lvlText w:val="o"/>
      <w:lvlJc w:val="left"/>
      <w:pPr>
        <w:ind w:left="-54" w:hanging="360"/>
      </w:pPr>
      <w:rPr>
        <w:rFonts w:ascii="Courier New" w:hAnsi="Courier New" w:hint="default"/>
      </w:rPr>
    </w:lvl>
    <w:lvl w:ilvl="1" w:tplc="04190003" w:tentative="1">
      <w:start w:val="1"/>
      <w:numFmt w:val="bullet"/>
      <w:lvlText w:val="o"/>
      <w:lvlJc w:val="left"/>
      <w:pPr>
        <w:ind w:left="666" w:hanging="360"/>
      </w:pPr>
      <w:rPr>
        <w:rFonts w:ascii="Courier New" w:hAnsi="Courier New" w:hint="default"/>
      </w:rPr>
    </w:lvl>
    <w:lvl w:ilvl="2" w:tplc="04190005" w:tentative="1">
      <w:start w:val="1"/>
      <w:numFmt w:val="bullet"/>
      <w:lvlText w:val=""/>
      <w:lvlJc w:val="left"/>
      <w:pPr>
        <w:ind w:left="1386" w:hanging="360"/>
      </w:pPr>
      <w:rPr>
        <w:rFonts w:ascii="Wingdings" w:hAnsi="Wingdings" w:hint="default"/>
      </w:rPr>
    </w:lvl>
    <w:lvl w:ilvl="3" w:tplc="04190001" w:tentative="1">
      <w:start w:val="1"/>
      <w:numFmt w:val="bullet"/>
      <w:lvlText w:val=""/>
      <w:lvlJc w:val="left"/>
      <w:pPr>
        <w:ind w:left="2106" w:hanging="360"/>
      </w:pPr>
      <w:rPr>
        <w:rFonts w:ascii="Symbol" w:hAnsi="Symbol" w:hint="default"/>
      </w:rPr>
    </w:lvl>
    <w:lvl w:ilvl="4" w:tplc="04190003" w:tentative="1">
      <w:start w:val="1"/>
      <w:numFmt w:val="bullet"/>
      <w:lvlText w:val="o"/>
      <w:lvlJc w:val="left"/>
      <w:pPr>
        <w:ind w:left="2826" w:hanging="360"/>
      </w:pPr>
      <w:rPr>
        <w:rFonts w:ascii="Courier New" w:hAnsi="Courier New" w:hint="default"/>
      </w:rPr>
    </w:lvl>
    <w:lvl w:ilvl="5" w:tplc="04190005" w:tentative="1">
      <w:start w:val="1"/>
      <w:numFmt w:val="bullet"/>
      <w:lvlText w:val=""/>
      <w:lvlJc w:val="left"/>
      <w:pPr>
        <w:ind w:left="3546" w:hanging="360"/>
      </w:pPr>
      <w:rPr>
        <w:rFonts w:ascii="Wingdings" w:hAnsi="Wingdings" w:hint="default"/>
      </w:rPr>
    </w:lvl>
    <w:lvl w:ilvl="6" w:tplc="04190001" w:tentative="1">
      <w:start w:val="1"/>
      <w:numFmt w:val="bullet"/>
      <w:lvlText w:val=""/>
      <w:lvlJc w:val="left"/>
      <w:pPr>
        <w:ind w:left="4266" w:hanging="360"/>
      </w:pPr>
      <w:rPr>
        <w:rFonts w:ascii="Symbol" w:hAnsi="Symbol" w:hint="default"/>
      </w:rPr>
    </w:lvl>
    <w:lvl w:ilvl="7" w:tplc="04190003" w:tentative="1">
      <w:start w:val="1"/>
      <w:numFmt w:val="bullet"/>
      <w:lvlText w:val="o"/>
      <w:lvlJc w:val="left"/>
      <w:pPr>
        <w:ind w:left="4986" w:hanging="360"/>
      </w:pPr>
      <w:rPr>
        <w:rFonts w:ascii="Courier New" w:hAnsi="Courier New" w:hint="default"/>
      </w:rPr>
    </w:lvl>
    <w:lvl w:ilvl="8" w:tplc="04190005" w:tentative="1">
      <w:start w:val="1"/>
      <w:numFmt w:val="bullet"/>
      <w:lvlText w:val=""/>
      <w:lvlJc w:val="left"/>
      <w:pPr>
        <w:ind w:left="5706" w:hanging="360"/>
      </w:pPr>
      <w:rPr>
        <w:rFonts w:ascii="Wingdings" w:hAnsi="Wingdings" w:hint="default"/>
      </w:rPr>
    </w:lvl>
  </w:abstractNum>
  <w:abstractNum w:abstractNumId="1">
    <w:nsid w:val="4CFE77FE"/>
    <w:multiLevelType w:val="hybridMultilevel"/>
    <w:tmpl w:val="33D0FB2E"/>
    <w:lvl w:ilvl="0" w:tplc="0419000F">
      <w:start w:val="1"/>
      <w:numFmt w:val="decimal"/>
      <w:lvlText w:val="%1."/>
      <w:lvlJc w:val="left"/>
      <w:pPr>
        <w:ind w:left="-54" w:hanging="360"/>
      </w:pPr>
      <w:rPr>
        <w:rFonts w:cs="Times New Roman"/>
      </w:rPr>
    </w:lvl>
    <w:lvl w:ilvl="1" w:tplc="04190019" w:tentative="1">
      <w:start w:val="1"/>
      <w:numFmt w:val="lowerLetter"/>
      <w:lvlText w:val="%2."/>
      <w:lvlJc w:val="left"/>
      <w:pPr>
        <w:ind w:left="666" w:hanging="360"/>
      </w:pPr>
      <w:rPr>
        <w:rFonts w:cs="Times New Roman"/>
      </w:rPr>
    </w:lvl>
    <w:lvl w:ilvl="2" w:tplc="0419001B" w:tentative="1">
      <w:start w:val="1"/>
      <w:numFmt w:val="lowerRoman"/>
      <w:lvlText w:val="%3."/>
      <w:lvlJc w:val="right"/>
      <w:pPr>
        <w:ind w:left="1386" w:hanging="180"/>
      </w:pPr>
      <w:rPr>
        <w:rFonts w:cs="Times New Roman"/>
      </w:rPr>
    </w:lvl>
    <w:lvl w:ilvl="3" w:tplc="0419000F" w:tentative="1">
      <w:start w:val="1"/>
      <w:numFmt w:val="decimal"/>
      <w:lvlText w:val="%4."/>
      <w:lvlJc w:val="left"/>
      <w:pPr>
        <w:ind w:left="2106" w:hanging="360"/>
      </w:pPr>
      <w:rPr>
        <w:rFonts w:cs="Times New Roman"/>
      </w:rPr>
    </w:lvl>
    <w:lvl w:ilvl="4" w:tplc="04190019" w:tentative="1">
      <w:start w:val="1"/>
      <w:numFmt w:val="lowerLetter"/>
      <w:lvlText w:val="%5."/>
      <w:lvlJc w:val="left"/>
      <w:pPr>
        <w:ind w:left="2826" w:hanging="360"/>
      </w:pPr>
      <w:rPr>
        <w:rFonts w:cs="Times New Roman"/>
      </w:rPr>
    </w:lvl>
    <w:lvl w:ilvl="5" w:tplc="0419001B" w:tentative="1">
      <w:start w:val="1"/>
      <w:numFmt w:val="lowerRoman"/>
      <w:lvlText w:val="%6."/>
      <w:lvlJc w:val="right"/>
      <w:pPr>
        <w:ind w:left="3546" w:hanging="180"/>
      </w:pPr>
      <w:rPr>
        <w:rFonts w:cs="Times New Roman"/>
      </w:rPr>
    </w:lvl>
    <w:lvl w:ilvl="6" w:tplc="0419000F" w:tentative="1">
      <w:start w:val="1"/>
      <w:numFmt w:val="decimal"/>
      <w:lvlText w:val="%7."/>
      <w:lvlJc w:val="left"/>
      <w:pPr>
        <w:ind w:left="4266" w:hanging="360"/>
      </w:pPr>
      <w:rPr>
        <w:rFonts w:cs="Times New Roman"/>
      </w:rPr>
    </w:lvl>
    <w:lvl w:ilvl="7" w:tplc="04190019" w:tentative="1">
      <w:start w:val="1"/>
      <w:numFmt w:val="lowerLetter"/>
      <w:lvlText w:val="%8."/>
      <w:lvlJc w:val="left"/>
      <w:pPr>
        <w:ind w:left="4986" w:hanging="360"/>
      </w:pPr>
      <w:rPr>
        <w:rFonts w:cs="Times New Roman"/>
      </w:rPr>
    </w:lvl>
    <w:lvl w:ilvl="8" w:tplc="0419001B" w:tentative="1">
      <w:start w:val="1"/>
      <w:numFmt w:val="lowerRoman"/>
      <w:lvlText w:val="%9."/>
      <w:lvlJc w:val="right"/>
      <w:pPr>
        <w:ind w:left="5706" w:hanging="180"/>
      </w:pPr>
      <w:rPr>
        <w:rFonts w:cs="Times New Roman"/>
      </w:rPr>
    </w:lvl>
  </w:abstractNum>
  <w:abstractNum w:abstractNumId="2">
    <w:nsid w:val="5D1002B8"/>
    <w:multiLevelType w:val="hybridMultilevel"/>
    <w:tmpl w:val="F16EC4DE"/>
    <w:lvl w:ilvl="0" w:tplc="0419000F">
      <w:start w:val="1"/>
      <w:numFmt w:val="decimal"/>
      <w:lvlText w:val="%1."/>
      <w:lvlJc w:val="left"/>
      <w:pPr>
        <w:ind w:left="1003"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3">
    <w:nsid w:val="6C1065D9"/>
    <w:multiLevelType w:val="hybridMultilevel"/>
    <w:tmpl w:val="28582628"/>
    <w:lvl w:ilvl="0" w:tplc="04190003">
      <w:start w:val="1"/>
      <w:numFmt w:val="bullet"/>
      <w:lvlText w:val="o"/>
      <w:lvlJc w:val="left"/>
      <w:pPr>
        <w:ind w:left="360" w:hanging="360"/>
      </w:pPr>
      <w:rPr>
        <w:rFonts w:ascii="Courier New" w:hAnsi="Courier New" w:hint="default"/>
      </w:rPr>
    </w:lvl>
    <w:lvl w:ilvl="1" w:tplc="04190003" w:tentative="1">
      <w:start w:val="1"/>
      <w:numFmt w:val="bullet"/>
      <w:lvlText w:val="o"/>
      <w:lvlJc w:val="left"/>
      <w:pPr>
        <w:ind w:left="306" w:hanging="360"/>
      </w:pPr>
      <w:rPr>
        <w:rFonts w:ascii="Courier New" w:hAnsi="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4">
    <w:nsid w:val="6D5A6399"/>
    <w:multiLevelType w:val="hybridMultilevel"/>
    <w:tmpl w:val="AE3A9B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7071789A"/>
    <w:multiLevelType w:val="hybridMultilevel"/>
    <w:tmpl w:val="12268C92"/>
    <w:lvl w:ilvl="0" w:tplc="04190003">
      <w:start w:val="1"/>
      <w:numFmt w:val="bullet"/>
      <w:lvlText w:val="o"/>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C06C6"/>
    <w:rsid w:val="00092596"/>
    <w:rsid w:val="000B7AF6"/>
    <w:rsid w:val="000C2D2D"/>
    <w:rsid w:val="000F308C"/>
    <w:rsid w:val="00102A28"/>
    <w:rsid w:val="0013358F"/>
    <w:rsid w:val="003604E2"/>
    <w:rsid w:val="00362567"/>
    <w:rsid w:val="0037036D"/>
    <w:rsid w:val="00394A48"/>
    <w:rsid w:val="003C06C6"/>
    <w:rsid w:val="004615D4"/>
    <w:rsid w:val="004E12D4"/>
    <w:rsid w:val="00502580"/>
    <w:rsid w:val="0054096A"/>
    <w:rsid w:val="005869A7"/>
    <w:rsid w:val="005C729B"/>
    <w:rsid w:val="005F6EAF"/>
    <w:rsid w:val="006934C9"/>
    <w:rsid w:val="0070330C"/>
    <w:rsid w:val="008060A7"/>
    <w:rsid w:val="00826FB7"/>
    <w:rsid w:val="00840CD6"/>
    <w:rsid w:val="00861374"/>
    <w:rsid w:val="00863CB8"/>
    <w:rsid w:val="00872138"/>
    <w:rsid w:val="008F6980"/>
    <w:rsid w:val="00907EFD"/>
    <w:rsid w:val="009772D7"/>
    <w:rsid w:val="009D6311"/>
    <w:rsid w:val="00A52840"/>
    <w:rsid w:val="00A9651D"/>
    <w:rsid w:val="00A97237"/>
    <w:rsid w:val="00AA3C33"/>
    <w:rsid w:val="00AD530D"/>
    <w:rsid w:val="00B15268"/>
    <w:rsid w:val="00B179C9"/>
    <w:rsid w:val="00BF4ED0"/>
    <w:rsid w:val="00CA79F6"/>
    <w:rsid w:val="00D104B9"/>
    <w:rsid w:val="00D46884"/>
    <w:rsid w:val="00E25437"/>
    <w:rsid w:val="00E30C80"/>
    <w:rsid w:val="00E32D48"/>
    <w:rsid w:val="00E41264"/>
    <w:rsid w:val="00E66BD2"/>
    <w:rsid w:val="00EF297A"/>
    <w:rsid w:val="00F11816"/>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29B"/>
    <w:rPr>
      <w:sz w:val="24"/>
      <w:szCs w:val="24"/>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63CB8"/>
    <w:pPr>
      <w:ind w:left="720"/>
      <w:contextualSpacing/>
    </w:pPr>
  </w:style>
  <w:style w:type="table" w:styleId="TableGrid">
    <w:name w:val="Table Grid"/>
    <w:basedOn w:val="TableNormal"/>
    <w:uiPriority w:val="99"/>
    <w:rsid w:val="00D4688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A52840"/>
    <w:rPr>
      <w:rFonts w:ascii="Tahoma" w:hAnsi="Tahoma" w:cs="Tahoma"/>
      <w:sz w:val="16"/>
      <w:szCs w:val="16"/>
    </w:rPr>
  </w:style>
  <w:style w:type="character" w:customStyle="1" w:styleId="BalloonTextChar">
    <w:name w:val="Balloon Text Char"/>
    <w:basedOn w:val="DefaultParagraphFont"/>
    <w:link w:val="BalloonText"/>
    <w:uiPriority w:val="99"/>
    <w:locked/>
    <w:rsid w:val="00A528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627</Words>
  <Characters>3956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Камендова Марина Владимировна</dc:title>
  <dc:subject/>
  <dc:creator>user</dc:creator>
  <cp:keywords/>
  <dc:description/>
  <cp:lastModifiedBy>zinovi</cp:lastModifiedBy>
  <cp:revision>2</cp:revision>
  <cp:lastPrinted>2014-12-01T09:37:00Z</cp:lastPrinted>
  <dcterms:created xsi:type="dcterms:W3CDTF">2016-03-22T10:37:00Z</dcterms:created>
  <dcterms:modified xsi:type="dcterms:W3CDTF">2016-03-22T10:37:00Z</dcterms:modified>
</cp:coreProperties>
</file>