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5E9" w:rsidRPr="008825E9" w:rsidRDefault="008825E9" w:rsidP="008825E9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Миних Татьяна Владимировна</w:t>
      </w:r>
    </w:p>
    <w:p w:rsidR="008825E9" w:rsidRPr="008825E9" w:rsidRDefault="008825E9" w:rsidP="008825E9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ГБОУ Лицей № 1568 имени Пабло Неруды </w:t>
      </w:r>
    </w:p>
    <w:p w:rsidR="000B3BEC" w:rsidRPr="008825E9" w:rsidRDefault="008825E9" w:rsidP="008825E9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2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дошкольное отделение №7/8</w:t>
      </w:r>
    </w:p>
    <w:p w:rsidR="008825E9" w:rsidRPr="008825E9" w:rsidRDefault="008825E9" w:rsidP="008825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82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3E3BDD" w:rsidRPr="008825E9" w:rsidRDefault="000B3BEC" w:rsidP="008825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5E9">
        <w:rPr>
          <w:rFonts w:ascii="Times New Roman" w:hAnsi="Times New Roman" w:cs="Times New Roman"/>
          <w:b/>
          <w:sz w:val="28"/>
          <w:szCs w:val="28"/>
        </w:rPr>
        <w:t>ПЕДАГОГИЧЕСКИЙ ПРОЕКТ</w:t>
      </w:r>
    </w:p>
    <w:p w:rsidR="000B3BEC" w:rsidRPr="008825E9" w:rsidRDefault="000B3BEC" w:rsidP="008825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5E9">
        <w:rPr>
          <w:rFonts w:ascii="Times New Roman" w:hAnsi="Times New Roman" w:cs="Times New Roman"/>
          <w:b/>
          <w:sz w:val="28"/>
          <w:szCs w:val="28"/>
        </w:rPr>
        <w:t>« ПЕРВОЦВЕТЫ»</w:t>
      </w:r>
    </w:p>
    <w:p w:rsidR="000B3BEC" w:rsidRPr="008825E9" w:rsidRDefault="000B3BEC" w:rsidP="008825E9">
      <w:pPr>
        <w:spacing w:after="0"/>
        <w:ind w:left="3960" w:hanging="396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B3BEC" w:rsidRDefault="000B3BEC" w:rsidP="008825E9">
      <w:pPr>
        <w:spacing w:after="0"/>
        <w:ind w:left="-720"/>
        <w:rPr>
          <w:rFonts w:ascii="Times New Roman" w:hAnsi="Times New Roman" w:cs="Times New Roman"/>
          <w:color w:val="000000"/>
          <w:sz w:val="28"/>
          <w:szCs w:val="28"/>
        </w:rPr>
      </w:pPr>
      <w:r w:rsidRPr="008825E9">
        <w:rPr>
          <w:rFonts w:ascii="Times New Roman" w:hAnsi="Times New Roman" w:cs="Times New Roman"/>
          <w:color w:val="000000"/>
          <w:sz w:val="28"/>
          <w:szCs w:val="28"/>
        </w:rPr>
        <w:t>Тип проекта:</w:t>
      </w:r>
      <w:r w:rsidR="003E3BDD" w:rsidRPr="008825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25E9">
        <w:rPr>
          <w:rFonts w:ascii="Times New Roman" w:hAnsi="Times New Roman" w:cs="Times New Roman"/>
          <w:color w:val="000000"/>
          <w:sz w:val="28"/>
          <w:szCs w:val="28"/>
        </w:rPr>
        <w:t>познавательно-творческий.</w:t>
      </w:r>
    </w:p>
    <w:p w:rsidR="00033E9D" w:rsidRPr="008825E9" w:rsidRDefault="00033E9D" w:rsidP="008825E9">
      <w:pPr>
        <w:spacing w:after="0"/>
        <w:ind w:left="-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5A13" w:rsidRPr="003E3BDD" w:rsidRDefault="00855A13" w:rsidP="00855A13">
      <w:pPr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6875" cy="2933700"/>
            <wp:effectExtent l="19050" t="0" r="9525" b="0"/>
            <wp:docPr id="22" name="Рисунок 16" descr="под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13" w:rsidRPr="003E3BDD" w:rsidRDefault="00855A13" w:rsidP="00AB31F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иду по зелёному лугу, </w:t>
      </w:r>
    </w:p>
    <w:p w:rsidR="00855A13" w:rsidRPr="003E3BDD" w:rsidRDefault="00855A13" w:rsidP="00AB31F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Высыхает на листьях роса,</w:t>
      </w:r>
    </w:p>
    <w:p w:rsidR="00855A13" w:rsidRPr="003E3BDD" w:rsidRDefault="00855A13" w:rsidP="00AB31F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Ветер травы качает упруго, </w:t>
      </w:r>
    </w:p>
    <w:p w:rsidR="00855A13" w:rsidRPr="003E3BDD" w:rsidRDefault="00855A13" w:rsidP="00AB31F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И я слышу цветов голоса.</w:t>
      </w:r>
    </w:p>
    <w:p w:rsidR="00855A13" w:rsidRPr="003E3BDD" w:rsidRDefault="00855A13" w:rsidP="00AB31F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Они шепчут: не рви нас, не надо!</w:t>
      </w:r>
    </w:p>
    <w:p w:rsidR="00855A13" w:rsidRPr="003E3BDD" w:rsidRDefault="00855A13" w:rsidP="00AB31F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Наши гибкие стебли не мни!</w:t>
      </w:r>
    </w:p>
    <w:p w:rsidR="00855A13" w:rsidRPr="003E3BDD" w:rsidRDefault="00855A13" w:rsidP="00AB31F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Мы для глаз и для сердц</w:t>
      </w:r>
      <w:r w:rsidRPr="003E3BDD">
        <w:rPr>
          <w:rFonts w:ascii="Times New Roman" w:hAnsi="Times New Roman" w:cs="Times New Roman"/>
          <w:color w:val="000000"/>
          <w:sz w:val="28"/>
          <w:szCs w:val="28"/>
        </w:rPr>
        <w:t>а -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отрада,</w:t>
      </w:r>
    </w:p>
    <w:p w:rsidR="00855A13" w:rsidRPr="003E3BDD" w:rsidRDefault="00855A13" w:rsidP="00AB31F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Украшенье родимой земли.</w:t>
      </w:r>
    </w:p>
    <w:p w:rsidR="00855A13" w:rsidRPr="003E3BDD" w:rsidRDefault="00855A13" w:rsidP="00855A13">
      <w:pPr>
        <w:ind w:left="3960" w:hanging="3960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5A13" w:rsidRPr="003E3BDD" w:rsidRDefault="00855A13" w:rsidP="00855A13">
      <w:pPr>
        <w:ind w:left="-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Тип проекта: </w:t>
      </w:r>
      <w:r w:rsidRPr="003E3BDD">
        <w:rPr>
          <w:rFonts w:ascii="Times New Roman" w:hAnsi="Times New Roman" w:cs="Times New Roman"/>
          <w:color w:val="000000"/>
          <w:sz w:val="28"/>
          <w:szCs w:val="28"/>
        </w:rPr>
        <w:t>познавательно-творческий.</w:t>
      </w:r>
    </w:p>
    <w:p w:rsidR="00855A13" w:rsidRPr="003E3BDD" w:rsidRDefault="00855A13" w:rsidP="00855A13">
      <w:pPr>
        <w:ind w:left="-720"/>
        <w:rPr>
          <w:rFonts w:ascii="Times New Roman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Участники: 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воспитатели, дети, родители.</w:t>
      </w:r>
    </w:p>
    <w:p w:rsidR="00855A13" w:rsidRPr="003E3BDD" w:rsidRDefault="00855A13" w:rsidP="00855A13">
      <w:pPr>
        <w:ind w:left="-720"/>
        <w:rPr>
          <w:rFonts w:ascii="Times New Roman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Продолжительность</w:t>
      </w:r>
      <w:r w:rsidR="00F114A4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: 3</w:t>
      </w:r>
      <w:r w:rsidR="00F114A4" w:rsidRPr="003E3BDD">
        <w:rPr>
          <w:rFonts w:ascii="Times New Roman" w:hAnsi="Times New Roman" w:cs="Times New Roman"/>
          <w:color w:val="000000"/>
          <w:sz w:val="28"/>
          <w:szCs w:val="28"/>
        </w:rPr>
        <w:t>месяца</w:t>
      </w: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E65993" w:rsidRPr="003E3BDD" w:rsidRDefault="00855A13" w:rsidP="00E65993">
      <w:pPr>
        <w:ind w:left="-72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Актуальность:</w:t>
      </w:r>
    </w:p>
    <w:p w:rsidR="00996731" w:rsidRPr="003E3BDD" w:rsidRDefault="00E65993" w:rsidP="00855A13">
      <w:pPr>
        <w:ind w:left="-72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</w: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</w:r>
      <w:r w:rsidR="00996731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Экологическая тема является актуальной в течение многих десятилетий. Общество в интересах настоящих и будущих поколений принимает необходимые меры для охраны окружающей среды. В настоящее время все более необходимым </w:t>
      </w:r>
      <w:r w:rsidR="00996731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становится формирование у дошкольников экологического воспитания</w:t>
      </w: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этой целью в детском</w:t>
      </w:r>
      <w:r w:rsidR="00996731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проводится разнообразная работа с детьми экологической направленности, где дети имеют возможность приобретать экологические знания, учатся наблюдать за природными объектами, проводят простые исследования в природе, начинают понимать, что природа нуждается в бережном отношении к ней. </w:t>
      </w:r>
      <w:proofErr w:type="gramStart"/>
      <w:r w:rsidR="00996731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первоцветов занесены в Красную книгу Российской Федерации.</w:t>
      </w:r>
      <w:proofErr w:type="gramEnd"/>
      <w:r w:rsidR="00996731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помощи населения бесполезно принимать усилия для охраны первоцветов. Первоцветы в наших лесах образуют, не везде, сплошные красочные ковры, которые люди постепенно уничтожают. Поэтому надо приложить все усилия, чтобы эта усилия, чтобы эта красота радовала не только нас, но и будущие поколения.</w:t>
      </w:r>
    </w:p>
    <w:p w:rsidR="00855A13" w:rsidRPr="003E3BDD" w:rsidRDefault="00E65993" w:rsidP="00855A13">
      <w:pPr>
        <w:ind w:left="-720"/>
        <w:rPr>
          <w:rFonts w:ascii="Times New Roman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Проблемная ситуация. 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Гуляя на участке детского сада, воспитанников заинтересовали появившиеся цветы</w:t>
      </w: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Возникло много вопросов</w:t>
      </w:r>
      <w:r w:rsidR="00AB31F5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что это за цветы, </w:t>
      </w:r>
      <w:r w:rsidR="00855A13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почему их так называ</w:t>
      </w:r>
      <w:r w:rsidR="00AB31F5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ют, о том, где и как они растут. </w:t>
      </w:r>
    </w:p>
    <w:p w:rsidR="00E65993" w:rsidRPr="003E3BDD" w:rsidRDefault="00855A13" w:rsidP="00E65993">
      <w:pPr>
        <w:ind w:left="-720"/>
        <w:rPr>
          <w:rFonts w:ascii="Times New Roman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 проекта:</w:t>
      </w:r>
      <w:r w:rsidR="00E65993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формировать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представление о ранних </w:t>
      </w:r>
      <w:r w:rsidR="00E65993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весенних 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цветах – первоцветах.</w:t>
      </w:r>
      <w:r w:rsidR="00E65993" w:rsidRPr="003E3BDD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познавательность, любознательность, наблюдательность, воображение</w:t>
      </w:r>
      <w:r w:rsidRPr="003E3BDD">
        <w:rPr>
          <w:rFonts w:ascii="Times New Roman" w:hAnsi="Times New Roman" w:cs="Times New Roman"/>
          <w:color w:val="000000"/>
          <w:sz w:val="28"/>
          <w:szCs w:val="28"/>
        </w:rPr>
        <w:t xml:space="preserve">. Формировать бережное отношение к </w:t>
      </w:r>
      <w:r w:rsidR="00E65993" w:rsidRPr="003E3BDD">
        <w:rPr>
          <w:rFonts w:ascii="Times New Roman" w:hAnsi="Times New Roman" w:cs="Times New Roman"/>
          <w:color w:val="000000"/>
          <w:sz w:val="28"/>
          <w:szCs w:val="28"/>
        </w:rPr>
        <w:t>природе.</w:t>
      </w:r>
    </w:p>
    <w:p w:rsidR="00855A13" w:rsidRPr="003E3BDD" w:rsidRDefault="00855A13" w:rsidP="00E65993">
      <w:pPr>
        <w:ind w:left="-720"/>
        <w:rPr>
          <w:rFonts w:ascii="Times New Roman" w:hAnsi="Times New Roman" w:cs="Times New Roman"/>
          <w:color w:val="000000"/>
          <w:sz w:val="28"/>
          <w:szCs w:val="28"/>
        </w:rPr>
      </w:pPr>
      <w:r w:rsidRPr="003E3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55A13" w:rsidRPr="003E3BDD" w:rsidRDefault="00855A13" w:rsidP="00855A1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3E3B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E65993" w:rsidRPr="003E3BDD" w:rsidRDefault="00E65993" w:rsidP="00F11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Учить различать</w:t>
      </w:r>
      <w:r w:rsidR="00855A13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первоцветы, </w:t>
      </w: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знать, </w:t>
      </w:r>
      <w:r w:rsidR="00855A13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они отличаются от других цветковых растений, в чем их особенности;</w:t>
      </w:r>
    </w:p>
    <w:p w:rsidR="00E65993" w:rsidRPr="003E3BDD" w:rsidRDefault="00E65993" w:rsidP="00F114A4">
      <w:pPr>
        <w:pStyle w:val="a3"/>
        <w:numPr>
          <w:ilvl w:val="3"/>
          <w:numId w:val="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представление о весне и её приметах</w:t>
      </w:r>
    </w:p>
    <w:p w:rsidR="00855A13" w:rsidRPr="003E3BDD" w:rsidRDefault="00855A13" w:rsidP="00F11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Формирование бережного отношения к дикорастущим растениям; </w:t>
      </w:r>
    </w:p>
    <w:p w:rsidR="00855A13" w:rsidRPr="003E3BDD" w:rsidRDefault="00E65993" w:rsidP="00F11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навыки бережного отношения</w:t>
      </w:r>
      <w:r w:rsidR="00855A13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природе; </w:t>
      </w:r>
    </w:p>
    <w:p w:rsidR="00E65993" w:rsidRPr="003E3BDD" w:rsidRDefault="00E65993" w:rsidP="00855A1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3E3B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</w:p>
    <w:p w:rsidR="00E65993" w:rsidRPr="003E3BDD" w:rsidRDefault="00E65993" w:rsidP="00F114A4">
      <w:pPr>
        <w:pStyle w:val="a3"/>
        <w:numPr>
          <w:ilvl w:val="0"/>
          <w:numId w:val="6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познавательных способностей детей в процессе совместной исследовательской деятельности.</w:t>
      </w:r>
    </w:p>
    <w:p w:rsidR="005C066B" w:rsidRPr="003E3BDD" w:rsidRDefault="005C066B" w:rsidP="00F114A4">
      <w:pPr>
        <w:pStyle w:val="a3"/>
        <w:numPr>
          <w:ilvl w:val="0"/>
          <w:numId w:val="6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творческого воображения, умение передавать красоту природы в художественном творчестве</w:t>
      </w:r>
    </w:p>
    <w:p w:rsidR="00855A13" w:rsidRPr="003E3BDD" w:rsidRDefault="00F114A4" w:rsidP="00855A1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5A13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55A13" w:rsidRPr="003E3B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F114A4" w:rsidRPr="003E3BDD" w:rsidRDefault="00E65993" w:rsidP="00F114A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</w:t>
      </w:r>
      <w:r w:rsidR="00855A13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 родного края;</w:t>
      </w:r>
    </w:p>
    <w:p w:rsidR="00855A13" w:rsidRPr="003E3BDD" w:rsidRDefault="00E65993" w:rsidP="00F114A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экологическую культуру поведения в природе</w:t>
      </w:r>
      <w:proofErr w:type="gramStart"/>
      <w:r w:rsidR="00855A13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55A13" w:rsidRPr="003E3BD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55A13" w:rsidRPr="003E3BDD">
        <w:rPr>
          <w:rFonts w:ascii="Times New Roman" w:hAnsi="Times New Roman" w:cs="Times New Roman"/>
          <w:color w:val="000000"/>
          <w:sz w:val="28"/>
          <w:szCs w:val="28"/>
        </w:rPr>
        <w:t>риобщать к культуре поведения в окружающем мире, беречь и охранять первоцветы.</w:t>
      </w:r>
    </w:p>
    <w:p w:rsidR="00F114A4" w:rsidRPr="003E3BDD" w:rsidRDefault="00F114A4" w:rsidP="00F114A4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ind w:left="-72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Предполагаемый результат:</w:t>
      </w:r>
    </w:p>
    <w:p w:rsidR="00F114A4" w:rsidRPr="003E3BDD" w:rsidRDefault="00855A13" w:rsidP="00F114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Усвоение детьми необходимых </w:t>
      </w:r>
      <w:r w:rsidR="00F114A4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знаний по теме: «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Первоцветы».</w:t>
      </w:r>
    </w:p>
    <w:p w:rsidR="00F114A4" w:rsidRPr="003E3BDD" w:rsidRDefault="00855A13" w:rsidP="00F114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У детей сформирован устойчивый интерес к природе.</w:t>
      </w:r>
    </w:p>
    <w:p w:rsidR="00F114A4" w:rsidRPr="003E3BDD" w:rsidRDefault="00855A13" w:rsidP="00F114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Обогащение словаря детей.</w:t>
      </w:r>
    </w:p>
    <w:p w:rsidR="00F114A4" w:rsidRPr="003E3BDD" w:rsidRDefault="00855A13" w:rsidP="00F114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Развитие</w:t>
      </w:r>
      <w:r w:rsidR="003E3BDD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познавательной</w:t>
      </w:r>
      <w:r w:rsidR="003E3BDD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активности</w:t>
      </w:r>
      <w:r w:rsidR="003E3BDD"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детей.</w:t>
      </w:r>
    </w:p>
    <w:p w:rsidR="005C066B" w:rsidRPr="003E3BDD" w:rsidRDefault="00855A13" w:rsidP="005C066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Вовлечение родите</w:t>
      </w:r>
      <w:r w:rsidRPr="003E3BDD">
        <w:rPr>
          <w:rFonts w:ascii="Times New Roman" w:hAnsi="Times New Roman" w:cs="Times New Roman"/>
          <w:color w:val="000000"/>
          <w:sz w:val="28"/>
          <w:szCs w:val="28"/>
        </w:rPr>
        <w:t>лей в педагогический процесс детского сада</w:t>
      </w:r>
      <w:r w:rsidRPr="003E3BD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C066B" w:rsidRPr="003E3BDD" w:rsidRDefault="005C066B" w:rsidP="005C066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C066B" w:rsidRPr="003E3BDD" w:rsidRDefault="005C066B" w:rsidP="005C066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B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Этапы проекта.</w:t>
      </w:r>
    </w:p>
    <w:p w:rsidR="00855A13" w:rsidRPr="003E3BDD" w:rsidRDefault="00855A13" w:rsidP="005664F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1"/>
        <w:gridCol w:w="4252"/>
        <w:gridCol w:w="1701"/>
      </w:tblGrid>
      <w:tr w:rsidR="00855A13" w:rsidRPr="003E3BDD" w:rsidTr="00F46932">
        <w:trPr>
          <w:trHeight w:val="148"/>
        </w:trPr>
        <w:tc>
          <w:tcPr>
            <w:tcW w:w="10774" w:type="dxa"/>
            <w:gridSpan w:val="3"/>
          </w:tcPr>
          <w:p w:rsidR="00855A13" w:rsidRPr="003E3BDD" w:rsidRDefault="00855A13" w:rsidP="005C066B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3E3BD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Этап подготовительный</w:t>
            </w:r>
          </w:p>
        </w:tc>
      </w:tr>
      <w:tr w:rsidR="00855A13" w:rsidRPr="003E3BDD" w:rsidTr="00F46932">
        <w:trPr>
          <w:trHeight w:val="148"/>
        </w:trPr>
        <w:tc>
          <w:tcPr>
            <w:tcW w:w="4821" w:type="dxa"/>
          </w:tcPr>
          <w:p w:rsidR="00855A13" w:rsidRPr="003E3BDD" w:rsidRDefault="005C066B" w:rsidP="005C06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Направление работы</w:t>
            </w:r>
          </w:p>
        </w:tc>
        <w:tc>
          <w:tcPr>
            <w:tcW w:w="4252" w:type="dxa"/>
          </w:tcPr>
          <w:p w:rsidR="00855A13" w:rsidRPr="003E3BDD" w:rsidRDefault="00855A13" w:rsidP="005C06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1701" w:type="dxa"/>
          </w:tcPr>
          <w:p w:rsidR="00855A13" w:rsidRPr="003E3BDD" w:rsidRDefault="00855A13" w:rsidP="005C06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Сроки реализации</w:t>
            </w:r>
          </w:p>
        </w:tc>
      </w:tr>
      <w:tr w:rsidR="005C066B" w:rsidRPr="003E3BDD" w:rsidTr="00F46932">
        <w:trPr>
          <w:trHeight w:val="148"/>
        </w:trPr>
        <w:tc>
          <w:tcPr>
            <w:tcW w:w="10774" w:type="dxa"/>
            <w:gridSpan w:val="3"/>
          </w:tcPr>
          <w:p w:rsidR="005C066B" w:rsidRPr="003E3BDD" w:rsidRDefault="005C066B" w:rsidP="005C06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Совместная деятельность педагога с детьми</w:t>
            </w:r>
          </w:p>
        </w:tc>
      </w:tr>
      <w:tr w:rsidR="00855A13" w:rsidRPr="003E3BDD" w:rsidTr="00F46932">
        <w:trPr>
          <w:trHeight w:val="517"/>
        </w:trPr>
        <w:tc>
          <w:tcPr>
            <w:tcW w:w="4821" w:type="dxa"/>
          </w:tcPr>
          <w:p w:rsidR="00855A13" w:rsidRPr="003E3BDD" w:rsidRDefault="005C066B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Выбор темы, составление плана</w:t>
            </w:r>
          </w:p>
        </w:tc>
        <w:tc>
          <w:tcPr>
            <w:tcW w:w="4252" w:type="dxa"/>
          </w:tcPr>
          <w:p w:rsidR="00855A13" w:rsidRPr="003E3BDD" w:rsidRDefault="00855A13" w:rsidP="00F114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Определить актуальные знания детей о первоцветах, весенних цветах</w:t>
            </w:r>
          </w:p>
        </w:tc>
        <w:tc>
          <w:tcPr>
            <w:tcW w:w="1701" w:type="dxa"/>
          </w:tcPr>
          <w:p w:rsidR="00855A13" w:rsidRPr="003E3BDD" w:rsidRDefault="005C066B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1 неделя марта</w:t>
            </w:r>
          </w:p>
        </w:tc>
      </w:tr>
      <w:tr w:rsidR="00855A13" w:rsidRPr="003E3BDD" w:rsidTr="00F46932">
        <w:trPr>
          <w:trHeight w:val="331"/>
        </w:trPr>
        <w:tc>
          <w:tcPr>
            <w:tcW w:w="4821" w:type="dxa"/>
          </w:tcPr>
          <w:p w:rsidR="00855A13" w:rsidRPr="003E3BDD" w:rsidRDefault="005C066B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Подбор</w:t>
            </w:r>
            <w:r w:rsidR="00855A13"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литературы</w:t>
            </w:r>
          </w:p>
        </w:tc>
        <w:tc>
          <w:tcPr>
            <w:tcW w:w="4252" w:type="dxa"/>
          </w:tcPr>
          <w:p w:rsidR="00855A13" w:rsidRPr="003E3BDD" w:rsidRDefault="00E70ACF" w:rsidP="00F114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855A13"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беспечение проекта</w:t>
            </w:r>
          </w:p>
        </w:tc>
        <w:tc>
          <w:tcPr>
            <w:tcW w:w="1701" w:type="dxa"/>
          </w:tcPr>
          <w:p w:rsidR="00855A13" w:rsidRPr="003E3BDD" w:rsidRDefault="00855A13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5A13" w:rsidRPr="003E3BDD" w:rsidTr="00F46932">
        <w:trPr>
          <w:trHeight w:val="319"/>
        </w:trPr>
        <w:tc>
          <w:tcPr>
            <w:tcW w:w="4821" w:type="dxa"/>
          </w:tcPr>
          <w:p w:rsidR="00855A13" w:rsidRPr="003E3BDD" w:rsidRDefault="00855A13" w:rsidP="00F114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Подбор художественной литературы</w:t>
            </w:r>
          </w:p>
        </w:tc>
        <w:tc>
          <w:tcPr>
            <w:tcW w:w="4252" w:type="dxa"/>
          </w:tcPr>
          <w:p w:rsidR="00855A13" w:rsidRPr="003E3BDD" w:rsidRDefault="00855A13" w:rsidP="00F114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обеспечение проекта</w:t>
            </w:r>
          </w:p>
        </w:tc>
        <w:tc>
          <w:tcPr>
            <w:tcW w:w="1701" w:type="dxa"/>
          </w:tcPr>
          <w:p w:rsidR="00855A13" w:rsidRPr="003E3BDD" w:rsidRDefault="00855A13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4BA4" w:rsidRPr="003E3BDD" w:rsidTr="00F46932">
        <w:trPr>
          <w:trHeight w:val="303"/>
        </w:trPr>
        <w:tc>
          <w:tcPr>
            <w:tcW w:w="10774" w:type="dxa"/>
            <w:gridSpan w:val="3"/>
          </w:tcPr>
          <w:p w:rsidR="003C4BA4" w:rsidRPr="003E3BDD" w:rsidRDefault="003C4BA4" w:rsidP="003C4B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3C4BA4" w:rsidRPr="003E3BDD" w:rsidTr="00F46932">
        <w:trPr>
          <w:trHeight w:val="655"/>
        </w:trPr>
        <w:tc>
          <w:tcPr>
            <w:tcW w:w="4821" w:type="dxa"/>
          </w:tcPr>
          <w:p w:rsidR="003C4BA4" w:rsidRPr="003E3BDD" w:rsidRDefault="008511C2" w:rsidP="00F114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Рассматривание картинок, иллюстраций, фотографий.</w:t>
            </w:r>
          </w:p>
        </w:tc>
        <w:tc>
          <w:tcPr>
            <w:tcW w:w="4252" w:type="dxa"/>
          </w:tcPr>
          <w:p w:rsidR="003C4BA4" w:rsidRPr="003E3BDD" w:rsidRDefault="008511C2" w:rsidP="00F114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ходе самостоятельной деятельности  дети рассматривали различные картины, иллюстрации, выделяя существенные признаки весны.</w:t>
            </w:r>
          </w:p>
        </w:tc>
        <w:tc>
          <w:tcPr>
            <w:tcW w:w="1701" w:type="dxa"/>
          </w:tcPr>
          <w:p w:rsidR="003C4BA4" w:rsidRPr="003E3BDD" w:rsidRDefault="003C4BA4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4BA4" w:rsidRPr="003E3BDD" w:rsidTr="00F46932">
        <w:trPr>
          <w:trHeight w:val="655"/>
        </w:trPr>
        <w:tc>
          <w:tcPr>
            <w:tcW w:w="10774" w:type="dxa"/>
            <w:gridSpan w:val="3"/>
          </w:tcPr>
          <w:p w:rsidR="003C4BA4" w:rsidRPr="003E3BDD" w:rsidRDefault="003C4BA4" w:rsidP="003C4B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Сотрудничество с родителями</w:t>
            </w:r>
          </w:p>
        </w:tc>
      </w:tr>
      <w:tr w:rsidR="003C4BA4" w:rsidRPr="003E3BDD" w:rsidTr="00F46932">
        <w:trPr>
          <w:trHeight w:val="655"/>
        </w:trPr>
        <w:tc>
          <w:tcPr>
            <w:tcW w:w="4821" w:type="dxa"/>
          </w:tcPr>
          <w:p w:rsidR="003C4BA4" w:rsidRPr="003E3BDD" w:rsidRDefault="00936238" w:rsidP="00F114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подготовкак </w:t>
            </w:r>
            <w:r w:rsidR="008511C2"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выставки поделок руками родителей «Первоцветы»</w:t>
            </w:r>
          </w:p>
        </w:tc>
        <w:tc>
          <w:tcPr>
            <w:tcW w:w="4252" w:type="dxa"/>
          </w:tcPr>
          <w:p w:rsidR="001513F7" w:rsidRPr="003E3BDD" w:rsidRDefault="001513F7" w:rsidP="001513F7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3E3BDD">
              <w:rPr>
                <w:sz w:val="28"/>
                <w:szCs w:val="28"/>
              </w:rPr>
              <w:t>• укрепляют связь дошкольного учреждения с семьёй;</w:t>
            </w:r>
          </w:p>
          <w:p w:rsidR="001513F7" w:rsidRPr="003E3BDD" w:rsidRDefault="001513F7" w:rsidP="001513F7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3E3BDD">
              <w:rPr>
                <w:sz w:val="28"/>
                <w:szCs w:val="28"/>
              </w:rPr>
              <w:t>• побуждают родителей к совместной деятельности с детьми и объединяют их в творческую команду;</w:t>
            </w:r>
          </w:p>
          <w:p w:rsidR="003C4BA4" w:rsidRPr="003E3BDD" w:rsidRDefault="001513F7" w:rsidP="001513F7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3E3BDD">
              <w:rPr>
                <w:sz w:val="28"/>
                <w:szCs w:val="28"/>
              </w:rPr>
              <w:t>• стимулируют детей к применению полученных умений и навыков в продуктивной деятельности;</w:t>
            </w:r>
          </w:p>
        </w:tc>
        <w:tc>
          <w:tcPr>
            <w:tcW w:w="1701" w:type="dxa"/>
          </w:tcPr>
          <w:p w:rsidR="003C4BA4" w:rsidRPr="003E3BDD" w:rsidRDefault="003C4BA4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5A13" w:rsidRPr="003E3BDD" w:rsidTr="00F46932">
        <w:trPr>
          <w:trHeight w:val="323"/>
        </w:trPr>
        <w:tc>
          <w:tcPr>
            <w:tcW w:w="10774" w:type="dxa"/>
            <w:gridSpan w:val="3"/>
          </w:tcPr>
          <w:p w:rsidR="00855A13" w:rsidRPr="003E3BDD" w:rsidRDefault="00855A13" w:rsidP="003C4BA4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Этап содержательный</w:t>
            </w:r>
          </w:p>
        </w:tc>
      </w:tr>
      <w:tr w:rsidR="003C4BA4" w:rsidRPr="003E3BDD" w:rsidTr="00F46932">
        <w:trPr>
          <w:trHeight w:val="323"/>
        </w:trPr>
        <w:tc>
          <w:tcPr>
            <w:tcW w:w="10774" w:type="dxa"/>
            <w:gridSpan w:val="3"/>
          </w:tcPr>
          <w:p w:rsidR="003C4BA4" w:rsidRPr="003E3BDD" w:rsidRDefault="003C4BA4" w:rsidP="003C4BA4">
            <w:pPr>
              <w:spacing w:after="0" w:line="240" w:lineRule="auto"/>
              <w:ind w:left="286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Совместная деятельность педагога с детьми</w:t>
            </w:r>
          </w:p>
        </w:tc>
      </w:tr>
      <w:tr w:rsidR="003C4BA4" w:rsidRPr="003E3BDD" w:rsidTr="00F46932">
        <w:trPr>
          <w:trHeight w:val="347"/>
        </w:trPr>
        <w:tc>
          <w:tcPr>
            <w:tcW w:w="10774" w:type="dxa"/>
            <w:gridSpan w:val="3"/>
          </w:tcPr>
          <w:p w:rsidR="003C4BA4" w:rsidRPr="003E3BDD" w:rsidRDefault="003C4BA4" w:rsidP="00F114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Социально-коммуникативное развитие:</w:t>
            </w:r>
          </w:p>
        </w:tc>
      </w:tr>
      <w:tr w:rsidR="003C4BA4" w:rsidRPr="003E3BDD" w:rsidTr="00F46932">
        <w:trPr>
          <w:trHeight w:val="817"/>
        </w:trPr>
        <w:tc>
          <w:tcPr>
            <w:tcW w:w="4821" w:type="dxa"/>
          </w:tcPr>
          <w:p w:rsidR="003C4BA4" w:rsidRPr="003E3BDD" w:rsidRDefault="00F46932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Сюжетно-ролевая игра</w:t>
            </w:r>
          </w:p>
          <w:p w:rsidR="00845575" w:rsidRPr="003E3BDD" w:rsidRDefault="00845575" w:rsidP="00F114A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«Флорист» и «Цветочный магазин»</w:t>
            </w:r>
          </w:p>
        </w:tc>
        <w:tc>
          <w:tcPr>
            <w:tcW w:w="4252" w:type="dxa"/>
          </w:tcPr>
          <w:p w:rsidR="003C4BA4" w:rsidRPr="003E3BDD" w:rsidRDefault="00845575" w:rsidP="00845575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Познакомить детей с ново</w:t>
            </w:r>
            <w:r w:rsidRPr="003E3BD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й профессией. Расширять кругозор детей. Обогащение словаря.</w:t>
            </w:r>
          </w:p>
        </w:tc>
        <w:tc>
          <w:tcPr>
            <w:tcW w:w="1701" w:type="dxa"/>
          </w:tcPr>
          <w:p w:rsidR="003C4BA4" w:rsidRPr="003E3BDD" w:rsidRDefault="003C4BA4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4BA4" w:rsidRPr="003E3BDD" w:rsidTr="00F46932">
        <w:trPr>
          <w:trHeight w:val="272"/>
        </w:trPr>
        <w:tc>
          <w:tcPr>
            <w:tcW w:w="10774" w:type="dxa"/>
            <w:gridSpan w:val="3"/>
          </w:tcPr>
          <w:p w:rsidR="003C4BA4" w:rsidRPr="003E3BDD" w:rsidRDefault="003C4BA4" w:rsidP="00F114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Познавательное развитие:</w:t>
            </w:r>
          </w:p>
        </w:tc>
      </w:tr>
      <w:tr w:rsidR="00855A13" w:rsidRPr="003E3BDD" w:rsidTr="00F46932">
        <w:trPr>
          <w:trHeight w:val="405"/>
        </w:trPr>
        <w:tc>
          <w:tcPr>
            <w:tcW w:w="4821" w:type="dxa"/>
          </w:tcPr>
          <w:p w:rsidR="00855A13" w:rsidRPr="003E3BDD" w:rsidRDefault="00F46932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НОД:  Б</w:t>
            </w:r>
            <w:r w:rsidR="00855A13"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еседа</w:t>
            </w: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«Первоцветы»</w:t>
            </w:r>
          </w:p>
        </w:tc>
        <w:tc>
          <w:tcPr>
            <w:tcW w:w="4252" w:type="dxa"/>
          </w:tcPr>
          <w:p w:rsidR="00951122" w:rsidRPr="003E3BDD" w:rsidRDefault="00855A13" w:rsidP="00F114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Уточнить и расширить знания детей о первоцветах</w:t>
            </w:r>
          </w:p>
        </w:tc>
        <w:tc>
          <w:tcPr>
            <w:tcW w:w="1701" w:type="dxa"/>
          </w:tcPr>
          <w:p w:rsidR="00855A13" w:rsidRPr="003E3BDD" w:rsidRDefault="00855A13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951122" w:rsidRPr="003E3BDD" w:rsidTr="00F46932">
        <w:trPr>
          <w:trHeight w:val="405"/>
        </w:trPr>
        <w:tc>
          <w:tcPr>
            <w:tcW w:w="4821" w:type="dxa"/>
          </w:tcPr>
          <w:p w:rsidR="00951122" w:rsidRPr="003E3BDD" w:rsidRDefault="00951122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НОД: Беседа «Цветы-цветочки»</w:t>
            </w:r>
          </w:p>
        </w:tc>
        <w:tc>
          <w:tcPr>
            <w:tcW w:w="4252" w:type="dxa"/>
          </w:tcPr>
          <w:p w:rsidR="00951122" w:rsidRPr="003E3BDD" w:rsidRDefault="00951122" w:rsidP="00F114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Закреплять знания детей о первоцветах. Уточнить из каких частей состоит цветок. Почему необходимо беречь цветы, и какую роль играют в природе</w:t>
            </w:r>
          </w:p>
        </w:tc>
        <w:tc>
          <w:tcPr>
            <w:tcW w:w="1701" w:type="dxa"/>
          </w:tcPr>
          <w:p w:rsidR="00951122" w:rsidRPr="003E3BDD" w:rsidRDefault="00951122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5A13" w:rsidRPr="003E3BDD" w:rsidTr="00F46932">
        <w:trPr>
          <w:trHeight w:val="683"/>
        </w:trPr>
        <w:tc>
          <w:tcPr>
            <w:tcW w:w="4821" w:type="dxa"/>
          </w:tcPr>
          <w:p w:rsidR="00855A13" w:rsidRPr="003E3BDD" w:rsidRDefault="00F46932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Дидактические </w:t>
            </w:r>
            <w:r w:rsidR="00855A13"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</w:t>
            </w: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гры: </w:t>
            </w:r>
            <w:r w:rsidR="00855A13"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«Что изменилось», «Скажи по- другому»</w:t>
            </w:r>
          </w:p>
        </w:tc>
        <w:tc>
          <w:tcPr>
            <w:tcW w:w="4252" w:type="dxa"/>
          </w:tcPr>
          <w:p w:rsidR="00855A13" w:rsidRPr="003E3BDD" w:rsidRDefault="00855A13" w:rsidP="00F114A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Развивать мышление, сообразительность, наблюдательность</w:t>
            </w:r>
          </w:p>
        </w:tc>
        <w:tc>
          <w:tcPr>
            <w:tcW w:w="1701" w:type="dxa"/>
          </w:tcPr>
          <w:p w:rsidR="00855A13" w:rsidRPr="003E3BDD" w:rsidRDefault="00855A13" w:rsidP="00F114A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46932" w:rsidRPr="003E3BDD" w:rsidTr="00F46932">
        <w:trPr>
          <w:trHeight w:val="683"/>
        </w:trPr>
        <w:tc>
          <w:tcPr>
            <w:tcW w:w="4821" w:type="dxa"/>
          </w:tcPr>
          <w:p w:rsidR="00F46932" w:rsidRPr="003E3BDD" w:rsidRDefault="00F46932" w:rsidP="00F469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Дидактические экологические игры «К названному цветку беги», «Узнай по описанию»</w:t>
            </w:r>
          </w:p>
        </w:tc>
        <w:tc>
          <w:tcPr>
            <w:tcW w:w="4252" w:type="dxa"/>
          </w:tcPr>
          <w:p w:rsidR="00F46932" w:rsidRPr="003E3BDD" w:rsidRDefault="00F46932" w:rsidP="00F469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Развивать наблюдательность, связную речь</w:t>
            </w:r>
            <w:r w:rsidR="00A327A8"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F46932" w:rsidRPr="003E3BDD" w:rsidRDefault="00F46932" w:rsidP="00F469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A327A8">
        <w:trPr>
          <w:trHeight w:val="58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 «Да-нет».</w:t>
            </w:r>
          </w:p>
          <w:p w:rsidR="00A327A8" w:rsidRPr="003E3BDD" w:rsidRDefault="00A327A8" w:rsidP="00F469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A327A8" w:rsidRPr="003E3BDD" w:rsidRDefault="00A327A8" w:rsidP="00F469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Развитие логического мышления, сообразительности, выдержки.</w:t>
            </w:r>
          </w:p>
        </w:tc>
        <w:tc>
          <w:tcPr>
            <w:tcW w:w="1701" w:type="dxa"/>
          </w:tcPr>
          <w:p w:rsidR="00A327A8" w:rsidRPr="003E3BDD" w:rsidRDefault="00A327A8" w:rsidP="00F469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A327A8">
        <w:trPr>
          <w:trHeight w:val="58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Создание альбома «П</w:t>
            </w:r>
            <w:r w:rsidR="00593548"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ервоцветы </w:t>
            </w: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» для рассматривания. 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Обобщить представления детей о многообразии цветов.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68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Наблюдения </w:t>
            </w:r>
            <w:r w:rsidR="00936238"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 прогулке за первыми появившимися цветами и растениями.</w:t>
            </w:r>
          </w:p>
        </w:tc>
        <w:tc>
          <w:tcPr>
            <w:tcW w:w="4252" w:type="dxa"/>
          </w:tcPr>
          <w:p w:rsidR="00A327A8" w:rsidRPr="003E3BDD" w:rsidRDefault="0093623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 различать цветущие растения от не цветущих растений. Учить восхищаться красотой цветущих растений. Познакомить с разнообразием цветов.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68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Мини-музей «Мой любимый цветок»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Развивать систему продуктивного взаимодействия между участниками образовательного процесса. Учить применять полученные знания в самостоятельной деятельности.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68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Выставка иллюстраций, книг, фото различных цветов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 интерес к книге, объяснить, как важны в книге рисунки.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281"/>
        </w:trPr>
        <w:tc>
          <w:tcPr>
            <w:tcW w:w="10774" w:type="dxa"/>
            <w:gridSpan w:val="3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Развитие речи:</w:t>
            </w:r>
          </w:p>
        </w:tc>
      </w:tr>
      <w:tr w:rsidR="00A327A8" w:rsidRPr="003E3BDD" w:rsidTr="00F46932">
        <w:trPr>
          <w:trHeight w:val="68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Пересказ рассказов Н. </w:t>
            </w:r>
            <w:proofErr w:type="gramStart"/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Усовой</w:t>
            </w:r>
            <w:proofErr w:type="gramEnd"/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«Фиалка», «Ландыш»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Упражнять в использовании сравнений, подборе определений, синонимов в заданном слове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68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Дидактическая игра «Доскажи словечко»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Активизировать речь детей.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68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Составление рассказа «Весна в лесу» Дидактическое упражнение  «Отбери и назови цветы, которые знаешь»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Развивать связную речь, активизировать глагольный словарь и словарь признаков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683"/>
        </w:trPr>
        <w:tc>
          <w:tcPr>
            <w:tcW w:w="4821" w:type="dxa"/>
          </w:tcPr>
          <w:p w:rsidR="001E7B85" w:rsidRPr="003E3BDD" w:rsidRDefault="00A327A8" w:rsidP="001E7B85">
            <w:pPr>
              <w:spacing w:after="0" w:line="288" w:lineRule="atLeast"/>
              <w:ind w:firstLine="184"/>
              <w:rPr>
                <w:rFonts w:ascii="Times New Roman" w:eastAsia="Times New Roman" w:hAnsi="Times New Roman" w:cs="Times New Roman"/>
                <w:iCs/>
                <w:color w:val="464646"/>
                <w:sz w:val="28"/>
                <w:szCs w:val="28"/>
                <w:shd w:val="clear" w:color="auto" w:fill="FFFFFF"/>
                <w:lang w:eastAsia="ru-RU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Чтение художественной </w:t>
            </w:r>
            <w:r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литературы: </w:t>
            </w:r>
            <w:proofErr w:type="spellStart"/>
            <w:r w:rsidR="001E7B85"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>словатская</w:t>
            </w:r>
            <w:proofErr w:type="spellEnd"/>
            <w:r w:rsidR="001E7B85"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сказка в </w:t>
            </w:r>
            <w:r w:rsidR="001E7B85" w:rsidRPr="003E3BD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обработке С. Маршака</w:t>
            </w:r>
          </w:p>
          <w:p w:rsidR="00A327A8" w:rsidRPr="003E3BDD" w:rsidRDefault="00A327A8" w:rsidP="001E7B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«Двенадцать месяцев»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Продолжать учить детей понимать жанровые особенности </w:t>
            </w: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сказки.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683"/>
        </w:trPr>
        <w:tc>
          <w:tcPr>
            <w:tcW w:w="4821" w:type="dxa"/>
          </w:tcPr>
          <w:p w:rsidR="00A327A8" w:rsidRPr="003E3BDD" w:rsidRDefault="00A327A8" w:rsidP="00593548">
            <w:pPr>
              <w:spacing w:after="0" w:line="240" w:lineRule="auto"/>
              <w:ind w:right="119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Заучивание стихотворения «Подснежник»   П.Соловьёва.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Активизировать внимание и память, развивать связную речь, выразительность.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351"/>
        </w:trPr>
        <w:tc>
          <w:tcPr>
            <w:tcW w:w="10774" w:type="dxa"/>
            <w:gridSpan w:val="3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Художественно-эстетическое развитие:</w:t>
            </w:r>
          </w:p>
        </w:tc>
      </w:tr>
      <w:tr w:rsidR="00A327A8" w:rsidRPr="003E3BDD" w:rsidTr="00F46932">
        <w:trPr>
          <w:trHeight w:val="429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Рисование «Красивый цветок»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рисовать цветок, передавая его характерные особенности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848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Лепка «Тюльпан»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Развивать навыки работы с пластилином,</w:t>
            </w:r>
            <w:r w:rsidR="00593548"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передовая в пластике формы цветка.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A327A8">
        <w:trPr>
          <w:trHeight w:val="134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Лепка «Цветочная поляна»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Закрепить умение лепить цветы.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A327A8">
        <w:trPr>
          <w:trHeight w:val="507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Аппликация «Мимоза».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создавать композицию из готовых деталей, наклеивая на фон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D20426">
        <w:trPr>
          <w:trHeight w:val="62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Аппликация «Подснежники для мамы»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создавать композицию из готовых деталей и наклеивать на фон.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4345E8">
        <w:trPr>
          <w:trHeight w:val="623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Аппликация «Первоцветы» 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создавать композицию из готовых деталей, наклеивая на фон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D20426">
        <w:trPr>
          <w:trHeight w:val="623"/>
        </w:trPr>
        <w:tc>
          <w:tcPr>
            <w:tcW w:w="4821" w:type="dxa"/>
            <w:tcBorders>
              <w:top w:val="nil"/>
            </w:tcBorders>
          </w:tcPr>
          <w:p w:rsidR="00A327A8" w:rsidRPr="003E3BDD" w:rsidRDefault="00A327A8" w:rsidP="00A327A8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Слушание музыки концерт «Весна», Чайковский «Времена года» «Весна»</w:t>
            </w:r>
          </w:p>
        </w:tc>
        <w:tc>
          <w:tcPr>
            <w:tcW w:w="4252" w:type="dxa"/>
            <w:tcBorders>
              <w:top w:val="nil"/>
            </w:tcBorders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слушать музыку</w:t>
            </w:r>
          </w:p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вне занятий</w:t>
            </w:r>
          </w:p>
          <w:p w:rsidR="003D3550" w:rsidRPr="003E3BDD" w:rsidRDefault="003D3550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3D3550" w:rsidRPr="003E3BDD" w:rsidRDefault="003D3550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3D3550" w:rsidRPr="003E3BDD" w:rsidRDefault="003D3550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270"/>
        </w:trPr>
        <w:tc>
          <w:tcPr>
            <w:tcW w:w="10774" w:type="dxa"/>
            <w:gridSpan w:val="3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Физическое развитие:</w:t>
            </w:r>
          </w:p>
        </w:tc>
      </w:tr>
      <w:tr w:rsidR="00A327A8" w:rsidRPr="003E3BDD" w:rsidTr="003D3550">
        <w:trPr>
          <w:trHeight w:val="1496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Подвижная игра</w:t>
            </w:r>
            <w:r w:rsidR="003F3DA9"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«В поле выросли цветы»; «Бабочки подружки»</w:t>
            </w:r>
          </w:p>
        </w:tc>
        <w:tc>
          <w:tcPr>
            <w:tcW w:w="4252" w:type="dxa"/>
          </w:tcPr>
          <w:p w:rsidR="00A327A8" w:rsidRPr="003E3BDD" w:rsidRDefault="003F3DA9" w:rsidP="003F3DA9">
            <w:pPr>
              <w:spacing w:after="36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hAnsi="Times New Roman" w:cs="Times New Roman"/>
                <w:sz w:val="28"/>
                <w:szCs w:val="28"/>
              </w:rPr>
              <w:t>Развивать у детей умение бегать врассыпную, не наталкиваясь друг на друга, ориентироваться в пространстве, координацию движений, взаимодействовать со сверстниками, развивать внимание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277"/>
        </w:trPr>
        <w:tc>
          <w:tcPr>
            <w:tcW w:w="10774" w:type="dxa"/>
            <w:gridSpan w:val="3"/>
          </w:tcPr>
          <w:p w:rsidR="00A327A8" w:rsidRPr="003E3BDD" w:rsidRDefault="00A327A8" w:rsidP="00A32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A327A8" w:rsidRPr="003E3BDD" w:rsidTr="00F46932">
        <w:trPr>
          <w:trHeight w:val="1324"/>
        </w:trPr>
        <w:tc>
          <w:tcPr>
            <w:tcW w:w="4821" w:type="dxa"/>
          </w:tcPr>
          <w:p w:rsidR="00A327A8" w:rsidRPr="003E3BDD" w:rsidRDefault="0093623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Вырастим цветочную рассаду</w:t>
            </w:r>
          </w:p>
        </w:tc>
        <w:tc>
          <w:tcPr>
            <w:tcW w:w="4252" w:type="dxa"/>
          </w:tcPr>
          <w:p w:rsidR="00A327A8" w:rsidRPr="003E3BDD" w:rsidRDefault="00936238" w:rsidP="00341FA9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3E3BDD">
              <w:rPr>
                <w:sz w:val="28"/>
                <w:szCs w:val="28"/>
                <w:shd w:val="clear" w:color="auto" w:fill="FFFFFF"/>
              </w:rPr>
              <w:t xml:space="preserve">Приобщение дошкольников к труду, формирование трудовых навыков. Готовить детей к пониманию того, что для жизни и роста растений нужно создавать благоприятные условия. Обучать детей приемам посева семян цветочных культур </w:t>
            </w:r>
            <w:r w:rsidRPr="003E3BDD">
              <w:rPr>
                <w:sz w:val="28"/>
                <w:szCs w:val="28"/>
                <w:shd w:val="clear" w:color="auto" w:fill="FFFFFF"/>
              </w:rPr>
              <w:lastRenderedPageBreak/>
              <w:t>в грунт в помещении</w:t>
            </w:r>
            <w:proofErr w:type="gramStart"/>
            <w:r w:rsidRPr="003E3BDD">
              <w:rPr>
                <w:sz w:val="28"/>
                <w:szCs w:val="28"/>
                <w:shd w:val="clear" w:color="auto" w:fill="FFFFFF"/>
              </w:rPr>
              <w:t>.</w:t>
            </w:r>
            <w:r w:rsidR="00341FA9" w:rsidRPr="003E3BDD">
              <w:rPr>
                <w:sz w:val="28"/>
                <w:szCs w:val="28"/>
              </w:rPr>
              <w:t>Ф</w:t>
            </w:r>
            <w:proofErr w:type="gramEnd"/>
            <w:r w:rsidR="00341FA9" w:rsidRPr="003E3BDD">
              <w:rPr>
                <w:sz w:val="28"/>
                <w:szCs w:val="28"/>
              </w:rPr>
              <w:t>ормировать практические навыки посадки растений.Воспитывать дружеские отношения детей друг к другу в процессе труда.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D20426">
        <w:trPr>
          <w:trHeight w:val="315"/>
        </w:trPr>
        <w:tc>
          <w:tcPr>
            <w:tcW w:w="10774" w:type="dxa"/>
            <w:gridSpan w:val="3"/>
          </w:tcPr>
          <w:p w:rsidR="00A327A8" w:rsidRPr="003E3BDD" w:rsidRDefault="00A327A8" w:rsidP="00A32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Сотрудничество с родителями</w:t>
            </w:r>
          </w:p>
        </w:tc>
      </w:tr>
      <w:tr w:rsidR="00A327A8" w:rsidRPr="003E3BDD" w:rsidTr="00F46932">
        <w:trPr>
          <w:trHeight w:val="70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Консультация для родителей «Поздняя весна</w:t>
            </w:r>
            <w:proofErr w:type="gramStart"/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ервоцветы»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Познакомить родителей с требованиями программы по теме    «Цветы»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62641C">
        <w:trPr>
          <w:trHeight w:val="70"/>
        </w:trPr>
        <w:tc>
          <w:tcPr>
            <w:tcW w:w="10774" w:type="dxa"/>
            <w:gridSpan w:val="3"/>
          </w:tcPr>
          <w:p w:rsidR="00A327A8" w:rsidRPr="003E3BDD" w:rsidRDefault="00A327A8" w:rsidP="00A32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3.  Этап   итоговый</w:t>
            </w:r>
          </w:p>
        </w:tc>
      </w:tr>
      <w:tr w:rsidR="00A327A8" w:rsidRPr="003E3BDD" w:rsidTr="0062641C">
        <w:trPr>
          <w:trHeight w:val="70"/>
        </w:trPr>
        <w:tc>
          <w:tcPr>
            <w:tcW w:w="10774" w:type="dxa"/>
            <w:gridSpan w:val="3"/>
          </w:tcPr>
          <w:p w:rsidR="00A327A8" w:rsidRPr="003E3BDD" w:rsidRDefault="00A327A8" w:rsidP="00A32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Совместная деятельность педагога с детьми</w:t>
            </w:r>
          </w:p>
        </w:tc>
      </w:tr>
      <w:tr w:rsidR="00A327A8" w:rsidRPr="003E3BDD" w:rsidTr="00F46932">
        <w:trPr>
          <w:trHeight w:val="70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Организация досуга «Праздник цветов»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Обобщить и систематизировать знания о цветах в лесу и в саду. Формировать устойчивый интерес к явлениям неживой природы.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A327A8" w:rsidRPr="003E3BDD" w:rsidTr="0062641C">
        <w:trPr>
          <w:trHeight w:val="70"/>
        </w:trPr>
        <w:tc>
          <w:tcPr>
            <w:tcW w:w="10774" w:type="dxa"/>
            <w:gridSpan w:val="3"/>
          </w:tcPr>
          <w:p w:rsidR="00A327A8" w:rsidRPr="003E3BDD" w:rsidRDefault="00A327A8" w:rsidP="00A32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A327A8" w:rsidRPr="003E3BDD" w:rsidTr="00F46932">
        <w:trPr>
          <w:trHeight w:val="70"/>
        </w:trPr>
        <w:tc>
          <w:tcPr>
            <w:tcW w:w="4821" w:type="dxa"/>
          </w:tcPr>
          <w:p w:rsidR="00A327A8" w:rsidRPr="003E3BDD" w:rsidRDefault="00341FA9" w:rsidP="0062641C">
            <w:pPr>
              <w:spacing w:after="0" w:line="240" w:lineRule="auto"/>
              <w:ind w:right="136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Ухаживание за цветочной рассадой.</w:t>
            </w:r>
          </w:p>
        </w:tc>
        <w:tc>
          <w:tcPr>
            <w:tcW w:w="4252" w:type="dxa"/>
          </w:tcPr>
          <w:p w:rsidR="00A327A8" w:rsidRPr="003E3BDD" w:rsidRDefault="00341FA9" w:rsidP="00845575">
            <w:pPr>
              <w:spacing w:after="120" w:line="240" w:lineRule="auto"/>
              <w:ind w:left="57" w:right="3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3B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Формирование трудовых навыков. </w:t>
            </w:r>
            <w:r w:rsidRPr="003E3BDD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3E3B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Познакомить детей с характерными этапами развития живых организмов; подвести к выводу, что для роста и развития живых объектов необходимо одно и то же: вода, свет, воздух, питание, любовь и бережное отношение окружающих.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62641C">
        <w:trPr>
          <w:trHeight w:val="70"/>
        </w:trPr>
        <w:tc>
          <w:tcPr>
            <w:tcW w:w="10774" w:type="dxa"/>
            <w:gridSpan w:val="3"/>
          </w:tcPr>
          <w:p w:rsidR="00A327A8" w:rsidRPr="003E3BDD" w:rsidRDefault="00A327A8" w:rsidP="00A32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Сотрудничество с родителями</w:t>
            </w:r>
          </w:p>
        </w:tc>
      </w:tr>
      <w:tr w:rsidR="00A327A8" w:rsidRPr="003E3BDD" w:rsidTr="00F46932">
        <w:trPr>
          <w:trHeight w:val="70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Выставка совместных работ детей</w:t>
            </w:r>
          </w:p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 родителей «Первоцветы». 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Представить результаты совместного       творчества родителей и детей</w:t>
            </w: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27A8" w:rsidRPr="003E3BDD" w:rsidTr="00F46932">
        <w:trPr>
          <w:trHeight w:val="70"/>
        </w:trPr>
        <w:tc>
          <w:tcPr>
            <w:tcW w:w="4821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E3B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Презентация альбома для рассматривания «Первоцветы »</w:t>
            </w:r>
          </w:p>
        </w:tc>
        <w:tc>
          <w:tcPr>
            <w:tcW w:w="4252" w:type="dxa"/>
          </w:tcPr>
          <w:p w:rsidR="00A327A8" w:rsidRPr="003E3BDD" w:rsidRDefault="00A327A8" w:rsidP="00A3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27A8" w:rsidRPr="003E3BDD" w:rsidRDefault="00A327A8" w:rsidP="00A327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55A13" w:rsidRPr="008825E9" w:rsidRDefault="00855A13" w:rsidP="00A327A8">
      <w:pPr>
        <w:pStyle w:val="1"/>
        <w:rPr>
          <w:rFonts w:ascii="Times New Roman" w:hAnsi="Times New Roman" w:cs="Times New Roman"/>
          <w:color w:val="auto"/>
        </w:rPr>
      </w:pPr>
      <w:r w:rsidRPr="008825E9">
        <w:rPr>
          <w:rFonts w:ascii="Times New Roman" w:hAnsi="Times New Roman" w:cs="Times New Roman"/>
          <w:color w:val="auto"/>
        </w:rPr>
        <w:t>РЕЗУЛЬТАТ:</w:t>
      </w:r>
    </w:p>
    <w:p w:rsidR="00855A13" w:rsidRPr="003E3BDD" w:rsidRDefault="00855A13" w:rsidP="00855A1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hAnsi="Times New Roman" w:cs="Times New Roman"/>
          <w:sz w:val="28"/>
          <w:szCs w:val="28"/>
        </w:rPr>
        <w:t>В результате проведения комплексной работы по  теме « первоцветы» дети познакомились с растениями – первоцветами. У детей появилось желание больше узнать об этих растениях, дети закрепляли уже имеющиеся у них знания и открывали для себя новое</w:t>
      </w: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результате чего у дошкольников появляется больший интерес к окружающему миру, желание стать другом природы, беречь и охранять ее.</w:t>
      </w:r>
    </w:p>
    <w:p w:rsidR="00855A13" w:rsidRPr="003E3BDD" w:rsidRDefault="00855A13" w:rsidP="00855A1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Усвоение детьми знаний про первоцветы воспитывает бережное отношение к природе, а это ведет к развитию навыков экологического сознания к природе родного края.</w:t>
      </w:r>
    </w:p>
    <w:p w:rsidR="00855A13" w:rsidRPr="003E3BDD" w:rsidRDefault="00855A13" w:rsidP="00855A1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проекта у детей активизировалась познавательная деятельность, развивается творчество, мышление, фантазия, обогащается словарный запас детей.</w:t>
      </w: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детском саду дети получают первые сведения о различных  растениях, узнают много нового и интересного о различных растениях. И именно в этом, дошкольном возрасте, закладываются основы экологического сознания. Поэтому чрезвычайно важно в этот период показать ребенку красоту природы, многообразие растений.</w:t>
      </w: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широко используют такие формы, как:</w:t>
      </w: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поделок, рисунков совместно с родителями;</w:t>
      </w: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рассказы, беседы по ознакомлению с первоцветами;</w:t>
      </w: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иллюстраций, фотографий, экспонатов;</w:t>
      </w: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продуктивная деятельность (после рассказа и показа, воспитатель предоставляет детям возможность заняться продуктивной деятельностью).</w:t>
      </w: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Философы и психологи подчеркивают, что творчество в любой области человеческой деятельности – это создание объективно нового, ранее не созданного произведения. Специфика детского творчества состоит прежде всего в том, что создать объективно новое ребенок по целому ряду причин </w:t>
      </w:r>
      <w:proofErr w:type="gramStart"/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определенного опыта, ограниченность необходимых знаний, умений и др.) не может. Одним из важных средств поощрения и развития детского творчества являются выставки детских рисунков, поделок. Они систематически организуются в групповых помещениях детского сада. При этом выставляются произведения всех детей, а не только тех, кто хорошо владеет навыками. Такие выставки радуют и детей, и родителей.</w:t>
      </w: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ознакомление детей с чем-то новым, требует специальной подготовки, которая включает расширение знаний педагогов и родителей в области темы « первоцветы» и подбор иллюстративного</w:t>
      </w:r>
      <w:r w:rsidR="000B3BEC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материала. В </w:t>
      </w: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 вниманию родителей в течение проекта были представлены консультации «</w:t>
      </w:r>
      <w:r w:rsidR="000B3BEC"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Ранняя весна», «Первоцветы»</w:t>
      </w: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папка-передвижка, и другие; специальная литература, фотографии, открытые просмотры занятий по ознакомлению с первоцветами, совместная выставка « первоцветы». Воспитатели группы расширяют свои знания, читая специальную литературу, справочники. В группе подобран наглядный и иллюстративный материал: репродукции, фотографии, изделия и т.д.</w:t>
      </w:r>
    </w:p>
    <w:p w:rsidR="00855A13" w:rsidRPr="003E3BDD" w:rsidRDefault="00855A13" w:rsidP="0085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EC" w:rsidRPr="008825E9" w:rsidRDefault="008825E9" w:rsidP="000B3BEC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r w:rsidRPr="008825E9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П</w:t>
      </w:r>
      <w:r w:rsidR="000B3BEC" w:rsidRPr="008825E9">
        <w:rPr>
          <w:rFonts w:ascii="Times New Roman" w:eastAsia="Times New Roman" w:hAnsi="Times New Roman" w:cs="Times New Roman"/>
          <w:color w:val="auto"/>
          <w:lang w:eastAsia="ru-RU"/>
        </w:rPr>
        <w:t>ЕРВОЦВЕТЫ.</w:t>
      </w:r>
    </w:p>
    <w:p w:rsidR="000B3BEC" w:rsidRPr="003E3BDD" w:rsidRDefault="000B3BEC" w:rsidP="000B3BEC">
      <w:pPr>
        <w:pStyle w:val="1"/>
        <w:rPr>
          <w:rFonts w:ascii="Times New Roman" w:eastAsia="Times New Roman" w:hAnsi="Times New Roman" w:cs="Times New Roman"/>
          <w:lang w:eastAsia="ru-RU"/>
        </w:rPr>
      </w:pPr>
      <w:r w:rsidRPr="003E3BD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29542" cy="2286000"/>
            <wp:effectExtent l="19050" t="0" r="8908" b="0"/>
            <wp:docPr id="2" name="Рисунок 1" descr="C:\Documents and Settings\Владимир\Рабочий стол\ДЕТСКИЙ САД П. МАЯК\ПЕРВОЦВЕТ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ДЕТСКИЙ САД П. МАЯК\ПЕРВОЦВЕТЫ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4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EC" w:rsidRPr="003E3BDD" w:rsidRDefault="000B3BEC" w:rsidP="000B3BEC">
      <w:pPr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иду по зелёному лугу,</w:t>
      </w:r>
    </w:p>
    <w:p w:rsidR="000B3BEC" w:rsidRPr="003E3BDD" w:rsidRDefault="000B3BEC" w:rsidP="000B3BEC">
      <w:pPr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Высыхает на листьях роса,                             </w:t>
      </w:r>
    </w:p>
    <w:p w:rsidR="000B3BEC" w:rsidRPr="003E3BDD" w:rsidRDefault="000B3BEC" w:rsidP="000B3BEC">
      <w:pPr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травы качает упруго,</w:t>
      </w:r>
    </w:p>
    <w:p w:rsidR="000B3BEC" w:rsidRPr="003E3BDD" w:rsidRDefault="000B3BEC" w:rsidP="000B3BEC">
      <w:pPr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слышу цветов голоса.</w:t>
      </w:r>
    </w:p>
    <w:p w:rsidR="000B3BEC" w:rsidRPr="003E3BDD" w:rsidRDefault="000B3BEC" w:rsidP="000B3BEC">
      <w:pPr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шепчут: не рви нас, не надо!</w:t>
      </w:r>
    </w:p>
    <w:p w:rsidR="000B3BEC" w:rsidRPr="003E3BDD" w:rsidRDefault="000B3BEC" w:rsidP="000B3BEC">
      <w:pPr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гибкие стебли не мни!</w:t>
      </w:r>
    </w:p>
    <w:p w:rsidR="000B3BEC" w:rsidRPr="003E3BDD" w:rsidRDefault="000B3BEC" w:rsidP="000B3BEC">
      <w:pPr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для глаз и для сердц</w:t>
      </w:r>
      <w:proofErr w:type="gramStart"/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отрада,</w:t>
      </w:r>
    </w:p>
    <w:p w:rsidR="000B3BEC" w:rsidRPr="003E3BDD" w:rsidRDefault="000B3BEC" w:rsidP="000B3BEC">
      <w:pPr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Украшенье родимой земли.</w:t>
      </w:r>
    </w:p>
    <w:p w:rsidR="000B3BEC" w:rsidRPr="003E3BDD" w:rsidRDefault="000B3BEC" w:rsidP="000B3BEC">
      <w:pPr>
        <w:rPr>
          <w:rFonts w:ascii="Times New Roman" w:eastAsia="Calibri" w:hAnsi="Times New Roman" w:cs="Times New Roman"/>
          <w:sz w:val="28"/>
          <w:szCs w:val="28"/>
        </w:rPr>
      </w:pPr>
      <w:r w:rsidRPr="003E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кое – где сходит снег, тут же к свету тянутся первые весенние растения, белые, желтые, розовые, голубые. Это первоцветы – удивительные растения, которые приспособились цвести тогда, когда в лесу на деревьях еще нет листвы, и каждый теплый солнечный лучик доходит до самой земли. У этих растений в ходе эволюции вырабатывались важные приспособления для ранневесеннего цветения. Они отличаются необычной торопливостью - появляются на свет тотчас после схода снега и быстро развиваются, несмотря на весеннюю прохладу. Через неделю – другую они уже цветут, а еще через две – три недели у них появляются плоды с семенами. Сами растения при этом желтеют, полегают на землю, их надземная часть высыхает. А в земле остаются живые подземные органы – корни, луковицы, корневища, которые и дают жизнь следующим  поколениям растений.</w:t>
      </w:r>
    </w:p>
    <w:p w:rsidR="000E66D5" w:rsidRPr="008825E9" w:rsidRDefault="000E66D5" w:rsidP="000E66D5">
      <w:pPr>
        <w:pStyle w:val="1"/>
        <w:shd w:val="clear" w:color="auto" w:fill="FFFFFF"/>
        <w:spacing w:before="0" w:line="766" w:lineRule="atLeast"/>
        <w:rPr>
          <w:rFonts w:ascii="Times New Roman" w:hAnsi="Times New Roman" w:cs="Times New Roman"/>
          <w:color w:val="auto"/>
        </w:rPr>
      </w:pPr>
      <w:r w:rsidRPr="008825E9">
        <w:rPr>
          <w:rFonts w:ascii="Times New Roman" w:hAnsi="Times New Roman" w:cs="Times New Roman"/>
          <w:color w:val="auto"/>
        </w:rPr>
        <w:t>Рекомендации родителям</w:t>
      </w:r>
    </w:p>
    <w:p w:rsidR="000E66D5" w:rsidRPr="008825E9" w:rsidRDefault="000E66D5" w:rsidP="000E66D5">
      <w:pPr>
        <w:shd w:val="clear" w:color="auto" w:fill="FFFFFF"/>
        <w:spacing w:after="0" w:line="51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5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Тема недели: Поздняя весна. Первоцветы.</w:t>
      </w:r>
    </w:p>
    <w:p w:rsidR="000E66D5" w:rsidRPr="003E3BDD" w:rsidRDefault="000E66D5" w:rsidP="000E66D5">
      <w:pPr>
        <w:shd w:val="clear" w:color="auto" w:fill="FFFFFF"/>
        <w:spacing w:after="73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01165" cy="1620520"/>
            <wp:effectExtent l="19050" t="0" r="0" b="0"/>
            <wp:docPr id="1" name="cc-m-textwithimage-image-9479870997" descr="http://u.jimdo.com/www64/o/s7c9edf72bf232109/img/i0d349b35072a6508/139875900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479870997" descr="http://u.jimdo.com/www64/o/s7c9edf72bf232109/img/i0d349b35072a6508/1398759008/std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 Родителям рекомендуется: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Поговорить с ребенком о том, какое сейчас время года, какие изменения произошли в живой и неживой природе, отметить эти изменения во время прогулки в парке.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Обратить внимание на погоду, одежду людей весной, побеседовать с ребенком о весенних полевых работах.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названия перелетных птиц, которые прилетают к нам весной, рассказать о том, как звери просыпаются после зимней спячки.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названия всех весенних месяцев.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на развитие речи: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«Когда это бывает?»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Сошли снега, шумит вода, день прибывает, когда это бывает? (Весной)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Пусты поля, мокнет земля. Дождь поливает. Когда это бывает? (Осенью)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печет, липа цветет. Рожь поспевает. Когда это бывает? (Летом)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на полях, лед на лугах, вьюга гуляет, когда это бывает? (Зимой)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Прослушать рассказ.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Талая вода.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весна. Солнышко греет. Снег тает. Те</w:t>
      </w: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кут ручейки. Много воды. Радуются дети — мож</w:t>
      </w: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пускать по воде лодочки, шлёпать по лужам в резиновых сапогах. Радуются деревья — они по</w:t>
      </w: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пьют талой воды и будут зеленеть и цвести. Ра</w:t>
      </w: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дуются грачи — в мокрой земле на полях много червяков. Грачи сыты. Радуются воробьи. Они пьют воду, купаются в лужах и громко чирика</w:t>
      </w: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ют: «Весна пришла!»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 на вопросы: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</w:t>
      </w:r>
      <w:proofErr w:type="gramStart"/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proofErr w:type="gramEnd"/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времени года наступает весна? 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Что делает солнышко?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Что происходит со снегом?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Кому нужна талая вода?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Чему радуются дети?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Для чего нужна вода деревьям?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Почему радуются грачи?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Зачем грачам червяки?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Кто купается в лужах?</w:t>
      </w:r>
    </w:p>
    <w:p w:rsidR="000E66D5" w:rsidRPr="003E3BDD" w:rsidRDefault="000E66D5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Пересказать рассказ.</w:t>
      </w:r>
    </w:p>
    <w:p w:rsidR="00593548" w:rsidRPr="003E3BDD" w:rsidRDefault="00593548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3548" w:rsidRPr="003E3BDD" w:rsidRDefault="00341FA9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Продуктивная деятельность.</w:t>
      </w:r>
    </w:p>
    <w:p w:rsidR="00593548" w:rsidRPr="003E3BDD" w:rsidRDefault="00593548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425" cy="4162425"/>
            <wp:effectExtent l="19050" t="0" r="9525" b="0"/>
            <wp:docPr id="3" name="Рисунок 1" descr="C:\Users\Tatyana\Pictures\дет сад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Pictures\дет сад\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6A" w:rsidRPr="003E3BDD" w:rsidRDefault="00430B6A" w:rsidP="000E66D5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4200525"/>
            <wp:effectExtent l="19050" t="0" r="9525" b="0"/>
            <wp:docPr id="12" name="Рисунок 12" descr="C:\Users\Tatyana\Pictures\дет сад\оь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yana\Pictures\дет сад\оьп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6A" w:rsidRPr="003E3BDD" w:rsidRDefault="00430B6A">
      <w:pPr>
        <w:rPr>
          <w:rFonts w:ascii="Times New Roman" w:hAnsi="Times New Roman" w:cs="Times New Roman"/>
          <w:sz w:val="28"/>
          <w:szCs w:val="28"/>
        </w:rPr>
      </w:pPr>
    </w:p>
    <w:p w:rsidR="00430B6A" w:rsidRPr="003E3BDD" w:rsidRDefault="00430B6A">
      <w:pPr>
        <w:rPr>
          <w:rFonts w:ascii="Times New Roman" w:hAnsi="Times New Roman" w:cs="Times New Roman"/>
          <w:sz w:val="28"/>
          <w:szCs w:val="28"/>
        </w:rPr>
      </w:pPr>
      <w:r w:rsidRPr="003E3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4457700"/>
            <wp:effectExtent l="19050" t="0" r="0" b="0"/>
            <wp:docPr id="18" name="Рисунок 18" descr="C:\Users\Tatyana\Pictures\дет сад\мрьпрбп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tyana\Pictures\дет сад\мрьпрбпр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6A" w:rsidRPr="003E3BDD" w:rsidRDefault="00430B6A">
      <w:pPr>
        <w:rPr>
          <w:rFonts w:ascii="Times New Roman" w:hAnsi="Times New Roman" w:cs="Times New Roman"/>
          <w:sz w:val="28"/>
          <w:szCs w:val="28"/>
        </w:rPr>
      </w:pPr>
      <w:r w:rsidRPr="003E3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4457700"/>
            <wp:effectExtent l="19050" t="0" r="0" b="0"/>
            <wp:docPr id="19" name="Рисунок 19" descr="C:\Users\Tatyana\Pictures\дет сад\fotoчпап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yana\Pictures\дет сад\fotoчпап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85" w:rsidRPr="003E3BDD" w:rsidRDefault="00430B6A">
      <w:pPr>
        <w:rPr>
          <w:rFonts w:ascii="Times New Roman" w:hAnsi="Times New Roman" w:cs="Times New Roman"/>
          <w:sz w:val="28"/>
          <w:szCs w:val="28"/>
        </w:rPr>
      </w:pPr>
      <w:r w:rsidRPr="003E3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4400550"/>
            <wp:effectExtent l="19050" t="0" r="0" b="0"/>
            <wp:docPr id="20" name="Рисунок 20" descr="C:\Users\Tatyana\Pictures\дет сад\774452343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tyana\Pictures\дет сад\774452343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85" w:rsidRPr="00033E9D" w:rsidRDefault="00845575" w:rsidP="001E7B85">
      <w:pPr>
        <w:pStyle w:val="4"/>
        <w:shd w:val="clear" w:color="auto" w:fill="FFFFFF"/>
        <w:spacing w:before="0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bookmarkStart w:id="0" w:name="_GoBack"/>
      <w:bookmarkEnd w:id="0"/>
      <w:r w:rsidRPr="00033E9D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 xml:space="preserve">Подвижная </w:t>
      </w:r>
      <w:r w:rsidR="001E7B85" w:rsidRPr="00033E9D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Игра «В поле выросли цветы»</w:t>
      </w:r>
    </w:p>
    <w:p w:rsidR="001E7B85" w:rsidRPr="00033E9D" w:rsidRDefault="001E7B85" w:rsidP="001E7B85">
      <w:pPr>
        <w:pStyle w:val="a7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33E9D">
        <w:rPr>
          <w:sz w:val="28"/>
          <w:szCs w:val="28"/>
        </w:rPr>
        <w:t>(тема «Цветы»)</w:t>
      </w:r>
    </w:p>
    <w:p w:rsidR="001E7B85" w:rsidRPr="003E3BDD" w:rsidRDefault="001E7B85" w:rsidP="001E7B85">
      <w:pPr>
        <w:pStyle w:val="a7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3E3BDD">
        <w:rPr>
          <w:color w:val="333333"/>
          <w:sz w:val="28"/>
          <w:szCs w:val="28"/>
        </w:rPr>
        <w:t>Для этой игры понадобятся цветы и дополнительные лепестки.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color w:val="333333"/>
          <w:sz w:val="28"/>
          <w:szCs w:val="28"/>
          <w:bdr w:val="none" w:sz="0" w:space="0" w:color="auto" w:frame="1"/>
        </w:rPr>
        <w:t>Цели:</w:t>
      </w:r>
      <w:r w:rsidRPr="003E3BDD">
        <w:rPr>
          <w:rStyle w:val="apple-converted-space"/>
          <w:color w:val="333333"/>
          <w:sz w:val="28"/>
          <w:szCs w:val="28"/>
        </w:rPr>
        <w:t> </w:t>
      </w:r>
      <w:r w:rsidRPr="003E3BDD">
        <w:rPr>
          <w:color w:val="333333"/>
          <w:sz w:val="28"/>
          <w:szCs w:val="28"/>
        </w:rPr>
        <w:t xml:space="preserve">Развивать у детей умение бегать врассыпную, не наталкиваясь друг на друга, ориентироваться в пространстве, координацию движений; развивать </w:t>
      </w:r>
      <w:proofErr w:type="spellStart"/>
      <w:r w:rsidRPr="003E3BDD">
        <w:rPr>
          <w:color w:val="333333"/>
          <w:sz w:val="28"/>
          <w:szCs w:val="28"/>
        </w:rPr>
        <w:t>цветовосприятие</w:t>
      </w:r>
      <w:proofErr w:type="spellEnd"/>
      <w:r w:rsidRPr="003E3BDD">
        <w:rPr>
          <w:color w:val="333333"/>
          <w:sz w:val="28"/>
          <w:szCs w:val="28"/>
        </w:rPr>
        <w:t>, внимание, быстроту реакции; развивать память и связную речь; прививать любовь к игре, учить соблюдать её правила.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3E3BDD">
        <w:rPr>
          <w:rStyle w:val="a8"/>
          <w:color w:val="333333"/>
          <w:sz w:val="28"/>
          <w:szCs w:val="28"/>
          <w:bdr w:val="none" w:sz="0" w:space="0" w:color="auto" w:frame="1"/>
        </w:rPr>
        <w:t>Описание</w:t>
      </w:r>
      <w:proofErr w:type="gramStart"/>
      <w:r w:rsidRPr="003E3BDD">
        <w:rPr>
          <w:rStyle w:val="a8"/>
          <w:color w:val="333333"/>
          <w:sz w:val="28"/>
          <w:szCs w:val="28"/>
          <w:bdr w:val="none" w:sz="0" w:space="0" w:color="auto" w:frame="1"/>
        </w:rPr>
        <w:t>:</w:t>
      </w:r>
      <w:r w:rsidRPr="003E3BDD">
        <w:rPr>
          <w:color w:val="333333"/>
          <w:sz w:val="28"/>
          <w:szCs w:val="28"/>
        </w:rPr>
        <w:t>В</w:t>
      </w:r>
      <w:proofErr w:type="spellEnd"/>
      <w:proofErr w:type="gramEnd"/>
      <w:r w:rsidRPr="003E3BDD">
        <w:rPr>
          <w:color w:val="333333"/>
          <w:sz w:val="28"/>
          <w:szCs w:val="28"/>
        </w:rPr>
        <w:t xml:space="preserve"> разных углах зала размещаются цветы.</w:t>
      </w:r>
    </w:p>
    <w:p w:rsidR="001E7B85" w:rsidRPr="003E3BDD" w:rsidRDefault="001E7B85" w:rsidP="001E7B85">
      <w:pPr>
        <w:pStyle w:val="a7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3E3BDD">
        <w:rPr>
          <w:color w:val="333333"/>
          <w:sz w:val="28"/>
          <w:szCs w:val="28"/>
        </w:rPr>
        <w:t>Дети получают от взрослого 1 лепесток и занимают место вокруг цветка соответствующего цвета, присев на корточки. Далее согласно тексту</w:t>
      </w:r>
      <w:proofErr w:type="gramStart"/>
      <w:r w:rsidRPr="003E3BDD">
        <w:rPr>
          <w:color w:val="333333"/>
          <w:sz w:val="28"/>
          <w:szCs w:val="28"/>
        </w:rPr>
        <w:t xml:space="preserve"> :</w:t>
      </w:r>
      <w:proofErr w:type="gramEnd"/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«В поле выросли цветы,</w:t>
      </w:r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r w:rsidRPr="003E3BDD">
        <w:rPr>
          <w:color w:val="333333"/>
          <w:sz w:val="28"/>
          <w:szCs w:val="28"/>
        </w:rPr>
        <w:t>дети медленно встают,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Распустили лепестки</w:t>
      </w:r>
      <w:proofErr w:type="gramStart"/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.</w:t>
      </w:r>
      <w:proofErr w:type="gramEnd"/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proofErr w:type="gramStart"/>
      <w:r w:rsidRPr="003E3BDD">
        <w:rPr>
          <w:color w:val="333333"/>
          <w:sz w:val="28"/>
          <w:szCs w:val="28"/>
        </w:rPr>
        <w:t>п</w:t>
      </w:r>
      <w:proofErr w:type="gramEnd"/>
      <w:r w:rsidRPr="003E3BDD">
        <w:rPr>
          <w:color w:val="333333"/>
          <w:sz w:val="28"/>
          <w:szCs w:val="28"/>
        </w:rPr>
        <w:t>однимают свои лепестки вверх,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Вдруг повеял ветерок,</w:t>
      </w:r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r w:rsidRPr="003E3BDD">
        <w:rPr>
          <w:color w:val="333333"/>
          <w:sz w:val="28"/>
          <w:szCs w:val="28"/>
        </w:rPr>
        <w:t>покачивают руками вправо-влево,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Закружился лепесток</w:t>
      </w:r>
      <w:proofErr w:type="gramStart"/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.</w:t>
      </w:r>
      <w:proofErr w:type="gramEnd"/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proofErr w:type="gramStart"/>
      <w:r w:rsidRPr="003E3BDD">
        <w:rPr>
          <w:color w:val="333333"/>
          <w:sz w:val="28"/>
          <w:szCs w:val="28"/>
        </w:rPr>
        <w:t>п</w:t>
      </w:r>
      <w:proofErr w:type="gramEnd"/>
      <w:r w:rsidRPr="003E3BDD">
        <w:rPr>
          <w:color w:val="333333"/>
          <w:sz w:val="28"/>
          <w:szCs w:val="28"/>
        </w:rPr>
        <w:t>окружились на месте,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 xml:space="preserve">Ветерок их </w:t>
      </w:r>
      <w:proofErr w:type="gramStart"/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оторвет</w:t>
      </w:r>
      <w:proofErr w:type="gramEnd"/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…</w:t>
      </w:r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r w:rsidRPr="003E3BDD">
        <w:rPr>
          <w:color w:val="333333"/>
          <w:sz w:val="28"/>
          <w:szCs w:val="28"/>
        </w:rPr>
        <w:t>разлетелись врассыпную….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(пауза)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И на землю вновь вернёт</w:t>
      </w:r>
      <w:proofErr w:type="gramStart"/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.</w:t>
      </w:r>
      <w:proofErr w:type="gramEnd"/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 xml:space="preserve"> »</w:t>
      </w:r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proofErr w:type="gramStart"/>
      <w:r w:rsidRPr="003E3BDD">
        <w:rPr>
          <w:color w:val="333333"/>
          <w:sz w:val="28"/>
          <w:szCs w:val="28"/>
        </w:rPr>
        <w:t>в</w:t>
      </w:r>
      <w:proofErr w:type="gramEnd"/>
      <w:r w:rsidRPr="003E3BDD">
        <w:rPr>
          <w:color w:val="333333"/>
          <w:sz w:val="28"/>
          <w:szCs w:val="28"/>
        </w:rPr>
        <w:t>ернулись к своему цветку.</w:t>
      </w:r>
    </w:p>
    <w:p w:rsidR="001E7B85" w:rsidRPr="003E3BDD" w:rsidRDefault="001E7B85" w:rsidP="001E7B85">
      <w:pPr>
        <w:pStyle w:val="a7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3E3BDD">
        <w:rPr>
          <w:color w:val="333333"/>
          <w:sz w:val="28"/>
          <w:szCs w:val="28"/>
        </w:rPr>
        <w:lastRenderedPageBreak/>
        <w:t xml:space="preserve">Игру можно </w:t>
      </w:r>
      <w:proofErr w:type="gramStart"/>
      <w:r w:rsidRPr="003E3BDD">
        <w:rPr>
          <w:color w:val="333333"/>
          <w:sz w:val="28"/>
          <w:szCs w:val="28"/>
        </w:rPr>
        <w:t>усложнить</w:t>
      </w:r>
      <w:proofErr w:type="gramEnd"/>
      <w:r w:rsidRPr="003E3BDD">
        <w:rPr>
          <w:color w:val="333333"/>
          <w:sz w:val="28"/>
          <w:szCs w:val="28"/>
        </w:rPr>
        <w:t xml:space="preserve"> перемещая цветы в пространстве в то время, когда дети бегают по залу. Затем предложить детям поменяться лепестками и продолжить игру.</w:t>
      </w:r>
    </w:p>
    <w:p w:rsidR="001E7B85" w:rsidRPr="00033E9D" w:rsidRDefault="00845575" w:rsidP="001E7B85">
      <w:pPr>
        <w:pStyle w:val="4"/>
        <w:shd w:val="clear" w:color="auto" w:fill="FFFFFF"/>
        <w:spacing w:before="0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033E9D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 xml:space="preserve">Подвижная </w:t>
      </w:r>
      <w:r w:rsidR="001E7B85" w:rsidRPr="00033E9D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Игра «Бабочки – подружки» («Найди пару»)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3E3BDD">
        <w:rPr>
          <w:rStyle w:val="a8"/>
          <w:color w:val="333333"/>
          <w:sz w:val="28"/>
          <w:szCs w:val="28"/>
          <w:bdr w:val="none" w:sz="0" w:space="0" w:color="auto" w:frame="1"/>
        </w:rPr>
        <w:t>Цели</w:t>
      </w:r>
      <w:proofErr w:type="gramStart"/>
      <w:r w:rsidRPr="003E3BDD">
        <w:rPr>
          <w:rStyle w:val="a8"/>
          <w:color w:val="333333"/>
          <w:sz w:val="28"/>
          <w:szCs w:val="28"/>
          <w:bdr w:val="none" w:sz="0" w:space="0" w:color="auto" w:frame="1"/>
        </w:rPr>
        <w:t>:</w:t>
      </w:r>
      <w:r w:rsidRPr="003E3BDD">
        <w:rPr>
          <w:color w:val="333333"/>
          <w:sz w:val="28"/>
          <w:szCs w:val="28"/>
        </w:rPr>
        <w:t>у</w:t>
      </w:r>
      <w:proofErr w:type="gramEnd"/>
      <w:r w:rsidRPr="003E3BDD">
        <w:rPr>
          <w:color w:val="333333"/>
          <w:sz w:val="28"/>
          <w:szCs w:val="28"/>
        </w:rPr>
        <w:t>чить</w:t>
      </w:r>
      <w:proofErr w:type="spellEnd"/>
      <w:r w:rsidRPr="003E3BDD">
        <w:rPr>
          <w:color w:val="333333"/>
          <w:sz w:val="28"/>
          <w:szCs w:val="28"/>
        </w:rPr>
        <w:t xml:space="preserve"> ориентироваться в пространстве, бегать врассыпную, взаимодействовать со сверстниками, развивать внимание, </w:t>
      </w:r>
      <w:proofErr w:type="spellStart"/>
      <w:r w:rsidRPr="003E3BDD">
        <w:rPr>
          <w:color w:val="333333"/>
          <w:sz w:val="28"/>
          <w:szCs w:val="28"/>
        </w:rPr>
        <w:t>цветовосприятие</w:t>
      </w:r>
      <w:proofErr w:type="spellEnd"/>
      <w:r w:rsidRPr="003E3BDD">
        <w:rPr>
          <w:color w:val="333333"/>
          <w:sz w:val="28"/>
          <w:szCs w:val="28"/>
        </w:rPr>
        <w:t>, быстроту реакции, память и связную речь.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color w:val="333333"/>
          <w:sz w:val="28"/>
          <w:szCs w:val="28"/>
          <w:bdr w:val="none" w:sz="0" w:space="0" w:color="auto" w:frame="1"/>
        </w:rPr>
        <w:t>Описание:</w:t>
      </w:r>
    </w:p>
    <w:p w:rsidR="001E7B85" w:rsidRPr="003E3BDD" w:rsidRDefault="001E7B85" w:rsidP="001E7B85">
      <w:pPr>
        <w:pStyle w:val="a7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3E3BDD">
        <w:rPr>
          <w:color w:val="333333"/>
          <w:sz w:val="28"/>
          <w:szCs w:val="28"/>
        </w:rPr>
        <w:t>Игра проводится без цветов, только с бабочками. У каждого ребенка в руках бабочка определенного цвета. Дети выполняют движения соответственно тексту.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«Спал цветок и вдруг проснулся,</w:t>
      </w:r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r w:rsidRPr="003E3BDD">
        <w:rPr>
          <w:color w:val="333333"/>
          <w:sz w:val="28"/>
          <w:szCs w:val="28"/>
        </w:rPr>
        <w:t>сидя на корточках, спят.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Больше спать не захотел</w:t>
      </w:r>
      <w:proofErr w:type="gramStart"/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.</w:t>
      </w:r>
      <w:proofErr w:type="gramEnd"/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proofErr w:type="gramStart"/>
      <w:r w:rsidRPr="003E3BDD">
        <w:rPr>
          <w:color w:val="333333"/>
          <w:sz w:val="28"/>
          <w:szCs w:val="28"/>
        </w:rPr>
        <w:t>о</w:t>
      </w:r>
      <w:proofErr w:type="gramEnd"/>
      <w:r w:rsidRPr="003E3BDD">
        <w:rPr>
          <w:color w:val="333333"/>
          <w:sz w:val="28"/>
          <w:szCs w:val="28"/>
        </w:rPr>
        <w:t>ткрывают глазки.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Шевельнулся, потянулся,</w:t>
      </w:r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r w:rsidRPr="003E3BDD">
        <w:rPr>
          <w:color w:val="333333"/>
          <w:sz w:val="28"/>
          <w:szCs w:val="28"/>
        </w:rPr>
        <w:t>поднимаются и потягиваются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 xml:space="preserve">Взвился вверх и </w:t>
      </w:r>
      <w:proofErr w:type="gramStart"/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полетел</w:t>
      </w:r>
      <w:proofErr w:type="gramEnd"/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…</w:t>
      </w:r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r w:rsidRPr="003E3BDD">
        <w:rPr>
          <w:color w:val="333333"/>
          <w:sz w:val="28"/>
          <w:szCs w:val="28"/>
        </w:rPr>
        <w:t>поднимают бабочку и разбегаются… .</w:t>
      </w:r>
    </w:p>
    <w:p w:rsidR="001E7B85" w:rsidRPr="003E3BDD" w:rsidRDefault="001E7B85" w:rsidP="001E7B85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E3BDD">
        <w:rPr>
          <w:rStyle w:val="a8"/>
          <w:iCs/>
          <w:color w:val="333333"/>
          <w:sz w:val="28"/>
          <w:szCs w:val="28"/>
          <w:bdr w:val="none" w:sz="0" w:space="0" w:color="auto" w:frame="1"/>
        </w:rPr>
        <w:t>1, 2, 3 – пару скорее найди»</w:t>
      </w:r>
      <w:r w:rsidRPr="003E3BDD">
        <w:rPr>
          <w:rStyle w:val="apple-converted-space"/>
          <w:b/>
          <w:bCs/>
          <w:iCs/>
          <w:color w:val="333333"/>
          <w:sz w:val="28"/>
          <w:szCs w:val="28"/>
          <w:bdr w:val="none" w:sz="0" w:space="0" w:color="auto" w:frame="1"/>
        </w:rPr>
        <w:t> </w:t>
      </w:r>
      <w:r w:rsidRPr="003E3BDD">
        <w:rPr>
          <w:color w:val="333333"/>
          <w:sz w:val="28"/>
          <w:szCs w:val="28"/>
        </w:rPr>
        <w:t>образуют пары.</w:t>
      </w:r>
    </w:p>
    <w:p w:rsidR="001E7B85" w:rsidRPr="003E3BDD" w:rsidRDefault="001E7B85">
      <w:pPr>
        <w:rPr>
          <w:rFonts w:ascii="Times New Roman" w:hAnsi="Times New Roman" w:cs="Times New Roman"/>
          <w:sz w:val="28"/>
          <w:szCs w:val="28"/>
        </w:rPr>
      </w:pPr>
    </w:p>
    <w:p w:rsidR="0062641C" w:rsidRPr="00033E9D" w:rsidRDefault="0062641C" w:rsidP="0062641C">
      <w:pPr>
        <w:pStyle w:val="1"/>
        <w:shd w:val="clear" w:color="auto" w:fill="FFFFFF"/>
        <w:spacing w:before="150" w:after="450" w:line="240" w:lineRule="atLeast"/>
        <w:rPr>
          <w:rFonts w:ascii="Times New Roman" w:hAnsi="Times New Roman" w:cs="Times New Roman"/>
          <w:bCs w:val="0"/>
          <w:color w:val="333333"/>
        </w:rPr>
      </w:pPr>
      <w:r w:rsidRPr="00033E9D">
        <w:rPr>
          <w:rFonts w:ascii="Times New Roman" w:hAnsi="Times New Roman" w:cs="Times New Roman"/>
          <w:bCs w:val="0"/>
          <w:color w:val="333333"/>
        </w:rPr>
        <w:t>Сюжетно — ролевая игра «Флорист и цветочный магазин»</w:t>
      </w:r>
    </w:p>
    <w:p w:rsidR="0062641C" w:rsidRPr="003E3BDD" w:rsidRDefault="0062641C" w:rsidP="0062641C">
      <w:pPr>
        <w:pStyle w:val="a7"/>
        <w:spacing w:before="0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Цель:</w:t>
      </w:r>
    </w:p>
    <w:p w:rsidR="0062641C" w:rsidRPr="003E3BDD" w:rsidRDefault="0062641C" w:rsidP="0062641C">
      <w:pPr>
        <w:pStyle w:val="a7"/>
        <w:spacing w:before="0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 Познакомить детей с новой профессией. Расширять кругозор детей. Обогащение словаря.</w:t>
      </w:r>
    </w:p>
    <w:p w:rsidR="0062641C" w:rsidRPr="003E3BDD" w:rsidRDefault="0062641C" w:rsidP="0062641C">
      <w:pPr>
        <w:pStyle w:val="a7"/>
        <w:spacing w:before="0" w:beforeAutospacing="0" w:after="0" w:afterAutospacing="0"/>
        <w:rPr>
          <w:color w:val="333333"/>
          <w:sz w:val="28"/>
          <w:szCs w:val="28"/>
        </w:rPr>
      </w:pPr>
    </w:p>
    <w:p w:rsidR="0062641C" w:rsidRPr="003E3BDD" w:rsidRDefault="0062641C" w:rsidP="0062641C">
      <w:pPr>
        <w:pStyle w:val="a7"/>
        <w:spacing w:before="0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Задачи: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обучать детей умению принимать на себя роль флориста, использовать в игре названия разнообразных комнатных, садовых растений, составлять букеты, знать названия семян овощей.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Воспитывать внимательное отношение к покупателю.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Вызывать дружелюбное отношение к покупателям, воспитывать уважение к разным профессиям.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Предварительная работа: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-Просмотр презентаций: «Садовые цветы», «Комнатные растения»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чтение литературы по теме "цветы"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-Рассматривание иллюстраций комнатных и садовых растений, их расцветок, строения и внешнего вида.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знакомство с инструментами флориста и садовода,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lastRenderedPageBreak/>
        <w:t>Ход занятия.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Воспитатель: Здравствуйте, ребята! Послушайте загадку: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Очищают воздух,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Создают уют,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На окнах зеленеют,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Круглый год цветут.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(Цветы)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-Правильно цветы. Сегодня мы с вами поговорим о цветах. А вот какие цветы вы </w:t>
      </w:r>
      <w:proofErr w:type="gram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знаете</w:t>
      </w:r>
      <w:proofErr w:type="gram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 мы сейчас и проверим: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Я капризна и нежна,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К любому празднику </w:t>
      </w:r>
      <w:proofErr w:type="gram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нужна</w:t>
      </w:r>
      <w:proofErr w:type="gram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>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Могу быть белой, желтой, красной,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Но остаюсь всегда прекрасной!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(Роза)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Куст оконный и балконный.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Лист - пушистый и душистый,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А цветы на окне -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Словно шапка в огне.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(Герань)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На окне, на полке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Выросли иголки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Да цветки атласные -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Алые и красные.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(Кактус)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На клумбе у окошка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Посажена картошка.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Цветки её огромные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И светлые, и тёмные.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lastRenderedPageBreak/>
        <w:t>(Георгин)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Все знакомы с нами: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proofErr w:type="gram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Яркие</w:t>
      </w:r>
      <w:proofErr w:type="gram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>, как пламя,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Мы однофамильцы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С мелкими гвоздями.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Полюбуйтесь дикими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Алыми.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(Гвоздиками)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Есть у весеннего цветка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Приметы, чтоб не ошибиться: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Листик — как у чеснока,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А корона — как у принца!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(Нарцисс)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Из луковки вырос,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Но в пищу </w:t>
      </w:r>
      <w:proofErr w:type="gram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негож</w:t>
      </w:r>
      <w:proofErr w:type="gram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>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На яркий стаканчик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Цветок тот похож.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(Тюльпан)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С горы на паутинках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Свисают паучки -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Зеленые пучки.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(Камнеломка)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Чтобы солнце сквозь стекло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К нам в окошко не пекло,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Я повешу </w:t>
      </w:r>
      <w:proofErr w:type="spell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шторочку</w:t>
      </w:r>
      <w:proofErr w:type="spell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>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На белую </w:t>
      </w:r>
      <w:proofErr w:type="spell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распорочку</w:t>
      </w:r>
      <w:proofErr w:type="spell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>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Не крючком </w:t>
      </w:r>
      <w:proofErr w:type="gram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плетеную</w:t>
      </w:r>
      <w:proofErr w:type="gram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 -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lastRenderedPageBreak/>
        <w:t>Живую и зеленую.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(Традесканция)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Вырос кустик пышный,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На окне не </w:t>
      </w:r>
      <w:proofErr w:type="gram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лишний</w:t>
      </w:r>
      <w:proofErr w:type="gram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>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Листья незаметные,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А плоды запретные.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(Аспарагус)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Молодцы все помните, все знаете!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proofErr w:type="gram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Скажите</w:t>
      </w:r>
      <w:proofErr w:type="gram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 пожалуйста, человек какой профессии все знает о цветах? А откуда мы с вами берем цветы?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(Ответы детей)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Воспитатель: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- Профессия </w:t>
      </w:r>
      <w:proofErr w:type="gramStart"/>
      <w:r w:rsidRPr="003E3BDD">
        <w:rPr>
          <w:iCs/>
          <w:color w:val="333333"/>
          <w:sz w:val="28"/>
          <w:szCs w:val="28"/>
          <w:bdr w:val="none" w:sz="0" w:space="0" w:color="auto" w:frame="1"/>
        </w:rPr>
        <w:t>человека, занимающегося цветами и составляющего из них букеты называется</w:t>
      </w:r>
      <w:proofErr w:type="gramEnd"/>
      <w:r w:rsidRPr="003E3BDD">
        <w:rPr>
          <w:iCs/>
          <w:color w:val="333333"/>
          <w:sz w:val="28"/>
          <w:szCs w:val="28"/>
          <w:bdr w:val="none" w:sz="0" w:space="0" w:color="auto" w:frame="1"/>
        </w:rPr>
        <w:t xml:space="preserve"> флорист. А хотелось бы и вам побывать в роли флориста, почувствовать себя настоящим творцом, художником который делает из цветов разнообразные композиции? Тогда рада представить вам новую сюжетно- ролевую игру «Флорист и Цветочный магазин». На себя пока возьму роль флориста и буду вам помогать, а во второй раз уже кто-нибудь из вас возьмет эту роль на себя.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Воспитатель объясняет детям особенности работы флориста в цветочном магазине и предлагает занять свои места в игре. Начинается игра, воспитатель советует детям как лучше вести себя в или иной игровой ситуации.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В конце занятия подводятся итоги: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Понравилась ли вам игра? (ответы детей)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Кто такой флорист? (ответы детей)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Кто такой кассир? (ответы детей)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Чем занимаются флористы и кассиры в магазине цветов? (ответы детей)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Что нового вы сегодня узнали? -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- А какую профессию вам еще бы хотелось обыграть?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iCs/>
          <w:color w:val="333333"/>
          <w:sz w:val="28"/>
          <w:szCs w:val="28"/>
          <w:bdr w:val="none" w:sz="0" w:space="0" w:color="auto" w:frame="1"/>
        </w:rPr>
        <w:t>Молодцы! Очень любознательные ребята!</w:t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noProof/>
          <w:sz w:val="28"/>
          <w:szCs w:val="28"/>
        </w:rPr>
        <w:lastRenderedPageBreak/>
        <w:drawing>
          <wp:inline distT="0" distB="0" distL="0" distR="0">
            <wp:extent cx="2439543" cy="1368171"/>
            <wp:effectExtent l="19050" t="0" r="0" b="0"/>
            <wp:docPr id="21" name="Рисунок 21" descr="http://www.maam.ru/upload/blogs/detsad-350340-143399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350340-1433996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43" cy="136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1C" w:rsidRPr="003E3BDD" w:rsidRDefault="0062641C" w:rsidP="0062641C">
      <w:pPr>
        <w:pStyle w:val="a7"/>
        <w:spacing w:before="225" w:beforeAutospacing="0" w:after="225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3E3BDD">
        <w:rPr>
          <w:noProof/>
          <w:sz w:val="28"/>
          <w:szCs w:val="28"/>
        </w:rPr>
        <w:drawing>
          <wp:inline distT="0" distB="0" distL="0" distR="0">
            <wp:extent cx="3530918" cy="1844040"/>
            <wp:effectExtent l="19050" t="0" r="0" b="0"/>
            <wp:docPr id="24" name="Рисунок 24" descr="Сюжетно — ролевая игра «Флорист и цветочный магази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южетно — ролевая игра «Флорист и цветочный магазин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18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F7" w:rsidRPr="003E3BDD" w:rsidRDefault="001513F7" w:rsidP="001513F7">
      <w:pPr>
        <w:spacing w:after="0"/>
        <w:rPr>
          <w:rFonts w:ascii="Times New Roman" w:hAnsi="Times New Roman" w:cs="Times New Roman"/>
          <w:sz w:val="28"/>
          <w:szCs w:val="28"/>
        </w:rPr>
        <w:sectPr w:rsidR="001513F7" w:rsidRPr="003E3BDD" w:rsidSect="00F114A4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341FA9" w:rsidRPr="003E3BDD" w:rsidRDefault="00341FA9" w:rsidP="001513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41C" w:rsidRPr="003E3BDD" w:rsidRDefault="008511C2" w:rsidP="00151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5294" cy="2621471"/>
            <wp:effectExtent l="19050" t="0" r="0" b="0"/>
            <wp:docPr id="4" name="Рисунок 2" descr="http://www.maam.ru/upload/blogs/detsad-146414-139566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46414-1395669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94" cy="262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F7" w:rsidRPr="003E3BDD" w:rsidRDefault="001513F7" w:rsidP="001513F7">
      <w:pPr>
        <w:spacing w:after="0"/>
        <w:rPr>
          <w:rFonts w:ascii="Times New Roman" w:hAnsi="Times New Roman" w:cs="Times New Roman"/>
          <w:sz w:val="28"/>
          <w:szCs w:val="28"/>
        </w:rPr>
        <w:sectPr w:rsidR="001513F7" w:rsidRPr="003E3BDD" w:rsidSect="001513F7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8511C2" w:rsidRPr="003E3BDD" w:rsidRDefault="008511C2" w:rsidP="00151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5584" cy="2672620"/>
            <wp:effectExtent l="19050" t="0" r="0" b="0"/>
            <wp:docPr id="5" name="Рисунок 5" descr="http://www.maam.ru/upload/blogs/detsad-146414-139566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46414-13956695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84" cy="267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C2" w:rsidRPr="003E3BDD" w:rsidRDefault="008511C2" w:rsidP="001513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4464" cy="2582164"/>
            <wp:effectExtent l="19050" t="0" r="8636" b="0"/>
            <wp:docPr id="8" name="Рисунок 8" descr="http://www.masterpodelok.com/uploads/posts/2013-07-16/2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sterpodelok.com/uploads/posts/2013-07-16/27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64" cy="258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F7" w:rsidRPr="003E3BDD" w:rsidRDefault="001513F7">
      <w:pPr>
        <w:rPr>
          <w:rFonts w:ascii="Times New Roman" w:hAnsi="Times New Roman" w:cs="Times New Roman"/>
          <w:sz w:val="28"/>
          <w:szCs w:val="28"/>
        </w:rPr>
        <w:sectPr w:rsidR="001513F7" w:rsidRPr="003E3BDD" w:rsidSect="001513F7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8511C2" w:rsidRPr="003E3BDD" w:rsidRDefault="008511C2">
      <w:pPr>
        <w:rPr>
          <w:rFonts w:ascii="Times New Roman" w:hAnsi="Times New Roman" w:cs="Times New Roman"/>
          <w:sz w:val="28"/>
          <w:szCs w:val="28"/>
        </w:rPr>
      </w:pPr>
      <w:r w:rsidRPr="003E3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2032" cy="1906524"/>
            <wp:effectExtent l="19050" t="0" r="0" b="0"/>
            <wp:docPr id="11" name="Рисунок 11" descr="http://www.maam.ru/upload/blogs/3a02b05ae616fcd5a496c76f85ecea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3a02b05ae616fcd5a496c76f85ecea41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32" cy="190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F7" w:rsidRPr="003E3BDD" w:rsidRDefault="001513F7">
      <w:pPr>
        <w:rPr>
          <w:rFonts w:ascii="Times New Roman" w:hAnsi="Times New Roman" w:cs="Times New Roman"/>
          <w:sz w:val="28"/>
          <w:szCs w:val="28"/>
        </w:rPr>
      </w:pPr>
      <w:r w:rsidRPr="003E3BDD">
        <w:rPr>
          <w:rFonts w:ascii="Times New Roman" w:hAnsi="Times New Roman" w:cs="Times New Roman"/>
          <w:sz w:val="28"/>
          <w:szCs w:val="28"/>
        </w:rPr>
        <w:t>Работы</w:t>
      </w:r>
      <w:r w:rsidR="00341FA9" w:rsidRPr="003E3BDD">
        <w:rPr>
          <w:rFonts w:ascii="Times New Roman" w:hAnsi="Times New Roman" w:cs="Times New Roman"/>
          <w:sz w:val="28"/>
          <w:szCs w:val="28"/>
        </w:rPr>
        <w:t>,</w:t>
      </w:r>
      <w:r w:rsidRPr="003E3BDD">
        <w:rPr>
          <w:rFonts w:ascii="Times New Roman" w:hAnsi="Times New Roman" w:cs="Times New Roman"/>
          <w:sz w:val="28"/>
          <w:szCs w:val="28"/>
        </w:rPr>
        <w:t xml:space="preserve"> сделанные родителями для выставки «Первоцветы»</w:t>
      </w:r>
      <w:r w:rsidR="00341FA9" w:rsidRPr="003E3BDD">
        <w:rPr>
          <w:rFonts w:ascii="Times New Roman" w:hAnsi="Times New Roman" w:cs="Times New Roman"/>
          <w:sz w:val="28"/>
          <w:szCs w:val="28"/>
        </w:rPr>
        <w:t>.</w:t>
      </w:r>
    </w:p>
    <w:sectPr w:rsidR="001513F7" w:rsidRPr="003E3BDD" w:rsidSect="001513F7">
      <w:type w:val="continuous"/>
      <w:pgSz w:w="11906" w:h="16838"/>
      <w:pgMar w:top="1134" w:right="850" w:bottom="709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041E8"/>
    <w:multiLevelType w:val="hybridMultilevel"/>
    <w:tmpl w:val="A8369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41497"/>
    <w:multiLevelType w:val="hybridMultilevel"/>
    <w:tmpl w:val="512466A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376136D1"/>
    <w:multiLevelType w:val="multilevel"/>
    <w:tmpl w:val="05A6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691F35"/>
    <w:multiLevelType w:val="hybridMultilevel"/>
    <w:tmpl w:val="EA0A46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362B08"/>
    <w:multiLevelType w:val="hybridMultilevel"/>
    <w:tmpl w:val="E6025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45456"/>
    <w:multiLevelType w:val="hybridMultilevel"/>
    <w:tmpl w:val="81E22B58"/>
    <w:lvl w:ilvl="0" w:tplc="4DB0D756">
      <w:start w:val="1"/>
      <w:numFmt w:val="decimal"/>
      <w:lvlText w:val="%1."/>
      <w:lvlJc w:val="left"/>
      <w:pPr>
        <w:ind w:left="2865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3585" w:hanging="360"/>
      </w:pPr>
    </w:lvl>
    <w:lvl w:ilvl="2" w:tplc="0419001B" w:tentative="1">
      <w:start w:val="1"/>
      <w:numFmt w:val="lowerRoman"/>
      <w:lvlText w:val="%3."/>
      <w:lvlJc w:val="right"/>
      <w:pPr>
        <w:ind w:left="4305" w:hanging="180"/>
      </w:pPr>
    </w:lvl>
    <w:lvl w:ilvl="3" w:tplc="0419000F" w:tentative="1">
      <w:start w:val="1"/>
      <w:numFmt w:val="decimal"/>
      <w:lvlText w:val="%4."/>
      <w:lvlJc w:val="left"/>
      <w:pPr>
        <w:ind w:left="5025" w:hanging="360"/>
      </w:pPr>
    </w:lvl>
    <w:lvl w:ilvl="4" w:tplc="04190019" w:tentative="1">
      <w:start w:val="1"/>
      <w:numFmt w:val="lowerLetter"/>
      <w:lvlText w:val="%5."/>
      <w:lvlJc w:val="left"/>
      <w:pPr>
        <w:ind w:left="5745" w:hanging="360"/>
      </w:pPr>
    </w:lvl>
    <w:lvl w:ilvl="5" w:tplc="0419001B" w:tentative="1">
      <w:start w:val="1"/>
      <w:numFmt w:val="lowerRoman"/>
      <w:lvlText w:val="%6."/>
      <w:lvlJc w:val="right"/>
      <w:pPr>
        <w:ind w:left="6465" w:hanging="180"/>
      </w:pPr>
    </w:lvl>
    <w:lvl w:ilvl="6" w:tplc="0419000F" w:tentative="1">
      <w:start w:val="1"/>
      <w:numFmt w:val="decimal"/>
      <w:lvlText w:val="%7."/>
      <w:lvlJc w:val="left"/>
      <w:pPr>
        <w:ind w:left="7185" w:hanging="360"/>
      </w:pPr>
    </w:lvl>
    <w:lvl w:ilvl="7" w:tplc="04190019" w:tentative="1">
      <w:start w:val="1"/>
      <w:numFmt w:val="lowerLetter"/>
      <w:lvlText w:val="%8."/>
      <w:lvlJc w:val="left"/>
      <w:pPr>
        <w:ind w:left="7905" w:hanging="360"/>
      </w:pPr>
    </w:lvl>
    <w:lvl w:ilvl="8" w:tplc="0419001B" w:tentative="1">
      <w:start w:val="1"/>
      <w:numFmt w:val="lowerRoman"/>
      <w:lvlText w:val="%9."/>
      <w:lvlJc w:val="right"/>
      <w:pPr>
        <w:ind w:left="8625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A13"/>
    <w:rsid w:val="00033E9D"/>
    <w:rsid w:val="000B2274"/>
    <w:rsid w:val="000B3BEC"/>
    <w:rsid w:val="000E66D5"/>
    <w:rsid w:val="001434DF"/>
    <w:rsid w:val="001513F7"/>
    <w:rsid w:val="001A6156"/>
    <w:rsid w:val="001E7B85"/>
    <w:rsid w:val="001F33CD"/>
    <w:rsid w:val="00322993"/>
    <w:rsid w:val="00341FA9"/>
    <w:rsid w:val="003C4BA4"/>
    <w:rsid w:val="003D3550"/>
    <w:rsid w:val="003E3BDD"/>
    <w:rsid w:val="003F3DA9"/>
    <w:rsid w:val="00430B6A"/>
    <w:rsid w:val="004345E8"/>
    <w:rsid w:val="005664F7"/>
    <w:rsid w:val="00593548"/>
    <w:rsid w:val="005C066B"/>
    <w:rsid w:val="0062641C"/>
    <w:rsid w:val="006A0C4F"/>
    <w:rsid w:val="007219DB"/>
    <w:rsid w:val="00792A2C"/>
    <w:rsid w:val="00845575"/>
    <w:rsid w:val="008511C2"/>
    <w:rsid w:val="00855A13"/>
    <w:rsid w:val="008825E9"/>
    <w:rsid w:val="008E40C7"/>
    <w:rsid w:val="00936238"/>
    <w:rsid w:val="00951122"/>
    <w:rsid w:val="00996731"/>
    <w:rsid w:val="00A327A8"/>
    <w:rsid w:val="00AB31F5"/>
    <w:rsid w:val="00AD5272"/>
    <w:rsid w:val="00C70E63"/>
    <w:rsid w:val="00D01BF1"/>
    <w:rsid w:val="00D06D10"/>
    <w:rsid w:val="00D20426"/>
    <w:rsid w:val="00D84482"/>
    <w:rsid w:val="00E00B46"/>
    <w:rsid w:val="00E65993"/>
    <w:rsid w:val="00E70ACF"/>
    <w:rsid w:val="00F114A4"/>
    <w:rsid w:val="00F4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A13"/>
  </w:style>
  <w:style w:type="paragraph" w:styleId="1">
    <w:name w:val="heading 1"/>
    <w:basedOn w:val="a"/>
    <w:next w:val="a"/>
    <w:link w:val="10"/>
    <w:uiPriority w:val="9"/>
    <w:qFormat/>
    <w:rsid w:val="00855A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B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A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55A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A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30B6A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43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7B85"/>
  </w:style>
  <w:style w:type="paragraph" w:customStyle="1" w:styleId="dlg">
    <w:name w:val="dlg"/>
    <w:basedOn w:val="a"/>
    <w:rsid w:val="001E7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1E7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E7B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Strong"/>
    <w:basedOn w:val="a0"/>
    <w:uiPriority w:val="22"/>
    <w:qFormat/>
    <w:rsid w:val="001E7B85"/>
    <w:rPr>
      <w:b/>
      <w:bCs/>
    </w:rPr>
  </w:style>
  <w:style w:type="paragraph" w:customStyle="1" w:styleId="headline">
    <w:name w:val="headline"/>
    <w:basedOn w:val="a"/>
    <w:rsid w:val="00626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55981-8795-407D-8570-65C809E9C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2764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1</cp:lastModifiedBy>
  <cp:revision>17</cp:revision>
  <dcterms:created xsi:type="dcterms:W3CDTF">2016-03-07T14:07:00Z</dcterms:created>
  <dcterms:modified xsi:type="dcterms:W3CDTF">2016-05-13T12:47:00Z</dcterms:modified>
</cp:coreProperties>
</file>