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46" w:rsidRPr="00761946" w:rsidRDefault="00761946" w:rsidP="0076194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6194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Кузнецова Светлана Анатольевна</w:t>
      </w:r>
    </w:p>
    <w:p w:rsidR="00761946" w:rsidRPr="00761946" w:rsidRDefault="00761946" w:rsidP="0076194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9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МАДОУ № 6</w:t>
      </w:r>
    </w:p>
    <w:p w:rsidR="00761946" w:rsidRPr="00761946" w:rsidRDefault="00761946" w:rsidP="0076194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619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761946" w:rsidRPr="00761946" w:rsidRDefault="00761946" w:rsidP="00761946">
      <w:pPr>
        <w:shd w:val="clear" w:color="auto" w:fill="FFFFFF"/>
        <w:spacing w:before="225" w:after="225" w:line="31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B46" w:rsidRPr="00761946" w:rsidRDefault="002F7B46" w:rsidP="002F7B46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культура дошкольников через систему экологических игр.</w:t>
      </w:r>
    </w:p>
    <w:p w:rsidR="00DA3373" w:rsidRPr="00761946" w:rsidRDefault="00761946" w:rsidP="00DA3373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3373" w:rsidRPr="007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73" w:rsidRPr="007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73" w:rsidRPr="007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принципиальная задача для здоровья нации. «Здоровье нации зависит от того, какой мы оставим природную среду обитания своим потомкам», - заявил Дмитрий Медведев, выступая с Посланием Федеральному Собранию Российской Федерации. По мнению Дмитрия Медведева, «решающую роль в охране окружающей среды должно сыграть гражданское общество», при этом чрезвычайно важную роль приобретают экологическое образование и воспитание подрастающего поколения.</w:t>
      </w:r>
    </w:p>
    <w:p w:rsidR="00DA3373" w:rsidRPr="00761946" w:rsidRDefault="00761946" w:rsidP="00DA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3373" w:rsidRPr="00761946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gramStart"/>
      <w:r w:rsidR="00DA3373" w:rsidRPr="00761946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gramEnd"/>
      <w:r w:rsidR="00DA3373" w:rsidRPr="00761946">
        <w:rPr>
          <w:rFonts w:ascii="Times New Roman" w:hAnsi="Times New Roman" w:cs="Times New Roman"/>
          <w:sz w:val="28"/>
          <w:szCs w:val="28"/>
        </w:rPr>
        <w:t xml:space="preserve"> образования–одна из самых актуальных на сегодняшний день. Бережное отношение к природе, осознание важности ее охраны и восстановления, формирования экологически целесообразного поведения в природе необходимо воспитывать с ранних лет. </w:t>
      </w:r>
    </w:p>
    <w:p w:rsidR="00DA3373" w:rsidRPr="00761946" w:rsidRDefault="00761946" w:rsidP="00DA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3373" w:rsidRPr="00761946">
        <w:rPr>
          <w:rFonts w:ascii="Times New Roman" w:hAnsi="Times New Roman" w:cs="Times New Roman"/>
          <w:sz w:val="28"/>
          <w:szCs w:val="28"/>
        </w:rPr>
        <w:t>Экологическому воспитанию дошкольников в последнее время уделяется большое внимание. Экологическая культура может быть сформирована, если она тесно взаимодействует с природой. Основой ее содержания является формирование у ребенка правильного отношения к природным явлениям  и объектам, которые окружают его. Именно в дошкольном возрасте закладывается позитивное отношение к природе. Дети учатся созерцать природу, эмоционально откликаться на ее состояние. Великий педагог Ушинский К.Д. отводил в воспитании дошкольников ведущее место природе – «одному из могущественных агентов». Лишь через воспитание любви к природе, привития ему элементарных экологических основ у ребенка происходит формирование правильного отношения к природе, к себе и людям как части природы, к вещам и материалам природного происхождения, которыми он пользуется.</w:t>
      </w:r>
    </w:p>
    <w:p w:rsidR="00DA3373" w:rsidRPr="00761946" w:rsidRDefault="00DA3373" w:rsidP="00DA3373">
      <w:pPr>
        <w:rPr>
          <w:rFonts w:ascii="Times New Roman" w:hAnsi="Times New Roman" w:cs="Times New Roman"/>
          <w:sz w:val="28"/>
          <w:szCs w:val="28"/>
        </w:rPr>
      </w:pPr>
      <w:r w:rsidRPr="00761946">
        <w:rPr>
          <w:rFonts w:ascii="Times New Roman" w:hAnsi="Times New Roman" w:cs="Times New Roman"/>
          <w:sz w:val="28"/>
          <w:szCs w:val="28"/>
        </w:rPr>
        <w:t xml:space="preserve"> </w:t>
      </w:r>
      <w:r w:rsidR="00761946">
        <w:rPr>
          <w:rFonts w:ascii="Times New Roman" w:hAnsi="Times New Roman" w:cs="Times New Roman"/>
          <w:sz w:val="28"/>
          <w:szCs w:val="28"/>
        </w:rPr>
        <w:t xml:space="preserve">     </w:t>
      </w:r>
      <w:r w:rsidRPr="00761946">
        <w:rPr>
          <w:rFonts w:ascii="Times New Roman" w:hAnsi="Times New Roman" w:cs="Times New Roman"/>
          <w:sz w:val="28"/>
          <w:szCs w:val="28"/>
        </w:rPr>
        <w:t>Выдающиеся педагоги прошлого придавали большое значение природе как средству воспитания детей: Я.А. Каменский видел в природе источник знаний, средство для развития ума, чувств, воли. К.Д.Ушинский говорил о том, что надо «вести детей в природу». Современные программы экологического воспитания и образования дошкольников</w:t>
      </w:r>
      <w:proofErr w:type="gramStart"/>
      <w:r w:rsidRPr="007619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946">
        <w:rPr>
          <w:rFonts w:ascii="Times New Roman" w:hAnsi="Times New Roman" w:cs="Times New Roman"/>
          <w:sz w:val="28"/>
          <w:szCs w:val="28"/>
        </w:rPr>
        <w:t xml:space="preserve"> «Юный эколог» С. Н. Николаевой, созданная на основе собственной Концепции экологического </w:t>
      </w:r>
      <w:r w:rsidRPr="00761946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дошкольников, программа Н. А. Рыжовой «Наш дом – природа» (1998), нацеленная на воспитание гуманной, социально активной и творческой личности ребенка 5-6 лет, с целостным взглядом на природу, с пониманием места человека в ней. Теоретически основы экологического воспитания дошкольников  рассматриваются в работах П. Г. </w:t>
      </w:r>
      <w:proofErr w:type="spellStart"/>
      <w:r w:rsidRPr="00761946">
        <w:rPr>
          <w:rFonts w:ascii="Times New Roman" w:hAnsi="Times New Roman" w:cs="Times New Roman"/>
          <w:sz w:val="28"/>
          <w:szCs w:val="28"/>
        </w:rPr>
        <w:t>Саморуковой</w:t>
      </w:r>
      <w:proofErr w:type="spellEnd"/>
      <w:r w:rsidRPr="00761946">
        <w:rPr>
          <w:rFonts w:ascii="Times New Roman" w:hAnsi="Times New Roman" w:cs="Times New Roman"/>
          <w:sz w:val="28"/>
          <w:szCs w:val="28"/>
        </w:rPr>
        <w:t xml:space="preserve">, Н. Н. Кондратьевой, Л. Т. </w:t>
      </w:r>
      <w:proofErr w:type="spellStart"/>
      <w:r w:rsidRPr="00761946">
        <w:rPr>
          <w:rFonts w:ascii="Times New Roman" w:hAnsi="Times New Roman" w:cs="Times New Roman"/>
          <w:sz w:val="28"/>
          <w:szCs w:val="28"/>
        </w:rPr>
        <w:t>Молодовой</w:t>
      </w:r>
      <w:proofErr w:type="spellEnd"/>
      <w:r w:rsidRPr="00761946">
        <w:rPr>
          <w:rFonts w:ascii="Times New Roman" w:hAnsi="Times New Roman" w:cs="Times New Roman"/>
          <w:sz w:val="28"/>
          <w:szCs w:val="28"/>
        </w:rPr>
        <w:t>.</w:t>
      </w:r>
    </w:p>
    <w:p w:rsidR="001374CE" w:rsidRPr="00761946" w:rsidRDefault="00761946" w:rsidP="0013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7B46" w:rsidRPr="00761946">
        <w:rPr>
          <w:rFonts w:ascii="Times New Roman" w:hAnsi="Times New Roman" w:cs="Times New Roman"/>
          <w:sz w:val="28"/>
          <w:szCs w:val="28"/>
        </w:rPr>
        <w:t>Г</w:t>
      </w:r>
      <w:r w:rsidR="001374CE" w:rsidRPr="00761946">
        <w:rPr>
          <w:rFonts w:ascii="Times New Roman" w:hAnsi="Times New Roman" w:cs="Times New Roman"/>
          <w:sz w:val="28"/>
          <w:szCs w:val="28"/>
        </w:rPr>
        <w:t>лавной целью экологического воспитания является формирование экологической куль</w:t>
      </w:r>
      <w:r w:rsidR="002F7B46" w:rsidRPr="00761946">
        <w:rPr>
          <w:rFonts w:ascii="Times New Roman" w:hAnsi="Times New Roman" w:cs="Times New Roman"/>
          <w:sz w:val="28"/>
          <w:szCs w:val="28"/>
        </w:rPr>
        <w:t>туры. Формирование экологической культуры может происходить в ходе игро</w:t>
      </w:r>
      <w:r w:rsidR="00B366A1" w:rsidRPr="00761946">
        <w:rPr>
          <w:rFonts w:ascii="Times New Roman" w:hAnsi="Times New Roman" w:cs="Times New Roman"/>
          <w:sz w:val="28"/>
          <w:szCs w:val="28"/>
        </w:rPr>
        <w:t>вой деятельности. В</w:t>
      </w:r>
      <w:r w:rsidR="001374CE" w:rsidRPr="00761946">
        <w:rPr>
          <w:rFonts w:ascii="Times New Roman" w:hAnsi="Times New Roman" w:cs="Times New Roman"/>
          <w:sz w:val="28"/>
          <w:szCs w:val="28"/>
        </w:rPr>
        <w:t>едь игра является основным видом деятельности дошкольников. Играя, дети обучаются, развиваются, воспитываются. Об этом говорили А</w:t>
      </w:r>
      <w:proofErr w:type="gramStart"/>
      <w:r w:rsidR="00A3216A" w:rsidRPr="00761946">
        <w:rPr>
          <w:rFonts w:ascii="Times New Roman" w:hAnsi="Times New Roman" w:cs="Times New Roman"/>
          <w:sz w:val="28"/>
          <w:szCs w:val="28"/>
        </w:rPr>
        <w:t xml:space="preserve"> </w:t>
      </w:r>
      <w:r w:rsidR="001374CE" w:rsidRPr="007619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74CE" w:rsidRPr="00761946">
        <w:rPr>
          <w:rFonts w:ascii="Times New Roman" w:hAnsi="Times New Roman" w:cs="Times New Roman"/>
          <w:sz w:val="28"/>
          <w:szCs w:val="28"/>
        </w:rPr>
        <w:t xml:space="preserve">П.Усова, А.И. Сорокина, А.К. Бондаренко, </w:t>
      </w:r>
      <w:proofErr w:type="spellStart"/>
      <w:r w:rsidR="001374CE" w:rsidRPr="00761946">
        <w:rPr>
          <w:rFonts w:ascii="Times New Roman" w:hAnsi="Times New Roman" w:cs="Times New Roman"/>
          <w:sz w:val="28"/>
          <w:szCs w:val="28"/>
        </w:rPr>
        <w:t>Г.Н.Казаручик</w:t>
      </w:r>
      <w:proofErr w:type="spellEnd"/>
      <w:r w:rsidR="001374CE" w:rsidRPr="00761946">
        <w:rPr>
          <w:rFonts w:ascii="Times New Roman" w:hAnsi="Times New Roman" w:cs="Times New Roman"/>
          <w:sz w:val="28"/>
          <w:szCs w:val="28"/>
        </w:rPr>
        <w:t>.</w:t>
      </w:r>
    </w:p>
    <w:p w:rsidR="001374CE" w:rsidRPr="00761946" w:rsidRDefault="00761946" w:rsidP="0013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74CE" w:rsidRPr="00761946">
        <w:rPr>
          <w:rFonts w:ascii="Times New Roman" w:hAnsi="Times New Roman" w:cs="Times New Roman"/>
          <w:sz w:val="28"/>
          <w:szCs w:val="28"/>
        </w:rPr>
        <w:t>Опираясь на теоре</w:t>
      </w:r>
      <w:r w:rsidR="00B366A1" w:rsidRPr="00761946">
        <w:rPr>
          <w:rFonts w:ascii="Times New Roman" w:hAnsi="Times New Roman" w:cs="Times New Roman"/>
          <w:sz w:val="28"/>
          <w:szCs w:val="28"/>
        </w:rPr>
        <w:t xml:space="preserve">тические основы, </w:t>
      </w:r>
      <w:r>
        <w:rPr>
          <w:rFonts w:ascii="Times New Roman" w:hAnsi="Times New Roman" w:cs="Times New Roman"/>
          <w:sz w:val="28"/>
          <w:szCs w:val="28"/>
        </w:rPr>
        <w:t>мною</w:t>
      </w:r>
      <w:r w:rsidR="00B366A1" w:rsidRPr="00761946">
        <w:rPr>
          <w:rFonts w:ascii="Times New Roman" w:hAnsi="Times New Roman" w:cs="Times New Roman"/>
          <w:sz w:val="28"/>
          <w:szCs w:val="28"/>
        </w:rPr>
        <w:t xml:space="preserve"> разработа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66A1" w:rsidRPr="00761946">
        <w:rPr>
          <w:rFonts w:ascii="Times New Roman" w:hAnsi="Times New Roman" w:cs="Times New Roman"/>
          <w:sz w:val="28"/>
          <w:szCs w:val="28"/>
        </w:rPr>
        <w:t xml:space="preserve">а </w:t>
      </w:r>
      <w:r w:rsidR="001374CE" w:rsidRPr="00761946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74CE" w:rsidRPr="00761946">
        <w:rPr>
          <w:rFonts w:ascii="Times New Roman" w:hAnsi="Times New Roman" w:cs="Times New Roman"/>
          <w:sz w:val="28"/>
          <w:szCs w:val="28"/>
        </w:rPr>
        <w:t xml:space="preserve"> дидактических игр. В ходе игровой деятельности дети не только обучаются, но и учатся </w:t>
      </w:r>
      <w:proofErr w:type="gramStart"/>
      <w:r w:rsidR="001374CE" w:rsidRPr="00761946">
        <w:rPr>
          <w:rFonts w:ascii="Times New Roman" w:hAnsi="Times New Roman" w:cs="Times New Roman"/>
          <w:sz w:val="28"/>
          <w:szCs w:val="28"/>
        </w:rPr>
        <w:t>заботится</w:t>
      </w:r>
      <w:proofErr w:type="gramEnd"/>
      <w:r w:rsidR="001374CE" w:rsidRPr="00761946">
        <w:rPr>
          <w:rFonts w:ascii="Times New Roman" w:hAnsi="Times New Roman" w:cs="Times New Roman"/>
          <w:sz w:val="28"/>
          <w:szCs w:val="28"/>
        </w:rPr>
        <w:t xml:space="preserve"> об объектах природы, осознанно выполнять правила поведения в ней. Системное использование игр экологического содержания в воспитании экологической культуры детей позволяет добиться высоких результатов.</w:t>
      </w:r>
      <w:r w:rsidR="00B366A1" w:rsidRPr="00761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CE" w:rsidRPr="00761946" w:rsidRDefault="00761946" w:rsidP="00B36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74CE" w:rsidRPr="00761946">
        <w:rPr>
          <w:rFonts w:ascii="Times New Roman" w:hAnsi="Times New Roman" w:cs="Times New Roman"/>
          <w:sz w:val="28"/>
          <w:szCs w:val="28"/>
        </w:rPr>
        <w:t>Система работы построена с учетом возрастных, индивидуальных особенностей детей, их интересов и уровня развития. Сюжет игры зависит от сезона и конкретных воспитательных задач, выдвигаемых педагогом на том или ином этапе работы. Задачи усложняются по мере накопления у детей знаний и опыта. Дидактические игры используются в непосредственно-образовательной деятельности, в индивидуальной работе, в совместной и самостоятельной деятельности. Использование игр позволяет сделать обучающий процесс понятным, увлекательным и интересным.</w:t>
      </w:r>
      <w:r w:rsidR="00B366A1" w:rsidRPr="00761946">
        <w:rPr>
          <w:rFonts w:ascii="Times New Roman" w:hAnsi="Times New Roman" w:cs="Times New Roman"/>
          <w:sz w:val="28"/>
          <w:szCs w:val="28"/>
        </w:rPr>
        <w:t xml:space="preserve"> Игры разделены на три группы </w:t>
      </w:r>
      <w:proofErr w:type="gramStart"/>
      <w:r w:rsidR="00B366A1" w:rsidRPr="00761946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B366A1" w:rsidRPr="00761946">
        <w:rPr>
          <w:rFonts w:ascii="Times New Roman" w:hAnsi="Times New Roman" w:cs="Times New Roman"/>
          <w:sz w:val="28"/>
          <w:szCs w:val="28"/>
        </w:rPr>
        <w:t>гры, направленные на обогащение знаний детей ; игры, направленные на формирование нравственно-оценочного опыта культуры поведения в природе ; игры, направленные на приобщение детей к экологически ориентированной деятельности</w:t>
      </w:r>
      <w:bookmarkStart w:id="0" w:name="_GoBack"/>
      <w:bookmarkEnd w:id="0"/>
    </w:p>
    <w:p w:rsidR="001374CE" w:rsidRPr="00761946" w:rsidRDefault="001374CE" w:rsidP="001374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4CE" w:rsidRPr="00761946" w:rsidRDefault="001374CE" w:rsidP="001374CE">
      <w:pPr>
        <w:rPr>
          <w:rFonts w:ascii="Times New Roman" w:hAnsi="Times New Roman" w:cs="Times New Roman"/>
          <w:sz w:val="28"/>
          <w:szCs w:val="28"/>
        </w:rPr>
      </w:pPr>
      <w:r w:rsidRPr="00761946">
        <w:rPr>
          <w:rFonts w:ascii="Times New Roman" w:hAnsi="Times New Roman" w:cs="Times New Roman"/>
          <w:sz w:val="28"/>
          <w:szCs w:val="28"/>
        </w:rPr>
        <w:t>1</w:t>
      </w:r>
      <w:r w:rsidR="00761946">
        <w:rPr>
          <w:rFonts w:ascii="Times New Roman" w:hAnsi="Times New Roman" w:cs="Times New Roman"/>
          <w:sz w:val="28"/>
          <w:szCs w:val="28"/>
        </w:rPr>
        <w:t xml:space="preserve">. </w:t>
      </w:r>
      <w:r w:rsidRPr="00761946">
        <w:rPr>
          <w:rFonts w:ascii="Times New Roman" w:hAnsi="Times New Roman" w:cs="Times New Roman"/>
          <w:sz w:val="28"/>
          <w:szCs w:val="28"/>
        </w:rPr>
        <w:t xml:space="preserve">Дидактические игры первой группы направлены на расширение и углубление знаний детей, их систематизацию. Они помогут понять и осознать детям взаимосвязи и взаимозависимости в природе, закрепить знания об экосистемах (лес, луг, водоем). Это предметные, настольно-печатные, словесные игры, которые помогут добиться больших успехов в </w:t>
      </w:r>
      <w:r w:rsidRPr="00761946">
        <w:rPr>
          <w:rFonts w:ascii="Times New Roman" w:hAnsi="Times New Roman" w:cs="Times New Roman"/>
          <w:sz w:val="28"/>
          <w:szCs w:val="28"/>
        </w:rPr>
        <w:lastRenderedPageBreak/>
        <w:t>освоении знаний о природе: «Кто кем был», «Что это за птица», «Чьи детки с ветки», «</w:t>
      </w:r>
      <w:proofErr w:type="gramStart"/>
      <w:r w:rsidRPr="0076194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61946">
        <w:rPr>
          <w:rFonts w:ascii="Times New Roman" w:hAnsi="Times New Roman" w:cs="Times New Roman"/>
          <w:sz w:val="28"/>
          <w:szCs w:val="28"/>
        </w:rPr>
        <w:t xml:space="preserve"> где живет?» и другие. </w:t>
      </w:r>
    </w:p>
    <w:p w:rsidR="001374CE" w:rsidRPr="00761946" w:rsidRDefault="001374CE" w:rsidP="001374CE">
      <w:pPr>
        <w:rPr>
          <w:rFonts w:ascii="Times New Roman" w:hAnsi="Times New Roman" w:cs="Times New Roman"/>
          <w:sz w:val="28"/>
          <w:szCs w:val="28"/>
        </w:rPr>
      </w:pPr>
      <w:r w:rsidRPr="00761946">
        <w:rPr>
          <w:rFonts w:ascii="Times New Roman" w:hAnsi="Times New Roman" w:cs="Times New Roman"/>
          <w:sz w:val="28"/>
          <w:szCs w:val="28"/>
        </w:rPr>
        <w:t>2. Основу дидактических игр второй группы составляют определенные ситуации, в ходе которых обсуждаются последствия хороших и плохих поступков взрослых и детей. Особенность этих игр в том, что они не дают готовых ответов на тот или иной поступок, а постепенно подводят детей к их собственным выводам, а это более ценно, чем простые запреты и предупреждения. Они помогут детям научиться: правильно строить свои отношения с природой, по-новому взглянуть на знакомые явления: «Хорошо, плохо», «Что будет, если…», «Да, нет» и другие.</w:t>
      </w:r>
    </w:p>
    <w:p w:rsidR="001374CE" w:rsidRPr="00761946" w:rsidRDefault="001374CE" w:rsidP="001374CE">
      <w:pPr>
        <w:rPr>
          <w:rFonts w:ascii="Times New Roman" w:hAnsi="Times New Roman" w:cs="Times New Roman"/>
          <w:sz w:val="28"/>
          <w:szCs w:val="28"/>
        </w:rPr>
      </w:pPr>
      <w:r w:rsidRPr="00761946">
        <w:rPr>
          <w:rFonts w:ascii="Times New Roman" w:hAnsi="Times New Roman" w:cs="Times New Roman"/>
          <w:sz w:val="28"/>
          <w:szCs w:val="28"/>
        </w:rPr>
        <w:t>3. Основной целью дидактических игр третьей группы является не только приобщение старших дошкольников к посильному труду в природе, но и сформировать у детей мотивацию к природоохранной деятельности: вызвать у них желание и интерес ухаживать за природными объектами, эмоционально настроить детей на труд в природе. Объяснить дошкольникам, что дикая природа прекрасно обходится без деятельности человека, она живет по своим собственным законам. 3аботиться нужно о природных объектах, которые находятся в непосредственной близости от человека: в городе, парке, в детском саду, а не портить, например муравейники в лесу, не разорять птичьи гнезда. Просто наблюдать и любоваться ее красотой. Это могут быть игры: «Покорми птичку», «Помоги цветочку», «Доктор Айболит».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374CE" w:rsidRPr="00761946" w:rsidTr="00587F63">
        <w:tc>
          <w:tcPr>
            <w:tcW w:w="3190" w:type="dxa"/>
          </w:tcPr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Игры, направленные 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обогащение знаний детей</w:t>
            </w:r>
          </w:p>
        </w:tc>
        <w:tc>
          <w:tcPr>
            <w:tcW w:w="3190" w:type="dxa"/>
          </w:tcPr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Игры, направленные 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нравственно-оценочного</w:t>
            </w:r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опыта, культуры поведения</w:t>
            </w:r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в природе</w:t>
            </w:r>
          </w:p>
        </w:tc>
        <w:tc>
          <w:tcPr>
            <w:tcW w:w="3191" w:type="dxa"/>
          </w:tcPr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Игры, направленные 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экологически</w:t>
            </w:r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ориентированной</w:t>
            </w:r>
          </w:p>
          <w:p w:rsidR="001374CE" w:rsidRPr="00761946" w:rsidRDefault="001374CE" w:rsidP="00761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1374CE" w:rsidRPr="00761946" w:rsidTr="00587F63">
        <w:tc>
          <w:tcPr>
            <w:tcW w:w="3190" w:type="dxa"/>
          </w:tcPr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«3агадки-описания»,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где живет»,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«Помоги найти дом»,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«Волшебные ромашки»,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«Что где растет»,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«Времена года»,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«Овощи-фрукты»,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«На ферме»,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«Когда это бывает»,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«Животные и их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Детёныши»,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«Помогите найти маму»,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 Узнай дерево по плодам,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Листьям»,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«Что это за птицы»,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«Летает, не летает»,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больше назовет»,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«Отвечай быстро»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«Каждую птицу на свое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Место»,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живет под  дубом?»,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кем был»,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«Что бывает зимой?»,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«3акончи предложение»,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кого съест»,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«Пищевые цепочки»,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«Чьи детки с ветки»,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«Каждую рыбу на свое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место»,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«Четвертый лишний»,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«Назови части растения,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животного»,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что ест?»,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живет в лесу,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а кто у озера»,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«Рассели животных 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земле»,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«Узнай и назови»,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«3емля, вода, воздух».</w:t>
            </w:r>
          </w:p>
        </w:tc>
        <w:tc>
          <w:tcPr>
            <w:tcW w:w="3190" w:type="dxa"/>
          </w:tcPr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 чем нельзя в лес</w:t>
            </w:r>
            <w:proofErr w:type="gramStart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End"/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одить»,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«Хорошо – плохо»,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испортил поляну»,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«Очистим лес  от мусора»,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«Выбери правильно»,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«Кому где Хорошо»,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«Что будет, если...»,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 нет»,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«Красная Шапочка в лесу»,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лучше»,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«3акончи предложение»,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«Берегите природу»,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«Исправь ошибку»,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«Выбери правильно дорогу»,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«Кто поможет путешественнику».</w:t>
            </w:r>
          </w:p>
        </w:tc>
        <w:tc>
          <w:tcPr>
            <w:tcW w:w="3191" w:type="dxa"/>
          </w:tcPr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«Скорая помощь»,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«Доктор Айболит»,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Покорми птичку»,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«Отгадай загадки,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«Помоги цветочку,</w:t>
            </w:r>
          </w:p>
          <w:p w:rsidR="001374CE" w:rsidRPr="00761946" w:rsidRDefault="001374CE" w:rsidP="007619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946">
              <w:rPr>
                <w:rFonts w:ascii="Times New Roman" w:hAnsi="Times New Roman" w:cs="Times New Roman"/>
                <w:sz w:val="28"/>
                <w:szCs w:val="28"/>
              </w:rPr>
              <w:t>«Помоги муравью домой добраться».</w:t>
            </w:r>
          </w:p>
        </w:tc>
      </w:tr>
    </w:tbl>
    <w:p w:rsidR="00B0628E" w:rsidRPr="00761946" w:rsidRDefault="00B0628E">
      <w:pPr>
        <w:rPr>
          <w:rFonts w:ascii="Times New Roman" w:hAnsi="Times New Roman" w:cs="Times New Roman"/>
          <w:sz w:val="28"/>
          <w:szCs w:val="28"/>
        </w:rPr>
      </w:pPr>
    </w:p>
    <w:sectPr w:rsidR="00B0628E" w:rsidRPr="00761946" w:rsidSect="0017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46B"/>
    <w:multiLevelType w:val="hybridMultilevel"/>
    <w:tmpl w:val="278E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73"/>
    <w:rsid w:val="001374CE"/>
    <w:rsid w:val="00172C52"/>
    <w:rsid w:val="002F7B46"/>
    <w:rsid w:val="00761946"/>
    <w:rsid w:val="00A3216A"/>
    <w:rsid w:val="00A62438"/>
    <w:rsid w:val="00B0628E"/>
    <w:rsid w:val="00B366A1"/>
    <w:rsid w:val="00D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61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CE"/>
    <w:pPr>
      <w:ind w:left="720"/>
      <w:contextualSpacing/>
    </w:pPr>
  </w:style>
  <w:style w:type="table" w:styleId="a4">
    <w:name w:val="Table Grid"/>
    <w:basedOn w:val="a1"/>
    <w:uiPriority w:val="59"/>
    <w:rsid w:val="0013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kuznetsova</dc:creator>
  <cp:keywords/>
  <dc:description/>
  <cp:lastModifiedBy>1</cp:lastModifiedBy>
  <cp:revision>4</cp:revision>
  <dcterms:created xsi:type="dcterms:W3CDTF">2014-12-04T16:46:00Z</dcterms:created>
  <dcterms:modified xsi:type="dcterms:W3CDTF">2014-12-05T12:48:00Z</dcterms:modified>
</cp:coreProperties>
</file>