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7AF" w:rsidRDefault="003D37AF" w:rsidP="003D37AF">
      <w:pPr>
        <w:spacing w:after="0" w:line="36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proofErr w:type="spellStart"/>
      <w:r w:rsidRPr="003D3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Улатова</w:t>
      </w:r>
      <w:proofErr w:type="spellEnd"/>
      <w:r w:rsidRPr="003D3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Анатольевна</w:t>
      </w:r>
    </w:p>
    <w:p w:rsidR="003D37AF" w:rsidRDefault="003D37AF" w:rsidP="003D37AF">
      <w:pPr>
        <w:spacing w:after="0" w:line="36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№14 с. </w:t>
      </w:r>
      <w:proofErr w:type="spellStart"/>
      <w:r w:rsidRPr="003D3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Натырбово</w:t>
      </w:r>
      <w:proofErr w:type="spellEnd"/>
      <w:r w:rsidRPr="003D3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3D37AF" w:rsidRDefault="003D37AF" w:rsidP="003D37AF">
      <w:pPr>
        <w:spacing w:after="0" w:line="360" w:lineRule="auto"/>
        <w:ind w:firstLine="708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D3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Кошехабльский</w:t>
      </w:r>
      <w:proofErr w:type="spellEnd"/>
      <w:r w:rsidRPr="003D3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</w:t>
      </w:r>
    </w:p>
    <w:p w:rsidR="003D37AF" w:rsidRPr="003D37AF" w:rsidRDefault="003D37AF" w:rsidP="003D37AF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D37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читель-логопед</w:t>
      </w:r>
    </w:p>
    <w:p w:rsidR="00E52C00" w:rsidRPr="00E52C00" w:rsidRDefault="00E52C00" w:rsidP="003D37AF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C00">
        <w:rPr>
          <w:rFonts w:ascii="Times New Roman" w:hAnsi="Times New Roman" w:cs="Times New Roman"/>
          <w:b/>
          <w:sz w:val="28"/>
          <w:szCs w:val="28"/>
        </w:rPr>
        <w:t xml:space="preserve">Влияние </w:t>
      </w:r>
      <w:proofErr w:type="spellStart"/>
      <w:r w:rsidRPr="00E52C00">
        <w:rPr>
          <w:rFonts w:ascii="Times New Roman" w:hAnsi="Times New Roman" w:cs="Times New Roman"/>
          <w:b/>
          <w:sz w:val="28"/>
          <w:szCs w:val="28"/>
        </w:rPr>
        <w:t>логоритмики</w:t>
      </w:r>
      <w:proofErr w:type="spellEnd"/>
      <w:r w:rsidRPr="00E52C00">
        <w:rPr>
          <w:rFonts w:ascii="Times New Roman" w:hAnsi="Times New Roman" w:cs="Times New Roman"/>
          <w:b/>
          <w:sz w:val="28"/>
          <w:szCs w:val="28"/>
        </w:rPr>
        <w:t xml:space="preserve"> на развитие детей!</w:t>
      </w:r>
    </w:p>
    <w:bookmarkEnd w:id="0"/>
    <w:p w:rsidR="001E016C" w:rsidRDefault="00274BCD" w:rsidP="003D37A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74BCD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274BCD">
        <w:rPr>
          <w:rFonts w:ascii="Times New Roman" w:hAnsi="Times New Roman" w:cs="Times New Roman"/>
          <w:sz w:val="28"/>
          <w:szCs w:val="28"/>
        </w:rPr>
        <w:t xml:space="preserve"> - своеобразная форма активной терапии; сочетание слова, музыки, движения.</w:t>
      </w:r>
    </w:p>
    <w:p w:rsidR="00274BCD" w:rsidRDefault="00274BCD" w:rsidP="003D3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4BC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74BCD">
        <w:rPr>
          <w:rFonts w:ascii="Times New Roman" w:hAnsi="Times New Roman" w:cs="Times New Roman"/>
          <w:sz w:val="28"/>
          <w:szCs w:val="28"/>
        </w:rPr>
        <w:t>Логопедическая ритмика – одно из средств оздоровления речи. Прежде всего, это комплексная методика, включающая в себя средства логопедического, музыкал</w:t>
      </w:r>
      <w:r w:rsidRPr="00274BCD">
        <w:rPr>
          <w:rFonts w:ascii="Times New Roman" w:hAnsi="Times New Roman" w:cs="Times New Roman"/>
          <w:sz w:val="28"/>
          <w:szCs w:val="28"/>
        </w:rPr>
        <w:t>ь</w:t>
      </w:r>
      <w:r w:rsidRPr="00274BCD">
        <w:rPr>
          <w:rFonts w:ascii="Times New Roman" w:hAnsi="Times New Roman" w:cs="Times New Roman"/>
          <w:sz w:val="28"/>
          <w:szCs w:val="28"/>
        </w:rPr>
        <w:t xml:space="preserve">но-ритмического и физического воспитания. Основой </w:t>
      </w:r>
      <w:proofErr w:type="spellStart"/>
      <w:r w:rsidRPr="00274BCD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274BCD">
        <w:rPr>
          <w:rFonts w:ascii="Times New Roman" w:hAnsi="Times New Roman" w:cs="Times New Roman"/>
          <w:sz w:val="28"/>
          <w:szCs w:val="28"/>
        </w:rPr>
        <w:t xml:space="preserve"> являются речь, м</w:t>
      </w:r>
      <w:r w:rsidRPr="00274BCD">
        <w:rPr>
          <w:rFonts w:ascii="Times New Roman" w:hAnsi="Times New Roman" w:cs="Times New Roman"/>
          <w:sz w:val="28"/>
          <w:szCs w:val="28"/>
        </w:rPr>
        <w:t>у</w:t>
      </w:r>
      <w:r w:rsidRPr="00274BCD">
        <w:rPr>
          <w:rFonts w:ascii="Times New Roman" w:hAnsi="Times New Roman" w:cs="Times New Roman"/>
          <w:sz w:val="28"/>
          <w:szCs w:val="28"/>
        </w:rPr>
        <w:t xml:space="preserve">зыка и движение. </w:t>
      </w:r>
      <w:proofErr w:type="spellStart"/>
      <w:r w:rsidRPr="00274BCD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274BCD">
        <w:rPr>
          <w:rFonts w:ascii="Times New Roman" w:hAnsi="Times New Roman" w:cs="Times New Roman"/>
          <w:sz w:val="28"/>
          <w:szCs w:val="28"/>
        </w:rPr>
        <w:t xml:space="preserve"> – это один из качественных методов л</w:t>
      </w:r>
      <w:r w:rsidR="00536101">
        <w:rPr>
          <w:rFonts w:ascii="Times New Roman" w:hAnsi="Times New Roman" w:cs="Times New Roman"/>
          <w:sz w:val="28"/>
          <w:szCs w:val="28"/>
        </w:rPr>
        <w:t>огопедической работы по развитию</w:t>
      </w:r>
      <w:r w:rsidRPr="00274BCD">
        <w:rPr>
          <w:rFonts w:ascii="Times New Roman" w:hAnsi="Times New Roman" w:cs="Times New Roman"/>
          <w:sz w:val="28"/>
          <w:szCs w:val="28"/>
        </w:rPr>
        <w:t xml:space="preserve"> речи малыша. В педагогической практике </w:t>
      </w:r>
      <w:proofErr w:type="spellStart"/>
      <w:r w:rsidRPr="00274BCD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274BCD">
        <w:rPr>
          <w:rFonts w:ascii="Times New Roman" w:hAnsi="Times New Roman" w:cs="Times New Roman"/>
          <w:sz w:val="28"/>
          <w:szCs w:val="28"/>
        </w:rPr>
        <w:t xml:space="preserve"> необх</w:t>
      </w:r>
      <w:r w:rsidRPr="00274BCD">
        <w:rPr>
          <w:rFonts w:ascii="Times New Roman" w:hAnsi="Times New Roman" w:cs="Times New Roman"/>
          <w:sz w:val="28"/>
          <w:szCs w:val="28"/>
        </w:rPr>
        <w:t>о</w:t>
      </w:r>
      <w:r w:rsidRPr="00274BCD">
        <w:rPr>
          <w:rFonts w:ascii="Times New Roman" w:hAnsi="Times New Roman" w:cs="Times New Roman"/>
          <w:sz w:val="28"/>
          <w:szCs w:val="28"/>
        </w:rPr>
        <w:t>дима для того, чтобы коррекционная работа была наиболее эффективной.</w:t>
      </w:r>
    </w:p>
    <w:p w:rsidR="00274BCD" w:rsidRDefault="00274BCD" w:rsidP="003D3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4BCD">
        <w:rPr>
          <w:rFonts w:ascii="Times New Roman" w:hAnsi="Times New Roman" w:cs="Times New Roman"/>
          <w:sz w:val="28"/>
          <w:szCs w:val="28"/>
        </w:rPr>
        <w:t>Логоритмические занятия направлены на всестороннее развитие ребёнка, с</w:t>
      </w:r>
      <w:r w:rsidRPr="00274BCD">
        <w:rPr>
          <w:rFonts w:ascii="Times New Roman" w:hAnsi="Times New Roman" w:cs="Times New Roman"/>
          <w:sz w:val="28"/>
          <w:szCs w:val="28"/>
        </w:rPr>
        <w:t>о</w:t>
      </w:r>
      <w:r w:rsidRPr="00274BCD">
        <w:rPr>
          <w:rFonts w:ascii="Times New Roman" w:hAnsi="Times New Roman" w:cs="Times New Roman"/>
          <w:sz w:val="28"/>
          <w:szCs w:val="28"/>
        </w:rPr>
        <w:t>вершенствование его речи, овладение двигательными навыками, умение ориентир</w:t>
      </w:r>
      <w:r w:rsidRPr="00274BCD">
        <w:rPr>
          <w:rFonts w:ascii="Times New Roman" w:hAnsi="Times New Roman" w:cs="Times New Roman"/>
          <w:sz w:val="28"/>
          <w:szCs w:val="28"/>
        </w:rPr>
        <w:t>о</w:t>
      </w:r>
      <w:r w:rsidRPr="00274BCD">
        <w:rPr>
          <w:rFonts w:ascii="Times New Roman" w:hAnsi="Times New Roman" w:cs="Times New Roman"/>
          <w:sz w:val="28"/>
          <w:szCs w:val="28"/>
        </w:rPr>
        <w:t>ваться в окружающем мире, понимание смысла предлагаемых заданий, на способность преодолевать трудности, творчески проявлять себя. Ежедневное выполнение в опр</w:t>
      </w:r>
      <w:r w:rsidRPr="00274BCD">
        <w:rPr>
          <w:rFonts w:ascii="Times New Roman" w:hAnsi="Times New Roman" w:cs="Times New Roman"/>
          <w:sz w:val="28"/>
          <w:szCs w:val="28"/>
        </w:rPr>
        <w:t>е</w:t>
      </w:r>
      <w:r w:rsidRPr="00274BCD">
        <w:rPr>
          <w:rFonts w:ascii="Times New Roman" w:hAnsi="Times New Roman" w:cs="Times New Roman"/>
          <w:sz w:val="28"/>
          <w:szCs w:val="28"/>
        </w:rPr>
        <w:t xml:space="preserve">делённое время различных по своему характеру </w:t>
      </w:r>
      <w:proofErr w:type="spellStart"/>
      <w:r w:rsidRPr="00274BCD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274BCD">
        <w:rPr>
          <w:rFonts w:ascii="Times New Roman" w:hAnsi="Times New Roman" w:cs="Times New Roman"/>
          <w:sz w:val="28"/>
          <w:szCs w:val="28"/>
        </w:rPr>
        <w:t xml:space="preserve"> упражнений (утре</w:t>
      </w:r>
      <w:r w:rsidRPr="00274BCD">
        <w:rPr>
          <w:rFonts w:ascii="Times New Roman" w:hAnsi="Times New Roman" w:cs="Times New Roman"/>
          <w:sz w:val="28"/>
          <w:szCs w:val="28"/>
        </w:rPr>
        <w:t>н</w:t>
      </w:r>
      <w:r w:rsidRPr="00274BCD">
        <w:rPr>
          <w:rFonts w:ascii="Times New Roman" w:hAnsi="Times New Roman" w:cs="Times New Roman"/>
          <w:sz w:val="28"/>
          <w:szCs w:val="28"/>
        </w:rPr>
        <w:t xml:space="preserve">няя дыхательно-голосовая зарядка с движением, упражнения на расслабление, пение гласных звуков с движением и т.д.) приучает детей к оздоровительному режиму. Под влиянием регулярных </w:t>
      </w:r>
      <w:proofErr w:type="spellStart"/>
      <w:r w:rsidRPr="00274BCD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274BCD">
        <w:rPr>
          <w:rFonts w:ascii="Times New Roman" w:hAnsi="Times New Roman" w:cs="Times New Roman"/>
          <w:sz w:val="28"/>
          <w:szCs w:val="28"/>
        </w:rPr>
        <w:t xml:space="preserve"> занятий в организме происходит перестройка различных систем, например, </w:t>
      </w:r>
      <w:proofErr w:type="spellStart"/>
      <w:r w:rsidRPr="00274BCD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r w:rsidRPr="00274BCD">
        <w:rPr>
          <w:rFonts w:ascii="Times New Roman" w:hAnsi="Times New Roman" w:cs="Times New Roman"/>
          <w:sz w:val="28"/>
          <w:szCs w:val="28"/>
        </w:rPr>
        <w:t xml:space="preserve">, дыхательной, </w:t>
      </w:r>
      <w:proofErr w:type="spellStart"/>
      <w:r w:rsidRPr="00274BCD">
        <w:rPr>
          <w:rFonts w:ascii="Times New Roman" w:hAnsi="Times New Roman" w:cs="Times New Roman"/>
          <w:sz w:val="28"/>
          <w:szCs w:val="28"/>
        </w:rPr>
        <w:t>рече-двигательной</w:t>
      </w:r>
      <w:proofErr w:type="spellEnd"/>
      <w:r w:rsidRPr="00274BCD">
        <w:rPr>
          <w:rFonts w:ascii="Times New Roman" w:hAnsi="Times New Roman" w:cs="Times New Roman"/>
          <w:sz w:val="28"/>
          <w:szCs w:val="28"/>
        </w:rPr>
        <w:t>, познавательной и др.</w:t>
      </w:r>
    </w:p>
    <w:p w:rsidR="00274BCD" w:rsidRPr="00274BCD" w:rsidRDefault="00274BCD" w:rsidP="003D3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74BCD">
        <w:rPr>
          <w:rFonts w:ascii="Times New Roman" w:hAnsi="Times New Roman" w:cs="Times New Roman"/>
          <w:sz w:val="28"/>
          <w:szCs w:val="28"/>
        </w:rPr>
        <w:t>Логопеди</w:t>
      </w:r>
      <w:r>
        <w:rPr>
          <w:rFonts w:ascii="Times New Roman" w:hAnsi="Times New Roman" w:cs="Times New Roman"/>
          <w:sz w:val="28"/>
          <w:szCs w:val="28"/>
        </w:rPr>
        <w:t>ческая ритмика включает в себя:</w:t>
      </w:r>
    </w:p>
    <w:p w:rsidR="00274BCD" w:rsidRPr="00274BCD" w:rsidRDefault="00274BCD" w:rsidP="003D37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BCD">
        <w:rPr>
          <w:rFonts w:ascii="Times New Roman" w:hAnsi="Times New Roman" w:cs="Times New Roman"/>
          <w:sz w:val="28"/>
          <w:szCs w:val="28"/>
        </w:rPr>
        <w:t>ходьбу в разных направлениях;</w:t>
      </w:r>
    </w:p>
    <w:p w:rsidR="00274BCD" w:rsidRPr="00274BCD" w:rsidRDefault="00274BCD" w:rsidP="003D37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BCD">
        <w:rPr>
          <w:rFonts w:ascii="Times New Roman" w:hAnsi="Times New Roman" w:cs="Times New Roman"/>
          <w:sz w:val="28"/>
          <w:szCs w:val="28"/>
        </w:rPr>
        <w:t>упражнения на развитие дыхания, голоса и артикуляции;</w:t>
      </w:r>
    </w:p>
    <w:p w:rsidR="00274BCD" w:rsidRPr="00274BCD" w:rsidRDefault="00274BCD" w:rsidP="003D37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BCD">
        <w:rPr>
          <w:rFonts w:ascii="Times New Roman" w:hAnsi="Times New Roman" w:cs="Times New Roman"/>
          <w:sz w:val="28"/>
          <w:szCs w:val="28"/>
        </w:rPr>
        <w:t>упражнения, регулирующие мышечный тонус, активизирующие внимание;</w:t>
      </w:r>
    </w:p>
    <w:p w:rsidR="00274BCD" w:rsidRPr="00274BCD" w:rsidRDefault="00274BCD" w:rsidP="003D37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BCD">
        <w:rPr>
          <w:rFonts w:ascii="Times New Roman" w:hAnsi="Times New Roman" w:cs="Times New Roman"/>
          <w:sz w:val="28"/>
          <w:szCs w:val="28"/>
        </w:rPr>
        <w:t>речевые упражнения без музыкального сопровождения;</w:t>
      </w:r>
    </w:p>
    <w:p w:rsidR="00274BCD" w:rsidRPr="00274BCD" w:rsidRDefault="00274BCD" w:rsidP="003D37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BCD">
        <w:rPr>
          <w:rFonts w:ascii="Times New Roman" w:hAnsi="Times New Roman" w:cs="Times New Roman"/>
          <w:sz w:val="28"/>
          <w:szCs w:val="28"/>
        </w:rPr>
        <w:t>упражнения, формирующие чувство музыкального темпа;</w:t>
      </w:r>
    </w:p>
    <w:p w:rsidR="00274BCD" w:rsidRPr="00274BCD" w:rsidRDefault="00274BCD" w:rsidP="003D37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BCD">
        <w:rPr>
          <w:rFonts w:ascii="Times New Roman" w:hAnsi="Times New Roman" w:cs="Times New Roman"/>
          <w:sz w:val="28"/>
          <w:szCs w:val="28"/>
        </w:rPr>
        <w:t>ритмические упражнения;</w:t>
      </w:r>
    </w:p>
    <w:p w:rsidR="00274BCD" w:rsidRPr="00274BCD" w:rsidRDefault="00274BCD" w:rsidP="003D37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BCD">
        <w:rPr>
          <w:rFonts w:ascii="Times New Roman" w:hAnsi="Times New Roman" w:cs="Times New Roman"/>
          <w:sz w:val="28"/>
          <w:szCs w:val="28"/>
        </w:rPr>
        <w:t>пение;</w:t>
      </w:r>
    </w:p>
    <w:p w:rsidR="00274BCD" w:rsidRPr="00274BCD" w:rsidRDefault="00274BCD" w:rsidP="003D37A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4BCD">
        <w:rPr>
          <w:rFonts w:ascii="Times New Roman" w:hAnsi="Times New Roman" w:cs="Times New Roman"/>
          <w:sz w:val="28"/>
          <w:szCs w:val="28"/>
        </w:rPr>
        <w:t>упражнения на развитие мелкой моторики.</w:t>
      </w:r>
    </w:p>
    <w:p w:rsidR="00274BCD" w:rsidRDefault="00274BCD" w:rsidP="003D37A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4BCD">
        <w:rPr>
          <w:rFonts w:ascii="Times New Roman" w:hAnsi="Times New Roman" w:cs="Times New Roman"/>
          <w:sz w:val="28"/>
          <w:szCs w:val="28"/>
        </w:rPr>
        <w:lastRenderedPageBreak/>
        <w:t>Основной принцип построения всех перечисленных видов работы — тесная связь с музыкой. Музыка с её огромным эмоциональным влиянием позволяет бесконечно разнообразить приёмы движения и характер упражнений.</w:t>
      </w:r>
    </w:p>
    <w:p w:rsidR="00274BCD" w:rsidRDefault="00274BCD" w:rsidP="003D37A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4BCD">
        <w:rPr>
          <w:rFonts w:ascii="Times New Roman" w:hAnsi="Times New Roman" w:cs="Times New Roman"/>
          <w:sz w:val="28"/>
          <w:szCs w:val="28"/>
        </w:rPr>
        <w:t>На занятиях соблюдаются основные педагогические принципы: последовател</w:t>
      </w:r>
      <w:r w:rsidRPr="00274BCD">
        <w:rPr>
          <w:rFonts w:ascii="Times New Roman" w:hAnsi="Times New Roman" w:cs="Times New Roman"/>
          <w:sz w:val="28"/>
          <w:szCs w:val="28"/>
        </w:rPr>
        <w:t>ь</w:t>
      </w:r>
      <w:r w:rsidRPr="00274BCD">
        <w:rPr>
          <w:rFonts w:ascii="Times New Roman" w:hAnsi="Times New Roman" w:cs="Times New Roman"/>
          <w:sz w:val="28"/>
          <w:szCs w:val="28"/>
        </w:rPr>
        <w:t>ность, постепенное усложнение и повторяемость материала, отрабатывается ритмич</w:t>
      </w:r>
      <w:r w:rsidRPr="00274BCD">
        <w:rPr>
          <w:rFonts w:ascii="Times New Roman" w:hAnsi="Times New Roman" w:cs="Times New Roman"/>
          <w:sz w:val="28"/>
          <w:szCs w:val="28"/>
        </w:rPr>
        <w:t>е</w:t>
      </w:r>
      <w:r w:rsidRPr="00274BCD">
        <w:rPr>
          <w:rFonts w:ascii="Times New Roman" w:hAnsi="Times New Roman" w:cs="Times New Roman"/>
          <w:sz w:val="28"/>
          <w:szCs w:val="28"/>
        </w:rPr>
        <w:t>ская структура слова и четкое произношение доступных по возрасту звуков, обогащ</w:t>
      </w:r>
      <w:r w:rsidRPr="00274BCD">
        <w:rPr>
          <w:rFonts w:ascii="Times New Roman" w:hAnsi="Times New Roman" w:cs="Times New Roman"/>
          <w:sz w:val="28"/>
          <w:szCs w:val="28"/>
        </w:rPr>
        <w:t>а</w:t>
      </w:r>
      <w:r w:rsidRPr="00274BCD">
        <w:rPr>
          <w:rFonts w:ascii="Times New Roman" w:hAnsi="Times New Roman" w:cs="Times New Roman"/>
          <w:sz w:val="28"/>
          <w:szCs w:val="28"/>
        </w:rPr>
        <w:t>ется словарь детей. При проведении уроков учитывается самочувствие детей, их эм</w:t>
      </w:r>
      <w:r w:rsidRPr="00274BCD">
        <w:rPr>
          <w:rFonts w:ascii="Times New Roman" w:hAnsi="Times New Roman" w:cs="Times New Roman"/>
          <w:sz w:val="28"/>
          <w:szCs w:val="28"/>
        </w:rPr>
        <w:t>о</w:t>
      </w:r>
      <w:r w:rsidRPr="00274BCD">
        <w:rPr>
          <w:rFonts w:ascii="Times New Roman" w:hAnsi="Times New Roman" w:cs="Times New Roman"/>
          <w:sz w:val="28"/>
          <w:szCs w:val="28"/>
        </w:rPr>
        <w:t>циональное состояние.</w:t>
      </w:r>
    </w:p>
    <w:p w:rsidR="00E52C00" w:rsidRPr="00274BCD" w:rsidRDefault="00E52C00" w:rsidP="003D37A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Совместная работа музыкального руководителя, учителя-логопеда</w:t>
      </w:r>
      <w:r w:rsidR="00B459C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инструктора по физичес</w:t>
      </w:r>
      <w:r w:rsidR="00B459C6">
        <w:rPr>
          <w:rFonts w:ascii="Times New Roman" w:hAnsi="Times New Roman" w:cs="Times New Roman"/>
          <w:sz w:val="28"/>
          <w:szCs w:val="28"/>
        </w:rPr>
        <w:t>кому воспитанию</w:t>
      </w:r>
      <w:r>
        <w:rPr>
          <w:rFonts w:ascii="Times New Roman" w:hAnsi="Times New Roman" w:cs="Times New Roman"/>
          <w:sz w:val="28"/>
          <w:szCs w:val="28"/>
        </w:rPr>
        <w:t xml:space="preserve"> и воспитателей благотворно влияет на коррекционную работу с детьми. </w:t>
      </w:r>
    </w:p>
    <w:p w:rsidR="00274BCD" w:rsidRDefault="00274BCD" w:rsidP="003D37A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74B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74BCD">
        <w:rPr>
          <w:rFonts w:ascii="Times New Roman" w:hAnsi="Times New Roman" w:cs="Times New Roman"/>
          <w:sz w:val="28"/>
          <w:szCs w:val="28"/>
        </w:rPr>
        <w:t xml:space="preserve">егулярное проведение </w:t>
      </w:r>
      <w:proofErr w:type="spellStart"/>
      <w:r w:rsidRPr="00274BCD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274BCD">
        <w:rPr>
          <w:rFonts w:ascii="Times New Roman" w:hAnsi="Times New Roman" w:cs="Times New Roman"/>
          <w:sz w:val="28"/>
          <w:szCs w:val="28"/>
        </w:rPr>
        <w:t xml:space="preserve"> занятий способствует быстрому разв</w:t>
      </w:r>
      <w:r w:rsidRPr="00274BCD">
        <w:rPr>
          <w:rFonts w:ascii="Times New Roman" w:hAnsi="Times New Roman" w:cs="Times New Roman"/>
          <w:sz w:val="28"/>
          <w:szCs w:val="28"/>
        </w:rPr>
        <w:t>и</w:t>
      </w:r>
      <w:r w:rsidRPr="00274BCD">
        <w:rPr>
          <w:rFonts w:ascii="Times New Roman" w:hAnsi="Times New Roman" w:cs="Times New Roman"/>
          <w:sz w:val="28"/>
          <w:szCs w:val="28"/>
        </w:rPr>
        <w:t>тию речи и музыкальности, формирует положительный эмоциональный настрой, учит общению со сверстниками.</w:t>
      </w:r>
    </w:p>
    <w:p w:rsidR="00E52C00" w:rsidRDefault="00E52C00" w:rsidP="003D37A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логоритмические занятия играют немаловажную роль в развитии наших детей.</w:t>
      </w:r>
    </w:p>
    <w:p w:rsidR="008278DF" w:rsidRDefault="008278DF" w:rsidP="003D3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D37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8278DF">
        <w:rPr>
          <w:rFonts w:ascii="Times New Roman" w:hAnsi="Times New Roman" w:cs="Times New Roman"/>
          <w:sz w:val="28"/>
          <w:szCs w:val="28"/>
        </w:rPr>
        <w:t xml:space="preserve">итература: </w:t>
      </w:r>
    </w:p>
    <w:p w:rsidR="008278DF" w:rsidRDefault="008278DF" w:rsidP="003D37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78DF">
        <w:rPr>
          <w:rFonts w:ascii="Times New Roman" w:hAnsi="Times New Roman" w:cs="Times New Roman"/>
          <w:sz w:val="28"/>
          <w:szCs w:val="28"/>
        </w:rPr>
        <w:t>1. Пискунова Л.Н., Сидоренко Е.Г. «</w:t>
      </w:r>
      <w:proofErr w:type="spellStart"/>
      <w:r w:rsidRPr="008278DF">
        <w:rPr>
          <w:rFonts w:ascii="Times New Roman" w:hAnsi="Times New Roman" w:cs="Times New Roman"/>
          <w:sz w:val="28"/>
          <w:szCs w:val="28"/>
        </w:rPr>
        <w:t>Говоруши</w:t>
      </w:r>
      <w:proofErr w:type="spellEnd"/>
      <w:r w:rsidRPr="008278DF">
        <w:rPr>
          <w:rFonts w:ascii="Times New Roman" w:hAnsi="Times New Roman" w:cs="Times New Roman"/>
          <w:sz w:val="28"/>
          <w:szCs w:val="28"/>
        </w:rPr>
        <w:t>» программа и методическое рук</w:t>
      </w:r>
      <w:r w:rsidRPr="008278DF">
        <w:rPr>
          <w:rFonts w:ascii="Times New Roman" w:hAnsi="Times New Roman" w:cs="Times New Roman"/>
          <w:sz w:val="28"/>
          <w:szCs w:val="28"/>
        </w:rPr>
        <w:t>о</w:t>
      </w:r>
      <w:r w:rsidRPr="008278DF">
        <w:rPr>
          <w:rFonts w:ascii="Times New Roman" w:hAnsi="Times New Roman" w:cs="Times New Roman"/>
          <w:sz w:val="28"/>
          <w:szCs w:val="28"/>
        </w:rPr>
        <w:t xml:space="preserve">водство комплексной коррекционно-развивающей работы в первой младшей группы., Тольятти Фонд «Развитие через образование», 2008, </w:t>
      </w:r>
    </w:p>
    <w:p w:rsidR="008278DF" w:rsidRDefault="008278DF" w:rsidP="003D37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78DF">
        <w:rPr>
          <w:rFonts w:ascii="Times New Roman" w:hAnsi="Times New Roman" w:cs="Times New Roman"/>
          <w:sz w:val="28"/>
          <w:szCs w:val="28"/>
        </w:rPr>
        <w:t>2. Шашкина Г. Р. Логопедическая ритмика для дошкольников. Методические р</w:t>
      </w:r>
      <w:r w:rsidRPr="008278DF">
        <w:rPr>
          <w:rFonts w:ascii="Times New Roman" w:hAnsi="Times New Roman" w:cs="Times New Roman"/>
          <w:sz w:val="28"/>
          <w:szCs w:val="28"/>
        </w:rPr>
        <w:t>е</w:t>
      </w:r>
      <w:r w:rsidRPr="008278DF">
        <w:rPr>
          <w:rFonts w:ascii="Times New Roman" w:hAnsi="Times New Roman" w:cs="Times New Roman"/>
          <w:sz w:val="28"/>
          <w:szCs w:val="28"/>
        </w:rPr>
        <w:t xml:space="preserve">комендации — М., 2001. </w:t>
      </w:r>
    </w:p>
    <w:p w:rsidR="008278DF" w:rsidRDefault="008278DF" w:rsidP="003D37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78DF">
        <w:rPr>
          <w:rFonts w:ascii="Times New Roman" w:hAnsi="Times New Roman" w:cs="Times New Roman"/>
          <w:sz w:val="28"/>
          <w:szCs w:val="28"/>
        </w:rPr>
        <w:t xml:space="preserve">3. Шашкина Г. Р. Логопедическая ритмика для дошкольников. Учебное пособие — М., 2002. </w:t>
      </w:r>
    </w:p>
    <w:p w:rsidR="008278DF" w:rsidRDefault="008278DF" w:rsidP="003D37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78DF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278DF">
        <w:rPr>
          <w:rFonts w:ascii="Times New Roman" w:hAnsi="Times New Roman" w:cs="Times New Roman"/>
          <w:sz w:val="28"/>
          <w:szCs w:val="28"/>
        </w:rPr>
        <w:t>Клезович</w:t>
      </w:r>
      <w:proofErr w:type="spellEnd"/>
      <w:r w:rsidRPr="008278DF">
        <w:rPr>
          <w:rFonts w:ascii="Times New Roman" w:hAnsi="Times New Roman" w:cs="Times New Roman"/>
          <w:sz w:val="28"/>
          <w:szCs w:val="28"/>
        </w:rPr>
        <w:t xml:space="preserve"> О.В. Музыкальные игры и упражнения для развития и коррекции р</w:t>
      </w:r>
      <w:r w:rsidRPr="008278DF">
        <w:rPr>
          <w:rFonts w:ascii="Times New Roman" w:hAnsi="Times New Roman" w:cs="Times New Roman"/>
          <w:sz w:val="28"/>
          <w:szCs w:val="28"/>
        </w:rPr>
        <w:t>е</w:t>
      </w:r>
      <w:r w:rsidRPr="008278DF">
        <w:rPr>
          <w:rFonts w:ascii="Times New Roman" w:hAnsi="Times New Roman" w:cs="Times New Roman"/>
          <w:sz w:val="28"/>
          <w:szCs w:val="28"/>
        </w:rPr>
        <w:t xml:space="preserve">чи детей: Пособие для дефектологов, музыкальных руководителей и воспитателей </w:t>
      </w:r>
      <w:proofErr w:type="gramStart"/>
      <w:r w:rsidRPr="008278D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8278DF">
        <w:rPr>
          <w:rFonts w:ascii="Times New Roman" w:hAnsi="Times New Roman" w:cs="Times New Roman"/>
          <w:sz w:val="28"/>
          <w:szCs w:val="28"/>
        </w:rPr>
        <w:t xml:space="preserve">.,. </w:t>
      </w:r>
      <w:proofErr w:type="spellStart"/>
      <w:r w:rsidRPr="008278DF">
        <w:rPr>
          <w:rFonts w:ascii="Times New Roman" w:hAnsi="Times New Roman" w:cs="Times New Roman"/>
          <w:sz w:val="28"/>
          <w:szCs w:val="28"/>
        </w:rPr>
        <w:t>Аверсэв</w:t>
      </w:r>
      <w:proofErr w:type="spellEnd"/>
      <w:r w:rsidRPr="008278DF">
        <w:rPr>
          <w:rFonts w:ascii="Times New Roman" w:hAnsi="Times New Roman" w:cs="Times New Roman"/>
          <w:sz w:val="28"/>
          <w:szCs w:val="28"/>
        </w:rPr>
        <w:t xml:space="preserve">,, 2004. </w:t>
      </w:r>
    </w:p>
    <w:p w:rsidR="008278DF" w:rsidRPr="008278DF" w:rsidRDefault="008278DF" w:rsidP="003D37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278DF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278DF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8278DF">
        <w:rPr>
          <w:rFonts w:ascii="Times New Roman" w:hAnsi="Times New Roman" w:cs="Times New Roman"/>
          <w:sz w:val="28"/>
          <w:szCs w:val="28"/>
        </w:rPr>
        <w:t xml:space="preserve"> М.Ю. </w:t>
      </w:r>
      <w:proofErr w:type="spellStart"/>
      <w:r w:rsidRPr="008278DF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8278DF">
        <w:rPr>
          <w:rFonts w:ascii="Times New Roman" w:hAnsi="Times New Roman" w:cs="Times New Roman"/>
          <w:sz w:val="28"/>
          <w:szCs w:val="28"/>
        </w:rPr>
        <w:t xml:space="preserve"> занятия в детском саду. –М., Сфера, 2005. 6. </w:t>
      </w:r>
      <w:proofErr w:type="spellStart"/>
      <w:r w:rsidRPr="008278DF">
        <w:rPr>
          <w:rFonts w:ascii="Times New Roman" w:hAnsi="Times New Roman" w:cs="Times New Roman"/>
          <w:sz w:val="28"/>
          <w:szCs w:val="28"/>
        </w:rPr>
        <w:t>Кныш</w:t>
      </w:r>
      <w:proofErr w:type="spellEnd"/>
      <w:r w:rsidRPr="008278DF">
        <w:rPr>
          <w:rFonts w:ascii="Times New Roman" w:hAnsi="Times New Roman" w:cs="Times New Roman"/>
          <w:sz w:val="28"/>
          <w:szCs w:val="28"/>
        </w:rPr>
        <w:t xml:space="preserve"> В. А., Комар И. И., Лобан Е. Б., </w:t>
      </w:r>
      <w:proofErr w:type="spellStart"/>
      <w:r w:rsidRPr="008278DF">
        <w:rPr>
          <w:rFonts w:ascii="Times New Roman" w:hAnsi="Times New Roman" w:cs="Times New Roman"/>
          <w:sz w:val="28"/>
          <w:szCs w:val="28"/>
        </w:rPr>
        <w:t>Дудик</w:t>
      </w:r>
      <w:proofErr w:type="spellEnd"/>
      <w:r w:rsidRPr="008278DF">
        <w:rPr>
          <w:rFonts w:ascii="Times New Roman" w:hAnsi="Times New Roman" w:cs="Times New Roman"/>
          <w:sz w:val="28"/>
          <w:szCs w:val="28"/>
        </w:rPr>
        <w:t xml:space="preserve"> Ю. В. </w:t>
      </w:r>
      <w:proofErr w:type="spellStart"/>
      <w:r w:rsidRPr="008278DF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8278DF">
        <w:rPr>
          <w:rFonts w:ascii="Times New Roman" w:hAnsi="Times New Roman" w:cs="Times New Roman"/>
          <w:sz w:val="28"/>
          <w:szCs w:val="28"/>
        </w:rPr>
        <w:t xml:space="preserve"> минутки. Т</w:t>
      </w:r>
      <w:r w:rsidRPr="008278DF">
        <w:rPr>
          <w:rFonts w:ascii="Times New Roman" w:hAnsi="Times New Roman" w:cs="Times New Roman"/>
          <w:sz w:val="28"/>
          <w:szCs w:val="28"/>
        </w:rPr>
        <w:t>е</w:t>
      </w:r>
      <w:r w:rsidRPr="008278DF">
        <w:rPr>
          <w:rFonts w:ascii="Times New Roman" w:hAnsi="Times New Roman" w:cs="Times New Roman"/>
          <w:sz w:val="28"/>
          <w:szCs w:val="28"/>
        </w:rPr>
        <w:t xml:space="preserve">матические занятия для дошкольников. М., Гном и Д, 2008. </w:t>
      </w:r>
    </w:p>
    <w:p w:rsidR="008278DF" w:rsidRPr="008278DF" w:rsidRDefault="008278DF" w:rsidP="003D37AF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74BCD" w:rsidRPr="00063A93" w:rsidRDefault="00274BCD" w:rsidP="003D37A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274BCD" w:rsidRPr="00063A93" w:rsidSect="00063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27D95"/>
    <w:multiLevelType w:val="hybridMultilevel"/>
    <w:tmpl w:val="3B3CF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autoHyphenation/>
  <w:characterSpacingControl w:val="doNotCompress"/>
  <w:compat/>
  <w:rsids>
    <w:rsidRoot w:val="00D511EE"/>
    <w:rsid w:val="00063A93"/>
    <w:rsid w:val="001E016C"/>
    <w:rsid w:val="00274BCD"/>
    <w:rsid w:val="003D37AF"/>
    <w:rsid w:val="00536101"/>
    <w:rsid w:val="008278DF"/>
    <w:rsid w:val="00B459C6"/>
    <w:rsid w:val="00CA054F"/>
    <w:rsid w:val="00D511EE"/>
    <w:rsid w:val="00D70FDD"/>
    <w:rsid w:val="00E52C00"/>
    <w:rsid w:val="00F5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2014-03-18T16:34:00Z</dcterms:created>
  <dcterms:modified xsi:type="dcterms:W3CDTF">2016-06-22T03:09:00Z</dcterms:modified>
</cp:coreProperties>
</file>