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B1" w:rsidRPr="00777BB1" w:rsidRDefault="00777BB1" w:rsidP="00777BB1">
      <w:pPr>
        <w:pStyle w:val="a5"/>
        <w:shd w:val="clear" w:color="auto" w:fill="FFFFFF"/>
        <w:spacing w:before="0" w:beforeAutospacing="0" w:after="0" w:afterAutospacing="0" w:line="323" w:lineRule="atLeast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777BB1">
        <w:rPr>
          <w:color w:val="000000"/>
          <w:sz w:val="28"/>
          <w:szCs w:val="28"/>
        </w:rPr>
        <w:t>Немцова Наталья Николаевна</w:t>
      </w:r>
    </w:p>
    <w:p w:rsidR="00777BB1" w:rsidRDefault="00777BB1" w:rsidP="00777BB1">
      <w:pPr>
        <w:pStyle w:val="a5"/>
        <w:shd w:val="clear" w:color="auto" w:fill="FFFFFF"/>
        <w:spacing w:before="0" w:beforeAutospacing="0" w:after="0" w:afterAutospacing="0" w:line="323" w:lineRule="atLeast"/>
        <w:jc w:val="right"/>
        <w:rPr>
          <w:color w:val="000000"/>
          <w:sz w:val="28"/>
          <w:szCs w:val="28"/>
        </w:rPr>
      </w:pPr>
      <w:r w:rsidRPr="00777BB1">
        <w:rPr>
          <w:color w:val="000000"/>
          <w:sz w:val="28"/>
          <w:szCs w:val="28"/>
        </w:rPr>
        <w:t xml:space="preserve">МАДОУ детский сад компенсирующего вида №3 "Радуга" </w:t>
      </w:r>
    </w:p>
    <w:p w:rsidR="00777BB1" w:rsidRDefault="00777BB1" w:rsidP="00777BB1">
      <w:pPr>
        <w:pStyle w:val="a5"/>
        <w:shd w:val="clear" w:color="auto" w:fill="FFFFFF"/>
        <w:spacing w:before="0" w:beforeAutospacing="0" w:after="0" w:afterAutospacing="0" w:line="323" w:lineRule="atLeast"/>
        <w:jc w:val="right"/>
        <w:rPr>
          <w:color w:val="000000"/>
          <w:sz w:val="28"/>
          <w:szCs w:val="28"/>
        </w:rPr>
      </w:pPr>
      <w:r w:rsidRPr="00777BB1">
        <w:rPr>
          <w:color w:val="000000"/>
          <w:sz w:val="28"/>
          <w:szCs w:val="28"/>
        </w:rPr>
        <w:t>город Балаково,</w:t>
      </w:r>
    </w:p>
    <w:p w:rsidR="00777BB1" w:rsidRPr="00777BB1" w:rsidRDefault="00777BB1" w:rsidP="00777BB1">
      <w:pPr>
        <w:pStyle w:val="a5"/>
        <w:shd w:val="clear" w:color="auto" w:fill="FFFFFF"/>
        <w:spacing w:before="0" w:beforeAutospacing="0" w:after="0" w:afterAutospacing="0" w:line="323" w:lineRule="atLeast"/>
        <w:jc w:val="right"/>
        <w:rPr>
          <w:color w:val="000000"/>
          <w:sz w:val="28"/>
          <w:szCs w:val="28"/>
        </w:rPr>
      </w:pPr>
      <w:r w:rsidRPr="00777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777BB1">
        <w:rPr>
          <w:color w:val="000000"/>
          <w:sz w:val="28"/>
          <w:szCs w:val="28"/>
        </w:rPr>
        <w:t>оспитатель</w:t>
      </w:r>
    </w:p>
    <w:p w:rsidR="00777BB1" w:rsidRDefault="00777BB1" w:rsidP="00E16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363" w:rsidRPr="00777BB1" w:rsidRDefault="0041478F" w:rsidP="00E16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BB1">
        <w:rPr>
          <w:rFonts w:ascii="Times New Roman" w:hAnsi="Times New Roman" w:cs="Times New Roman"/>
          <w:b/>
          <w:sz w:val="28"/>
          <w:szCs w:val="28"/>
        </w:rPr>
        <w:t>«Организация работы по созданию развивающей предметно пространственной среды в группе в соответствии с требованиями ФГОС дошкольного образования»</w:t>
      </w:r>
    </w:p>
    <w:p w:rsidR="00EF24DE" w:rsidRPr="00EF24DE" w:rsidRDefault="00EF24DE" w:rsidP="00EF24DE">
      <w:pPr>
        <w:pStyle w:val="c5"/>
        <w:rPr>
          <w:sz w:val="28"/>
          <w:szCs w:val="28"/>
        </w:rPr>
      </w:pPr>
      <w:r w:rsidRPr="00EF24DE">
        <w:rPr>
          <w:rStyle w:val="c7"/>
          <w:sz w:val="28"/>
          <w:szCs w:val="28"/>
        </w:rPr>
        <w:t>Педагоги, психологи утверждают, что на развитие ребёнка оказывают влияние: наследственность, среда и воспитание.</w:t>
      </w:r>
    </w:p>
    <w:p w:rsidR="00EF24DE" w:rsidRPr="00EF24DE" w:rsidRDefault="00EF24DE" w:rsidP="00EF24DE">
      <w:pPr>
        <w:pStyle w:val="c5"/>
        <w:rPr>
          <w:sz w:val="28"/>
          <w:szCs w:val="28"/>
        </w:rPr>
      </w:pPr>
      <w:r w:rsidRPr="00EF24DE">
        <w:rPr>
          <w:rStyle w:val="c7"/>
          <w:sz w:val="28"/>
          <w:szCs w:val="28"/>
        </w:rPr>
        <w:t>Все дети, как известно, разные, и каждый дошкольник имеет право на собственный путь развития. Поэто</w:t>
      </w:r>
      <w:r>
        <w:rPr>
          <w:rStyle w:val="c7"/>
          <w:sz w:val="28"/>
          <w:szCs w:val="28"/>
        </w:rPr>
        <w:t>му в дошкольном учреждении</w:t>
      </w:r>
      <w:proofErr w:type="gramStart"/>
      <w:r>
        <w:rPr>
          <w:rStyle w:val="c7"/>
          <w:sz w:val="28"/>
          <w:szCs w:val="28"/>
        </w:rPr>
        <w:t xml:space="preserve"> ,</w:t>
      </w:r>
      <w:proofErr w:type="gramEnd"/>
      <w:r>
        <w:rPr>
          <w:rStyle w:val="c7"/>
          <w:sz w:val="28"/>
          <w:szCs w:val="28"/>
        </w:rPr>
        <w:t xml:space="preserve"> а в частности в групповых помещениях, </w:t>
      </w:r>
      <w:r w:rsidRPr="00EF24DE">
        <w:rPr>
          <w:rStyle w:val="c7"/>
          <w:sz w:val="28"/>
          <w:szCs w:val="28"/>
        </w:rPr>
        <w:t xml:space="preserve"> должны быть созданы условия для воспитания, обучения и развития детского коллектива в целом, а также каждому воспитаннику предоставлена возможность проявить индивидуальность и творчество. </w:t>
      </w:r>
    </w:p>
    <w:p w:rsidR="00EF24DE" w:rsidRPr="00EF24DE" w:rsidRDefault="00EF24DE" w:rsidP="00EF24DE">
      <w:pPr>
        <w:pStyle w:val="c5"/>
        <w:rPr>
          <w:sz w:val="28"/>
          <w:szCs w:val="28"/>
        </w:rPr>
      </w:pPr>
      <w:r w:rsidRPr="00EF24DE">
        <w:rPr>
          <w:rStyle w:val="c7"/>
          <w:sz w:val="28"/>
          <w:szCs w:val="28"/>
        </w:rPr>
        <w:t>Важной задачей ДОУ при введении Федеральных государственных образовательных стандартов (ФГОС) становиться совершенствование педагогического процесса и повышение развивающего эффекта образовательной работы с детьми посредством организации предметно – пространственной среды, обеспечивающей творческую активность и наиболее полно реализовать себя.</w:t>
      </w:r>
    </w:p>
    <w:p w:rsidR="00EF24DE" w:rsidRPr="00EF24DE" w:rsidRDefault="00EF24DE" w:rsidP="00EF24DE">
      <w:pPr>
        <w:pStyle w:val="c5"/>
        <w:rPr>
          <w:sz w:val="28"/>
          <w:szCs w:val="28"/>
        </w:rPr>
      </w:pPr>
      <w:r w:rsidRPr="00EF24DE">
        <w:rPr>
          <w:rStyle w:val="c7"/>
          <w:sz w:val="28"/>
          <w:szCs w:val="28"/>
        </w:rPr>
        <w:t>Пред</w:t>
      </w:r>
      <w:r>
        <w:rPr>
          <w:rStyle w:val="c7"/>
          <w:sz w:val="28"/>
          <w:szCs w:val="28"/>
        </w:rPr>
        <w:t>метно-пространственная среда в групп</w:t>
      </w:r>
      <w:r w:rsidR="00777BB1">
        <w:rPr>
          <w:rStyle w:val="c7"/>
          <w:sz w:val="28"/>
          <w:szCs w:val="28"/>
        </w:rPr>
        <w:t xml:space="preserve">е  </w:t>
      </w:r>
      <w:r>
        <w:rPr>
          <w:rStyle w:val="c7"/>
          <w:sz w:val="28"/>
          <w:szCs w:val="28"/>
        </w:rPr>
        <w:t xml:space="preserve">- </w:t>
      </w:r>
      <w:r w:rsidRPr="00EF24DE">
        <w:rPr>
          <w:rStyle w:val="c7"/>
          <w:sz w:val="28"/>
          <w:szCs w:val="28"/>
        </w:rPr>
        <w:t xml:space="preserve"> является одним из основных средств, формирующих личность ребенка, источником получения знаний и социального опыта. Так как именно в дошкольном возрасте закладывается фундамент начальных знаний об окружающем мире, культура взаимоотношений ребенка с взрослыми и детьми. </w:t>
      </w:r>
    </w:p>
    <w:p w:rsidR="00EF24DE" w:rsidRPr="004F6059" w:rsidRDefault="00EF24DE" w:rsidP="00EF24D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группы </w:t>
      </w:r>
      <w:r w:rsidR="00830D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оборудования и инвентаря</w:t>
      </w:r>
      <w:r w:rsidR="00830D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детей дошкольного возраста, охраны и укрепления их здоровья, учёта особенностей и коррекции недостатков их развития.</w:t>
      </w:r>
    </w:p>
    <w:p w:rsidR="00EF24DE" w:rsidRPr="004F6059" w:rsidRDefault="00EF24DE" w:rsidP="00EF24D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Развивающая предметно-пространственная среда группы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EF24DE" w:rsidRPr="004F6059" w:rsidRDefault="00EF24DE" w:rsidP="00EF24D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Развивающая предметно-пространственная ср</w:t>
      </w:r>
      <w:r w:rsidR="00830D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 (дошкольной группы</w:t>
      </w: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должна обеспечивать:</w:t>
      </w:r>
    </w:p>
    <w:p w:rsidR="00EF24DE" w:rsidRPr="004F6059" w:rsidRDefault="00EF24DE" w:rsidP="00EF24D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● реализацию различных образовательных программ, используемых в образовательном процессе;</w:t>
      </w:r>
    </w:p>
    <w:p w:rsidR="00EF24DE" w:rsidRPr="004F6059" w:rsidRDefault="00EF24DE" w:rsidP="00EF24D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● в случае организации инклюзивного образования необходимые для него условия;</w:t>
      </w:r>
    </w:p>
    <w:p w:rsidR="00EF24DE" w:rsidRDefault="00EF24DE" w:rsidP="00EF24D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● учёт национально-культурных, климатических условий, в которых осуществляется образовательный процесс.</w:t>
      </w:r>
    </w:p>
    <w:p w:rsidR="00830D1D" w:rsidRDefault="00830D1D" w:rsidP="00830D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предметно-пространственная среда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Pr="0083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так, чтобы каждый ребенок имел возможность свободно заниматься любимым делом. </w:t>
      </w:r>
      <w:r w:rsidR="009B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пространство предполагает возможности разных видов деятельности для каждого ребёнка: от свободной игры до овладения </w:t>
      </w:r>
      <w:proofErr w:type="spellStart"/>
      <w:r w:rsidR="009B7A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культуросообразными</w:t>
      </w:r>
      <w:proofErr w:type="spellEnd"/>
      <w:r w:rsidR="009B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способами действия, свойственными той или иной области.</w:t>
      </w:r>
      <w:r w:rsidR="009B7ADA"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0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</w:t>
      </w:r>
    </w:p>
    <w:p w:rsidR="00830D1D" w:rsidRPr="004419D7" w:rsidRDefault="00830D1D" w:rsidP="00777B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Активный сектор</w:t>
      </w: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(занимает самую большую площадь в группе), включающий в себя: </w:t>
      </w:r>
    </w:p>
    <w:p w:rsidR="00830D1D" w:rsidRPr="004419D7" w:rsidRDefault="00830D1D" w:rsidP="00777B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>-центр игры</w:t>
      </w:r>
    </w:p>
    <w:p w:rsidR="00830D1D" w:rsidRPr="004419D7" w:rsidRDefault="00830D1D" w:rsidP="00777B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>-центр двигательной деятельности</w:t>
      </w:r>
    </w:p>
    <w:p w:rsidR="00830D1D" w:rsidRPr="004419D7" w:rsidRDefault="00830D1D" w:rsidP="00777B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>-центр конструирования</w:t>
      </w:r>
    </w:p>
    <w:p w:rsidR="00830D1D" w:rsidRPr="004419D7" w:rsidRDefault="00830D1D" w:rsidP="00777B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>-центр музыкально театрализованной деятельности</w:t>
      </w:r>
    </w:p>
    <w:p w:rsidR="00777BB1" w:rsidRDefault="00777BB1" w:rsidP="00777B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30D1D" w:rsidRPr="004419D7" w:rsidRDefault="00830D1D" w:rsidP="00777B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Спокойный сектор:</w:t>
      </w:r>
    </w:p>
    <w:p w:rsidR="00830D1D" w:rsidRPr="004419D7" w:rsidRDefault="00830D1D" w:rsidP="00777B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>-центр книги</w:t>
      </w:r>
    </w:p>
    <w:p w:rsidR="00830D1D" w:rsidRPr="004419D7" w:rsidRDefault="00830D1D" w:rsidP="00777B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>-центр отдыха</w:t>
      </w:r>
    </w:p>
    <w:p w:rsidR="00830D1D" w:rsidRPr="004419D7" w:rsidRDefault="00830D1D" w:rsidP="00777B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>-центр природы</w:t>
      </w:r>
    </w:p>
    <w:p w:rsidR="00830D1D" w:rsidRPr="004419D7" w:rsidRDefault="00830D1D" w:rsidP="00830D1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Рабочий сектор:</w:t>
      </w: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занимает 25% всей группы, так как там предполагается размещение оборудования для организации совместной и регламентированной деятельности. Все части группового пространства имеют условные границы в зависимости от конкретных задач момента, при необходимости можно вместить всех желающих, так как дошкольники «заражаются» текущими интересами сверстников и присоединяются к ним. </w:t>
      </w:r>
    </w:p>
    <w:p w:rsidR="00830D1D" w:rsidRPr="004419D7" w:rsidRDefault="00830D1D" w:rsidP="00830D1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>-центр познавательной и исследовательской деятельности</w:t>
      </w:r>
    </w:p>
    <w:p w:rsidR="00830D1D" w:rsidRPr="004419D7" w:rsidRDefault="00830D1D" w:rsidP="00830D1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>- центр продуктивной и творческой деятельности</w:t>
      </w:r>
    </w:p>
    <w:p w:rsidR="00830D1D" w:rsidRPr="00AC009D" w:rsidRDefault="00830D1D" w:rsidP="00830D1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19D7">
        <w:rPr>
          <w:rFonts w:ascii="Times New Roman" w:eastAsia="Times New Roman" w:hAnsi="Times New Roman" w:cs="Times New Roman"/>
          <w:bCs/>
          <w:iCs/>
          <w:sz w:val="28"/>
          <w:szCs w:val="28"/>
        </w:rPr>
        <w:t>-центр правильной речи и моторики.</w:t>
      </w:r>
    </w:p>
    <w:p w:rsidR="0045223A" w:rsidRPr="004F6059" w:rsidRDefault="0045223A" w:rsidP="004522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Развивающая предметно-пространственная среда  группы должна быть содержательно насыщенной, трансформируемой, полифункциональной, вариативной, доступной и безопасной.</w:t>
      </w:r>
    </w:p>
    <w:p w:rsidR="0045223A" w:rsidRPr="004F6059" w:rsidRDefault="0045223A" w:rsidP="004522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Насыщенность среды должна соответствовать возрастным возможностям детей и содержанию Программы.</w:t>
      </w:r>
    </w:p>
    <w:p w:rsidR="0045223A" w:rsidRPr="004F6059" w:rsidRDefault="0045223A" w:rsidP="004522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пространство группы</w:t>
      </w: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</w:t>
      </w: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Организация образовательного пространства и разнообр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азие материалов, оборудования  (в группе</w:t>
      </w: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должны обеспечивать:</w:t>
      </w: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●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</w:t>
      </w: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● двигательную активность, в том числе развитие крупной и мелкой моторики, участие в подвижных играх и соревнованиях;</w:t>
      </w: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● эмоциональное благополучие детей во взаимодействии с предметно-пространственным окружением;</w:t>
      </w: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● возможность самовыражения детей.</w:t>
      </w:r>
    </w:p>
    <w:p w:rsidR="0045223A" w:rsidRPr="004F6059" w:rsidRDefault="0045223A" w:rsidP="004522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777BB1" w:rsidRDefault="00777BB1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предполагает:</w:t>
      </w: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 ● возможность разнообразного использования различных составляющих предметной среды, например детской мебели, матов, мягких модулей, ширм и т. д.;</w:t>
      </w: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● наличие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777BB1" w:rsidRDefault="00777BB1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Вариативность среды предполагает:</w:t>
      </w: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 ●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●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777BB1" w:rsidRDefault="00777BB1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Доступность среды предполагает:</w:t>
      </w:r>
    </w:p>
    <w:p w:rsidR="0045223A" w:rsidRPr="004F6059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 ● доступность для воспитанников, в том числе детей с ОВЗ и детей-инвалидов, всех помещений, где осуществляется образовательный процесс;</w:t>
      </w:r>
    </w:p>
    <w:p w:rsidR="0045223A" w:rsidRDefault="0045223A" w:rsidP="0077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● свободный доступ воспитанников, в том числе детей с ОВЗ и детей-инвалидов, посещающих группу, к играм, игрушкам, материалам, пособиям, обеспечивающим все основные виды детской активности.</w:t>
      </w:r>
    </w:p>
    <w:p w:rsidR="00786528" w:rsidRDefault="00812FCE" w:rsidP="00777BB1">
      <w:pPr>
        <w:pStyle w:val="c5"/>
        <w:spacing w:before="0" w:beforeAutospacing="0" w:after="0" w:afterAutospacing="0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 xml:space="preserve">Эффективным условием реализации инклюзивного образовательного процесса является </w:t>
      </w:r>
      <w:r w:rsidRPr="00812FCE">
        <w:rPr>
          <w:rStyle w:val="c7"/>
          <w:sz w:val="28"/>
          <w:szCs w:val="28"/>
          <w:u w:val="single"/>
        </w:rPr>
        <w:t>организация предметно развивающей среды</w:t>
      </w:r>
      <w:proofErr w:type="gramStart"/>
      <w:r>
        <w:rPr>
          <w:rStyle w:val="c7"/>
          <w:sz w:val="28"/>
          <w:szCs w:val="28"/>
        </w:rPr>
        <w:t xml:space="preserve"> ,</w:t>
      </w:r>
      <w:proofErr w:type="gramEnd"/>
      <w:r>
        <w:rPr>
          <w:rStyle w:val="c7"/>
          <w:sz w:val="28"/>
          <w:szCs w:val="28"/>
        </w:rPr>
        <w:t xml:space="preserve"> стимулирующей </w:t>
      </w:r>
      <w:r>
        <w:rPr>
          <w:rStyle w:val="c7"/>
          <w:sz w:val="28"/>
          <w:szCs w:val="28"/>
        </w:rPr>
        <w:lastRenderedPageBreak/>
        <w:t>развитие самостоятельности, инициативы и активности ребёнка, обеспечивающей развитие возможностей детей</w:t>
      </w:r>
      <w:r w:rsidR="003C7275">
        <w:rPr>
          <w:rStyle w:val="c7"/>
          <w:sz w:val="28"/>
          <w:szCs w:val="28"/>
        </w:rPr>
        <w:t xml:space="preserve"> (для детей с ОВЗ </w:t>
      </w:r>
      <w:r w:rsidR="00786528" w:rsidRPr="00441068">
        <w:rPr>
          <w:rStyle w:val="c7"/>
          <w:sz w:val="28"/>
          <w:szCs w:val="28"/>
        </w:rPr>
        <w:t>пре</w:t>
      </w:r>
      <w:r w:rsidR="00786528">
        <w:rPr>
          <w:rStyle w:val="c7"/>
          <w:sz w:val="28"/>
          <w:szCs w:val="28"/>
        </w:rPr>
        <w:t xml:space="preserve">дметно-пространственная среда- должна быть </w:t>
      </w:r>
      <w:r w:rsidR="009B7ADA">
        <w:rPr>
          <w:rStyle w:val="c7"/>
          <w:sz w:val="28"/>
          <w:szCs w:val="28"/>
        </w:rPr>
        <w:t>ещё и:</w:t>
      </w:r>
    </w:p>
    <w:p w:rsidR="00786528" w:rsidRDefault="00786528" w:rsidP="00777BB1">
      <w:pPr>
        <w:pStyle w:val="c5"/>
        <w:spacing w:before="0" w:beforeAutospacing="0" w:after="0" w:afterAutospacing="0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-</w:t>
      </w:r>
      <w:proofErr w:type="spellStart"/>
      <w:r>
        <w:rPr>
          <w:rStyle w:val="c7"/>
          <w:sz w:val="28"/>
          <w:szCs w:val="28"/>
        </w:rPr>
        <w:t>здоровьесберегающей</w:t>
      </w:r>
      <w:proofErr w:type="spellEnd"/>
      <w:r>
        <w:rPr>
          <w:rStyle w:val="c7"/>
          <w:sz w:val="28"/>
          <w:szCs w:val="28"/>
        </w:rPr>
        <w:t>;</w:t>
      </w:r>
    </w:p>
    <w:p w:rsidR="00786528" w:rsidRDefault="00786528" w:rsidP="00777BB1">
      <w:pPr>
        <w:pStyle w:val="c5"/>
        <w:spacing w:before="0" w:beforeAutospacing="0" w:after="0" w:afterAutospacing="0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-эстетически -</w:t>
      </w:r>
      <w:r w:rsidR="00777BB1">
        <w:rPr>
          <w:rStyle w:val="c7"/>
          <w:sz w:val="28"/>
          <w:szCs w:val="28"/>
        </w:rPr>
        <w:t xml:space="preserve"> </w:t>
      </w:r>
      <w:r>
        <w:rPr>
          <w:rStyle w:val="c7"/>
          <w:sz w:val="28"/>
          <w:szCs w:val="28"/>
        </w:rPr>
        <w:t>привлекательной</w:t>
      </w:r>
      <w:r w:rsidR="00812FCE">
        <w:rPr>
          <w:rStyle w:val="c7"/>
          <w:sz w:val="28"/>
          <w:szCs w:val="28"/>
        </w:rPr>
        <w:t xml:space="preserve">. </w:t>
      </w:r>
    </w:p>
    <w:p w:rsidR="002137BB" w:rsidRDefault="002137BB" w:rsidP="002137BB">
      <w:pPr>
        <w:pStyle w:val="c5"/>
        <w:rPr>
          <w:rStyle w:val="c7"/>
          <w:sz w:val="28"/>
          <w:szCs w:val="28"/>
        </w:rPr>
      </w:pPr>
      <w:r w:rsidRPr="002137BB">
        <w:rPr>
          <w:rStyle w:val="c7"/>
          <w:sz w:val="28"/>
          <w:szCs w:val="28"/>
        </w:rPr>
        <w:t>Организуя предметну</w:t>
      </w:r>
      <w:r>
        <w:rPr>
          <w:rStyle w:val="c7"/>
          <w:sz w:val="28"/>
          <w:szCs w:val="28"/>
        </w:rPr>
        <w:t xml:space="preserve">ю среду в групповых помещениях нашего детского сада для детей с нарушением зрения, </w:t>
      </w:r>
      <w:r w:rsidRPr="002137BB">
        <w:rPr>
          <w:rStyle w:val="c7"/>
          <w:sz w:val="28"/>
          <w:szCs w:val="28"/>
        </w:rPr>
        <w:t>учитывалось всё, что способствовало бы становлению базовых характерист</w:t>
      </w:r>
      <w:r>
        <w:rPr>
          <w:rStyle w:val="c7"/>
          <w:sz w:val="28"/>
          <w:szCs w:val="28"/>
        </w:rPr>
        <w:t>ик личности воспитанников</w:t>
      </w:r>
      <w:r w:rsidRPr="002137BB">
        <w:rPr>
          <w:rStyle w:val="c7"/>
          <w:sz w:val="28"/>
          <w:szCs w:val="28"/>
        </w:rPr>
        <w:t>, показатели их здоровья</w:t>
      </w:r>
      <w:r>
        <w:rPr>
          <w:rStyle w:val="c7"/>
          <w:sz w:val="28"/>
          <w:szCs w:val="28"/>
        </w:rPr>
        <w:t xml:space="preserve"> (дети с тяжёлыми нарушениями зрения или патологие</w:t>
      </w:r>
      <w:proofErr w:type="gramStart"/>
      <w:r>
        <w:rPr>
          <w:rStyle w:val="c7"/>
          <w:sz w:val="28"/>
          <w:szCs w:val="28"/>
        </w:rPr>
        <w:t>й</w:t>
      </w:r>
      <w:r w:rsidR="003C7275">
        <w:rPr>
          <w:rStyle w:val="c7"/>
          <w:sz w:val="28"/>
          <w:szCs w:val="28"/>
        </w:rPr>
        <w:t>-</w:t>
      </w:r>
      <w:proofErr w:type="gramEnd"/>
      <w:r w:rsidR="003C7275">
        <w:rPr>
          <w:rStyle w:val="c7"/>
          <w:sz w:val="28"/>
          <w:szCs w:val="28"/>
        </w:rPr>
        <w:t xml:space="preserve"> ведь нарушение</w:t>
      </w:r>
      <w:r w:rsidR="00812FCE">
        <w:rPr>
          <w:rStyle w:val="c7"/>
          <w:sz w:val="28"/>
          <w:szCs w:val="28"/>
        </w:rPr>
        <w:t xml:space="preserve"> зрения затрудняет пространственную ориентировку, задерживает формирование двигательных навыков, координации, ведёт к снижению двигательной и познавательной активности. </w:t>
      </w:r>
      <w:proofErr w:type="gramStart"/>
      <w:r w:rsidR="00812FCE">
        <w:rPr>
          <w:rStyle w:val="c7"/>
          <w:sz w:val="28"/>
          <w:szCs w:val="28"/>
        </w:rPr>
        <w:t>У некоторых детей отмечается значительное отставание</w:t>
      </w:r>
      <w:r w:rsidR="00B47FC2">
        <w:rPr>
          <w:rStyle w:val="c7"/>
          <w:sz w:val="28"/>
          <w:szCs w:val="28"/>
        </w:rPr>
        <w:t xml:space="preserve"> в </w:t>
      </w:r>
      <w:r w:rsidR="00812FCE">
        <w:rPr>
          <w:rStyle w:val="c7"/>
          <w:sz w:val="28"/>
          <w:szCs w:val="28"/>
        </w:rPr>
        <w:t xml:space="preserve"> физическом развитии</w:t>
      </w:r>
      <w:r w:rsidR="003C7275">
        <w:rPr>
          <w:rStyle w:val="c7"/>
          <w:sz w:val="28"/>
          <w:szCs w:val="28"/>
        </w:rPr>
        <w:t>.</w:t>
      </w:r>
      <w:r>
        <w:rPr>
          <w:rStyle w:val="c7"/>
          <w:sz w:val="28"/>
          <w:szCs w:val="28"/>
        </w:rPr>
        <w:t>)</w:t>
      </w:r>
      <w:r w:rsidRPr="002137BB">
        <w:rPr>
          <w:rStyle w:val="c7"/>
          <w:sz w:val="28"/>
          <w:szCs w:val="28"/>
        </w:rPr>
        <w:t xml:space="preserve">, </w:t>
      </w:r>
      <w:r w:rsidR="00B47FC2">
        <w:rPr>
          <w:rStyle w:val="c7"/>
          <w:sz w:val="28"/>
          <w:szCs w:val="28"/>
        </w:rPr>
        <w:t xml:space="preserve">также учитывались </w:t>
      </w:r>
      <w:r w:rsidRPr="002137BB">
        <w:rPr>
          <w:rStyle w:val="c7"/>
          <w:sz w:val="28"/>
          <w:szCs w:val="28"/>
        </w:rPr>
        <w:t xml:space="preserve">психофизиологические и коммуникативные особенности, уровень общего и речевого развития, а также эмоционально - </w:t>
      </w:r>
      <w:proofErr w:type="spellStart"/>
      <w:r w:rsidRPr="002137BB">
        <w:rPr>
          <w:rStyle w:val="c7"/>
          <w:sz w:val="28"/>
          <w:szCs w:val="28"/>
        </w:rPr>
        <w:t>потребностной</w:t>
      </w:r>
      <w:proofErr w:type="spellEnd"/>
      <w:r w:rsidRPr="002137BB">
        <w:rPr>
          <w:rStyle w:val="c7"/>
          <w:sz w:val="28"/>
          <w:szCs w:val="28"/>
        </w:rPr>
        <w:t xml:space="preserve"> сферы. </w:t>
      </w:r>
      <w:proofErr w:type="gramEnd"/>
    </w:p>
    <w:p w:rsidR="007317DB" w:rsidRPr="007317DB" w:rsidRDefault="00FC2F21" w:rsidP="007317DB">
      <w:pPr>
        <w:pStyle w:val="c5"/>
        <w:rPr>
          <w:sz w:val="28"/>
          <w:szCs w:val="28"/>
        </w:rPr>
      </w:pPr>
      <w:r>
        <w:rPr>
          <w:rStyle w:val="c7"/>
          <w:sz w:val="28"/>
          <w:szCs w:val="28"/>
        </w:rPr>
        <w:t>По пространственному принципу организована и жизнь групп</w:t>
      </w:r>
      <w:proofErr w:type="gramStart"/>
      <w:r>
        <w:rPr>
          <w:rStyle w:val="c7"/>
          <w:sz w:val="28"/>
          <w:szCs w:val="28"/>
        </w:rPr>
        <w:t>ы-</w:t>
      </w:r>
      <w:proofErr w:type="gramEnd"/>
      <w:r>
        <w:rPr>
          <w:rStyle w:val="c7"/>
          <w:sz w:val="28"/>
          <w:szCs w:val="28"/>
        </w:rPr>
        <w:t xml:space="preserve"> от устройства помещения с его модульными зонами, ориентированными на разные виды активности и легко трансформируемыми под потребности свободной игры детей до выращивания своего, особого уклада в каждой группе. </w:t>
      </w:r>
      <w:r w:rsidR="002137BB">
        <w:rPr>
          <w:rStyle w:val="c7"/>
          <w:sz w:val="28"/>
          <w:szCs w:val="28"/>
        </w:rPr>
        <w:t xml:space="preserve">А самое главное </w:t>
      </w:r>
      <w:r w:rsidR="00441068">
        <w:rPr>
          <w:rStyle w:val="c7"/>
          <w:sz w:val="28"/>
          <w:szCs w:val="28"/>
        </w:rPr>
        <w:t>в</w:t>
      </w:r>
      <w:r w:rsidR="002137BB" w:rsidRPr="00441068">
        <w:rPr>
          <w:rStyle w:val="c7"/>
          <w:sz w:val="28"/>
          <w:szCs w:val="28"/>
        </w:rPr>
        <w:t xml:space="preserve"> построении пре</w:t>
      </w:r>
      <w:r w:rsidR="00441068">
        <w:rPr>
          <w:rStyle w:val="c7"/>
          <w:sz w:val="28"/>
          <w:szCs w:val="28"/>
        </w:rPr>
        <w:t>дметно-пространственной среды</w:t>
      </w:r>
      <w:proofErr w:type="gramStart"/>
      <w:r w:rsidR="00441068">
        <w:rPr>
          <w:rStyle w:val="c7"/>
          <w:sz w:val="28"/>
          <w:szCs w:val="28"/>
        </w:rPr>
        <w:t xml:space="preserve"> ,</w:t>
      </w:r>
      <w:proofErr w:type="gramEnd"/>
      <w:r w:rsidR="002137BB" w:rsidRPr="00441068">
        <w:rPr>
          <w:rStyle w:val="c7"/>
          <w:sz w:val="28"/>
          <w:szCs w:val="28"/>
        </w:rPr>
        <w:t>мы опирались на модель личностно-ориентированного взаимодействия взрослого и ребенка. Так как окружение позволяет обогатить опыт эмоционально-практического взаимодействия детей, включить их в активную познавательную деятельность</w:t>
      </w:r>
      <w:r w:rsidR="00441068">
        <w:rPr>
          <w:rStyle w:val="c7"/>
          <w:sz w:val="28"/>
          <w:szCs w:val="28"/>
        </w:rPr>
        <w:t>.</w:t>
      </w:r>
      <w:r w:rsidR="007317DB">
        <w:rPr>
          <w:rStyle w:val="c7"/>
          <w:sz w:val="28"/>
          <w:szCs w:val="28"/>
        </w:rPr>
        <w:t xml:space="preserve"> Так как нашим детям с ОВЗ просто необходима помощь специалистов, в кабинетах </w:t>
      </w:r>
      <w:r w:rsidR="007317DB" w:rsidRPr="007317DB">
        <w:rPr>
          <w:rStyle w:val="c7"/>
          <w:sz w:val="28"/>
          <w:szCs w:val="28"/>
        </w:rPr>
        <w:t>специалистов (</w:t>
      </w:r>
      <w:r w:rsidR="007317DB">
        <w:rPr>
          <w:rStyle w:val="c7"/>
          <w:sz w:val="28"/>
          <w:szCs w:val="28"/>
        </w:rPr>
        <w:t xml:space="preserve">центра развития ребёнка – кабинет коррекционной педагогики, </w:t>
      </w:r>
      <w:r w:rsidR="007317DB" w:rsidRPr="007317DB">
        <w:rPr>
          <w:rStyle w:val="c7"/>
          <w:sz w:val="28"/>
          <w:szCs w:val="28"/>
        </w:rPr>
        <w:t>учите</w:t>
      </w:r>
      <w:r w:rsidR="007317DB">
        <w:rPr>
          <w:rStyle w:val="c7"/>
          <w:sz w:val="28"/>
          <w:szCs w:val="28"/>
        </w:rPr>
        <w:t xml:space="preserve">ля-логопеда, педагога-психолога), тоже создана развивающая предметно-пространственная среда. </w:t>
      </w:r>
      <w:proofErr w:type="gramStart"/>
      <w:r w:rsidR="009B7ADA">
        <w:rPr>
          <w:rStyle w:val="c7"/>
          <w:sz w:val="28"/>
          <w:szCs w:val="28"/>
        </w:rPr>
        <w:t>Кроме того, взаимодействуя с разными педагогами, каждый из которых создаёт своё особое пространство</w:t>
      </w:r>
      <w:r w:rsidR="00777BB1">
        <w:rPr>
          <w:rStyle w:val="c7"/>
          <w:sz w:val="28"/>
          <w:szCs w:val="28"/>
        </w:rPr>
        <w:t>,</w:t>
      </w:r>
      <w:r w:rsidR="009B7ADA">
        <w:rPr>
          <w:rStyle w:val="c7"/>
          <w:sz w:val="28"/>
          <w:szCs w:val="28"/>
        </w:rPr>
        <w:t xml:space="preserve"> со своими правилами, ребёнок учиться строить отношения с разными людьми, овладевает разными способами деятельности, выбирает, чему и у кого учиться, при этом происходит и выращивание у ребёнка авторитета взрослого, учителя, что является важным условием его готовности к школе и его успешности</w:t>
      </w:r>
      <w:r>
        <w:rPr>
          <w:rStyle w:val="c7"/>
          <w:sz w:val="28"/>
          <w:szCs w:val="28"/>
        </w:rPr>
        <w:t>.</w:t>
      </w:r>
      <w:proofErr w:type="gramEnd"/>
      <w:r>
        <w:rPr>
          <w:rStyle w:val="c7"/>
          <w:sz w:val="28"/>
          <w:szCs w:val="28"/>
        </w:rPr>
        <w:t xml:space="preserve"> </w:t>
      </w:r>
      <w:r w:rsidR="007317DB" w:rsidRPr="007317DB">
        <w:rPr>
          <w:rStyle w:val="c7"/>
          <w:sz w:val="28"/>
          <w:szCs w:val="28"/>
        </w:rPr>
        <w:t xml:space="preserve">Окружающая среда при этом выступает движущей силой в целостном процессе становления личности ребенка, стимулирует развитие всех потенциальных индивидуальных возможностей ребенка, его самостоятельности, способности овладевать разными видами деятельности. </w:t>
      </w:r>
      <w:r>
        <w:rPr>
          <w:rStyle w:val="c7"/>
          <w:sz w:val="28"/>
          <w:szCs w:val="28"/>
        </w:rPr>
        <w:t>Всё это в совокупности становится основой для будущего обучения.</w:t>
      </w:r>
    </w:p>
    <w:p w:rsidR="0045223A" w:rsidRPr="004F6059" w:rsidRDefault="0045223A" w:rsidP="004522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59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45223A" w:rsidRDefault="0045223A" w:rsidP="0045223A">
      <w:pPr>
        <w:rPr>
          <w:rFonts w:ascii="Times New Roman" w:hAnsi="Times New Roman" w:cs="Times New Roman"/>
          <w:sz w:val="28"/>
          <w:szCs w:val="28"/>
        </w:rPr>
      </w:pPr>
    </w:p>
    <w:p w:rsidR="0045223A" w:rsidRPr="0045223A" w:rsidRDefault="0045223A" w:rsidP="004522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должен знать  педагог при организации  развивающей предметно-пространственной  среды в группе:</w:t>
      </w:r>
    </w:p>
    <w:p w:rsidR="0045223A" w:rsidRPr="0045223A" w:rsidRDefault="0045223A" w:rsidP="004522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45223A" w:rsidRPr="0045223A" w:rsidRDefault="0045223A" w:rsidP="004522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45223A" w:rsidRPr="0045223A" w:rsidRDefault="0045223A" w:rsidP="004522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и дизайн предметов направлены на безопасность и </w:t>
      </w:r>
      <w:proofErr w:type="gramStart"/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proofErr w:type="gramEnd"/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 детей группы.</w:t>
      </w:r>
    </w:p>
    <w:p w:rsidR="0045223A" w:rsidRPr="0045223A" w:rsidRDefault="0045223A" w:rsidP="004522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декора должны быть легко сменяемыми.</w:t>
      </w:r>
    </w:p>
    <w:p w:rsidR="0045223A" w:rsidRPr="0045223A" w:rsidRDefault="0045223A" w:rsidP="004522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необходимо предусмотреть место для детской экспериментальной деятельности.</w:t>
      </w:r>
    </w:p>
    <w:p w:rsidR="0045223A" w:rsidRPr="0045223A" w:rsidRDefault="0045223A" w:rsidP="004522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предметную среду в групповом помещении, 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эмоциональной  сферы.</w:t>
      </w:r>
    </w:p>
    <w:p w:rsidR="0045223A" w:rsidRPr="0045223A" w:rsidRDefault="0045223A" w:rsidP="004522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Цветовая палитра должна быть представлена теплыми, пастельными тонами.</w:t>
      </w:r>
    </w:p>
    <w:p w:rsidR="0045223A" w:rsidRPr="0045223A" w:rsidRDefault="0045223A" w:rsidP="004522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развивающего пространства в групповом помещении необходимо учитывать ведущую роль игровой деятельности.</w:t>
      </w:r>
    </w:p>
    <w:p w:rsidR="0045223A" w:rsidRPr="0045223A" w:rsidRDefault="0045223A" w:rsidP="004522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 – пространственная  среда группы должна меняться в зависимости от возрастных особенностей детей, периода обучения, образовательной программы.</w:t>
      </w:r>
    </w:p>
    <w:p w:rsidR="002137BB" w:rsidRPr="002137BB" w:rsidRDefault="002137BB" w:rsidP="002137BB">
      <w:pPr>
        <w:pStyle w:val="c5"/>
        <w:rPr>
          <w:sz w:val="28"/>
          <w:szCs w:val="28"/>
        </w:rPr>
      </w:pPr>
      <w:r w:rsidRPr="002137BB">
        <w:rPr>
          <w:rStyle w:val="c7"/>
          <w:sz w:val="28"/>
          <w:szCs w:val="28"/>
        </w:rPr>
        <w:t>В соответствии с ФГОС основная общеобразовательная программа дошкольного учреждения строится с учетом принципа интеграции образовательных областей, в соответствии с возрастными возможностями и индивидуальными особенностями воспитанников</w:t>
      </w:r>
      <w:r w:rsidR="00F22DA1">
        <w:rPr>
          <w:rStyle w:val="c7"/>
          <w:sz w:val="28"/>
          <w:szCs w:val="28"/>
        </w:rPr>
        <w:t xml:space="preserve"> (в таблице представлены особенности организации развивающей предметно-пространственной среды по возрастам)</w:t>
      </w:r>
      <w:r w:rsidRPr="002137BB">
        <w:rPr>
          <w:rStyle w:val="c7"/>
          <w:sz w:val="28"/>
          <w:szCs w:val="28"/>
        </w:rPr>
        <w:t>. Решение же программных образовательных задач предусматривается не только в совместной деятельности педагогов и воспитанников, но и в самостоятельной деятельности детей, а также при проведении режимных моментов.</w:t>
      </w:r>
    </w:p>
    <w:p w:rsidR="002137BB" w:rsidRPr="002137BB" w:rsidRDefault="002137BB" w:rsidP="002137BB">
      <w:pPr>
        <w:pStyle w:val="c5"/>
        <w:rPr>
          <w:sz w:val="28"/>
          <w:szCs w:val="28"/>
        </w:rPr>
      </w:pPr>
      <w:r w:rsidRPr="002137BB">
        <w:rPr>
          <w:rStyle w:val="c7"/>
          <w:sz w:val="28"/>
          <w:szCs w:val="28"/>
        </w:rPr>
        <w:t>Таким образом, организация предметн</w:t>
      </w:r>
      <w:r>
        <w:rPr>
          <w:rStyle w:val="c7"/>
          <w:sz w:val="28"/>
          <w:szCs w:val="28"/>
        </w:rPr>
        <w:t>о - пространственной среды в группе</w:t>
      </w:r>
      <w:r w:rsidRPr="002137BB">
        <w:rPr>
          <w:rStyle w:val="c7"/>
          <w:sz w:val="28"/>
          <w:szCs w:val="28"/>
        </w:rPr>
        <w:t xml:space="preserve"> с учетом ФГОС должна строиться так,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2137BB" w:rsidRPr="002137BB" w:rsidRDefault="002137BB" w:rsidP="002137BB">
      <w:pPr>
        <w:pStyle w:val="c5"/>
        <w:rPr>
          <w:sz w:val="28"/>
          <w:szCs w:val="28"/>
        </w:rPr>
      </w:pPr>
      <w:r w:rsidRPr="002137BB">
        <w:rPr>
          <w:rStyle w:val="c7"/>
          <w:sz w:val="28"/>
          <w:szCs w:val="28"/>
        </w:rPr>
        <w:t xml:space="preserve">Необходимо обогатить среду элементами, стимулирующими познавательную, эмоциональную, двигательную деятельность детей. </w:t>
      </w:r>
    </w:p>
    <w:p w:rsidR="002137BB" w:rsidRPr="002137BB" w:rsidRDefault="002137BB" w:rsidP="002137BB">
      <w:pPr>
        <w:pStyle w:val="c5"/>
        <w:rPr>
          <w:sz w:val="28"/>
          <w:szCs w:val="28"/>
        </w:rPr>
      </w:pPr>
      <w:r w:rsidRPr="002137BB">
        <w:rPr>
          <w:rStyle w:val="c7"/>
          <w:sz w:val="28"/>
          <w:szCs w:val="28"/>
        </w:rPr>
        <w:t>Педагогам важно правильно подойти к вопросу создания предметно-пространственной среды в группе. Внимательно наблюдая за каждым ребенком, педагоги группы должны вдумчиво и рационально организовать развивающее пространство своей группы.</w:t>
      </w:r>
    </w:p>
    <w:p w:rsidR="00777BB1" w:rsidRDefault="00777BB1">
      <w:pPr>
        <w:rPr>
          <w:rFonts w:ascii="Times New Roman" w:hAnsi="Times New Roman" w:cs="Times New Roman"/>
          <w:sz w:val="28"/>
          <w:szCs w:val="28"/>
        </w:rPr>
      </w:pPr>
    </w:p>
    <w:p w:rsidR="00777BB1" w:rsidRDefault="00777BB1">
      <w:pPr>
        <w:rPr>
          <w:rFonts w:ascii="Times New Roman" w:hAnsi="Times New Roman" w:cs="Times New Roman"/>
          <w:sz w:val="28"/>
          <w:szCs w:val="28"/>
        </w:rPr>
      </w:pPr>
    </w:p>
    <w:p w:rsidR="00777BB1" w:rsidRDefault="00777BB1">
      <w:pPr>
        <w:rPr>
          <w:rFonts w:ascii="Times New Roman" w:hAnsi="Times New Roman" w:cs="Times New Roman"/>
          <w:sz w:val="28"/>
          <w:szCs w:val="28"/>
        </w:rPr>
      </w:pPr>
    </w:p>
    <w:p w:rsidR="00FC2F21" w:rsidRDefault="00FC2F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C2F21">
        <w:rPr>
          <w:rFonts w:ascii="Times New Roman" w:hAnsi="Times New Roman" w:cs="Times New Roman"/>
          <w:sz w:val="32"/>
          <w:szCs w:val="32"/>
        </w:rPr>
        <w:t xml:space="preserve">Список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C2F21">
        <w:rPr>
          <w:rFonts w:ascii="Times New Roman" w:hAnsi="Times New Roman" w:cs="Times New Roman"/>
          <w:sz w:val="32"/>
          <w:szCs w:val="32"/>
        </w:rPr>
        <w:t xml:space="preserve">используемой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C2F21">
        <w:rPr>
          <w:rFonts w:ascii="Times New Roman" w:hAnsi="Times New Roman" w:cs="Times New Roman"/>
          <w:sz w:val="32"/>
          <w:szCs w:val="32"/>
        </w:rPr>
        <w:t>литературы:</w:t>
      </w:r>
    </w:p>
    <w:p w:rsidR="00FC2F21" w:rsidRDefault="00FC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0C67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дошкольного образования 14 ноября 2014 года, комментарии к нему.</w:t>
      </w:r>
    </w:p>
    <w:p w:rsidR="00FC2F21" w:rsidRDefault="00FC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Библиотека журнала «Управление ДОУ» - детский сад, живущий жизнью детей, или опыты переходов за границы известного, 2014 год.</w:t>
      </w:r>
    </w:p>
    <w:p w:rsidR="00FC2F21" w:rsidRPr="00FC2F21" w:rsidRDefault="00FC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методический и практический журнал «Воспитание и обучение детей с нарушением развития», №3, 2014 год.</w:t>
      </w:r>
    </w:p>
    <w:sectPr w:rsidR="00FC2F21" w:rsidRPr="00FC2F21" w:rsidSect="00777BB1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E256B"/>
    <w:multiLevelType w:val="multilevel"/>
    <w:tmpl w:val="46A8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78F"/>
    <w:rsid w:val="001644AC"/>
    <w:rsid w:val="002137BB"/>
    <w:rsid w:val="003C7275"/>
    <w:rsid w:val="0041478F"/>
    <w:rsid w:val="00441068"/>
    <w:rsid w:val="0045223A"/>
    <w:rsid w:val="0047411E"/>
    <w:rsid w:val="007317DB"/>
    <w:rsid w:val="00732363"/>
    <w:rsid w:val="00777BB1"/>
    <w:rsid w:val="00780C67"/>
    <w:rsid w:val="00786528"/>
    <w:rsid w:val="007B05A8"/>
    <w:rsid w:val="00812FCE"/>
    <w:rsid w:val="00830D1D"/>
    <w:rsid w:val="00833CA4"/>
    <w:rsid w:val="00921746"/>
    <w:rsid w:val="009B7ADA"/>
    <w:rsid w:val="00B47FC2"/>
    <w:rsid w:val="00E16311"/>
    <w:rsid w:val="00EF24DE"/>
    <w:rsid w:val="00F22DA1"/>
    <w:rsid w:val="00FC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EF24DE"/>
  </w:style>
  <w:style w:type="paragraph" w:customStyle="1" w:styleId="c5">
    <w:name w:val="c5"/>
    <w:basedOn w:val="a"/>
    <w:rsid w:val="00EF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4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7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EF24DE"/>
  </w:style>
  <w:style w:type="paragraph" w:customStyle="1" w:styleId="c5">
    <w:name w:val="c5"/>
    <w:basedOn w:val="a"/>
    <w:rsid w:val="00EF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1</cp:lastModifiedBy>
  <cp:revision>13</cp:revision>
  <cp:lastPrinted>2014-08-25T17:13:00Z</cp:lastPrinted>
  <dcterms:created xsi:type="dcterms:W3CDTF">2014-08-10T11:14:00Z</dcterms:created>
  <dcterms:modified xsi:type="dcterms:W3CDTF">2014-12-16T12:27:00Z</dcterms:modified>
</cp:coreProperties>
</file>