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21" w:rsidRPr="003C0A4B" w:rsidRDefault="00E02A21" w:rsidP="00E02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A2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02A21">
        <w:rPr>
          <w:rFonts w:ascii="Times New Roman" w:eastAsia="Times New Roman" w:hAnsi="Times New Roman" w:cs="Times New Roman"/>
          <w:sz w:val="24"/>
          <w:szCs w:val="24"/>
        </w:rPr>
        <w:t>Лесковская</w:t>
      </w:r>
      <w:proofErr w:type="spellEnd"/>
      <w:r w:rsidRPr="00E02A21">
        <w:rPr>
          <w:rFonts w:ascii="Times New Roman" w:eastAsia="Times New Roman" w:hAnsi="Times New Roman" w:cs="Times New Roman"/>
          <w:sz w:val="24"/>
          <w:szCs w:val="24"/>
        </w:rPr>
        <w:t xml:space="preserve"> Светлана Викторовна</w:t>
      </w:r>
    </w:p>
    <w:p w:rsidR="00E02A21" w:rsidRPr="003C0A4B" w:rsidRDefault="00E02A21" w:rsidP="00E02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A21">
        <w:rPr>
          <w:rFonts w:ascii="Times New Roman" w:eastAsia="Times New Roman" w:hAnsi="Times New Roman" w:cs="Times New Roman"/>
          <w:sz w:val="24"/>
          <w:szCs w:val="24"/>
        </w:rPr>
        <w:t xml:space="preserve">ДОУ Д/с №28 "Рябинка" </w:t>
      </w:r>
    </w:p>
    <w:p w:rsidR="00E02A21" w:rsidRPr="003C0A4B" w:rsidRDefault="00E02A21" w:rsidP="00E02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02A21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Start"/>
      <w:r w:rsidRPr="00E02A2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E02A21">
        <w:rPr>
          <w:rFonts w:ascii="Times New Roman" w:eastAsia="Times New Roman" w:hAnsi="Times New Roman" w:cs="Times New Roman"/>
          <w:sz w:val="24"/>
          <w:szCs w:val="24"/>
        </w:rPr>
        <w:t>агистральный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02A21">
        <w:rPr>
          <w:rFonts w:ascii="Times New Roman" w:eastAsia="Times New Roman" w:hAnsi="Times New Roman" w:cs="Times New Roman"/>
          <w:sz w:val="24"/>
          <w:szCs w:val="24"/>
        </w:rPr>
        <w:t xml:space="preserve"> Иркутская обл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t>асть</w:t>
      </w:r>
    </w:p>
    <w:p w:rsidR="00E02A21" w:rsidRPr="003C0A4B" w:rsidRDefault="00E02A21" w:rsidP="00E02A2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Воспитатель</w:t>
      </w:r>
    </w:p>
    <w:p w:rsidR="00520C1C" w:rsidRPr="003C0A4B" w:rsidRDefault="00EB3410" w:rsidP="00E02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0A4B">
        <w:rPr>
          <w:rFonts w:ascii="Times New Roman" w:hAnsi="Times New Roman" w:cs="Times New Roman"/>
          <w:sz w:val="24"/>
          <w:szCs w:val="24"/>
        </w:rPr>
        <w:t>Педагогический проект:</w:t>
      </w:r>
    </w:p>
    <w:p w:rsidR="0053138E" w:rsidRPr="003C0A4B" w:rsidRDefault="0053138E" w:rsidP="00E02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bCs/>
          <w:sz w:val="24"/>
          <w:szCs w:val="24"/>
        </w:rPr>
        <w:t>"Никто не забыт, ничто не забыто"</w:t>
      </w:r>
    </w:p>
    <w:p w:rsidR="0053138E" w:rsidRPr="003C0A4B" w:rsidRDefault="0053138E" w:rsidP="00E02A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Cs/>
          <w:sz w:val="24"/>
          <w:szCs w:val="24"/>
        </w:rPr>
        <w:t>для подготовительной группы</w:t>
      </w:r>
    </w:p>
    <w:p w:rsidR="003C0A4B" w:rsidRPr="003C0A4B" w:rsidRDefault="003C0A4B" w:rsidP="003D79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3344D" w:rsidRPr="003C0A4B" w:rsidRDefault="0043344D" w:rsidP="003C0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0A4B">
        <w:rPr>
          <w:rFonts w:ascii="Times New Roman" w:hAnsi="Times New Roman" w:cs="Times New Roman"/>
          <w:sz w:val="24"/>
          <w:szCs w:val="24"/>
        </w:rPr>
        <w:t>Каждый год наша страна отмечает самый главный праздник - День Победы. Много лет прошло с того дня, как наша Армия и наш народ победили фашистскую Германию. Каждый год 9 мая мы отмечаем</w:t>
      </w:r>
      <w:r w:rsidR="003D79BD" w:rsidRPr="003C0A4B">
        <w:rPr>
          <w:rFonts w:ascii="Times New Roman" w:hAnsi="Times New Roman" w:cs="Times New Roman"/>
          <w:sz w:val="24"/>
          <w:szCs w:val="24"/>
        </w:rPr>
        <w:t xml:space="preserve"> этот великий праздник. </w:t>
      </w:r>
      <w:r w:rsidRPr="003C0A4B">
        <w:rPr>
          <w:rFonts w:ascii="Times New Roman" w:hAnsi="Times New Roman" w:cs="Times New Roman"/>
          <w:sz w:val="24"/>
          <w:szCs w:val="24"/>
        </w:rPr>
        <w:t>В связи с этим мы реализовали проект «</w:t>
      </w:r>
      <w:r w:rsidRPr="003C0A4B">
        <w:rPr>
          <w:rFonts w:ascii="Times New Roman" w:hAnsi="Times New Roman" w:cs="Times New Roman"/>
          <w:bCs/>
          <w:sz w:val="24"/>
          <w:szCs w:val="24"/>
        </w:rPr>
        <w:t>Ничто не забыто, никто не забыт</w:t>
      </w:r>
      <w:r w:rsidRPr="003C0A4B">
        <w:rPr>
          <w:rFonts w:ascii="Times New Roman" w:hAnsi="Times New Roman" w:cs="Times New Roman"/>
          <w:sz w:val="24"/>
          <w:szCs w:val="24"/>
        </w:rPr>
        <w:t>».</w:t>
      </w:r>
    </w:p>
    <w:p w:rsidR="0043344D" w:rsidRPr="003C0A4B" w:rsidRDefault="0043344D" w:rsidP="003C0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410" w:rsidRPr="003C0A4B" w:rsidRDefault="00EB3410" w:rsidP="003C0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C0A4B">
        <w:rPr>
          <w:rFonts w:ascii="Times New Roman" w:hAnsi="Times New Roman" w:cs="Times New Roman"/>
          <w:b/>
          <w:sz w:val="24"/>
          <w:szCs w:val="24"/>
        </w:rPr>
        <w:t>Вид проекта:</w:t>
      </w:r>
      <w:r w:rsidRPr="003C0A4B">
        <w:rPr>
          <w:rFonts w:ascii="Times New Roman" w:hAnsi="Times New Roman" w:cs="Times New Roman"/>
          <w:sz w:val="24"/>
          <w:szCs w:val="24"/>
        </w:rPr>
        <w:t xml:space="preserve"> информационно-творческий</w:t>
      </w:r>
    </w:p>
    <w:p w:rsidR="00EB3410" w:rsidRPr="003C0A4B" w:rsidRDefault="00EB3410" w:rsidP="003C0A4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B3410" w:rsidRPr="003C0A4B" w:rsidRDefault="00EB3410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bCs/>
          <w:sz w:val="24"/>
          <w:szCs w:val="24"/>
        </w:rPr>
        <w:t>Продолжительность: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gramStart"/>
      <w:r w:rsidRPr="003C0A4B">
        <w:rPr>
          <w:rFonts w:ascii="Times New Roman" w:eastAsia="Times New Roman" w:hAnsi="Times New Roman" w:cs="Times New Roman"/>
          <w:sz w:val="24"/>
          <w:szCs w:val="24"/>
        </w:rPr>
        <w:t>краткосрочный</w:t>
      </w:r>
      <w:proofErr w:type="gramEnd"/>
      <w:r w:rsidR="003D79BD" w:rsidRPr="003C0A4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B3410" w:rsidRPr="003C0A4B" w:rsidRDefault="00EB3410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701DD4" w:rsidRPr="003C0A4B" w:rsidRDefault="00EB3410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0A4B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проекта:</w:t>
      </w:r>
      <w:r w:rsidRPr="003C0A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воспитатель, дети, музыкальный руководитель, родители.</w:t>
      </w:r>
    </w:p>
    <w:p w:rsidR="00520C1C" w:rsidRPr="003C0A4B" w:rsidRDefault="00520C1C" w:rsidP="003C0A4B">
      <w:pPr>
        <w:pStyle w:val="a5"/>
        <w:shd w:val="clear" w:color="auto" w:fill="FFFFFF"/>
        <w:spacing w:before="225" w:beforeAutospacing="0" w:after="225" w:afterAutospacing="0" w:line="315" w:lineRule="atLeast"/>
        <w:ind w:firstLine="709"/>
      </w:pPr>
      <w:r w:rsidRPr="003C0A4B">
        <w:rPr>
          <w:b/>
          <w:bCs/>
        </w:rPr>
        <w:t>Цель:</w:t>
      </w:r>
      <w:r w:rsidRPr="003C0A4B">
        <w:t> </w:t>
      </w:r>
      <w:r w:rsidRPr="003C0A4B">
        <w:rPr>
          <w:shd w:val="clear" w:color="auto" w:fill="FFFFFF"/>
        </w:rPr>
        <w:t>Воспитание патриотизма и чувства гордости за подвиг нашего народа в Великой Отечественной войне.</w:t>
      </w:r>
    </w:p>
    <w:p w:rsidR="00520C1C" w:rsidRPr="003C0A4B" w:rsidRDefault="00520C1C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проекта:</w:t>
      </w:r>
      <w:r w:rsidRPr="003C0A4B">
        <w:rPr>
          <w:rFonts w:ascii="Times New Roman" w:eastAsia="Times New Roman" w:hAnsi="Times New Roman" w:cs="Times New Roman"/>
          <w:b/>
          <w:sz w:val="24"/>
          <w:szCs w:val="24"/>
        </w:rPr>
        <w:t> </w:t>
      </w:r>
    </w:p>
    <w:p w:rsidR="00520C1C" w:rsidRPr="003C0A4B" w:rsidRDefault="00964BCA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br/>
      </w:r>
      <w:r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             -Формировать чувство гордости за Родину, за наш народ. </w:t>
      </w:r>
    </w:p>
    <w:p w:rsidR="00520C1C" w:rsidRPr="003C0A4B" w:rsidRDefault="00520C1C" w:rsidP="003C0A4B">
      <w:pPr>
        <w:spacing w:after="0" w:line="240" w:lineRule="atLeast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-Формировать представления о ВОВ, о героях войны, дне Победы. </w:t>
      </w:r>
    </w:p>
    <w:p w:rsidR="00520C1C" w:rsidRPr="003C0A4B" w:rsidRDefault="00520C1C" w:rsidP="003C0A4B">
      <w:pPr>
        <w:spacing w:after="0" w:line="240" w:lineRule="atLeast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-Обогатить представления детей о мужестве, героизме, отваге народа,    о значении победы нашего народа в ВОВ. </w:t>
      </w:r>
    </w:p>
    <w:p w:rsidR="00520C1C" w:rsidRPr="003C0A4B" w:rsidRDefault="00520C1C" w:rsidP="003C0A4B">
      <w:pPr>
        <w:spacing w:after="0" w:line="240" w:lineRule="atLeast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-Воспитывать трепетное отношение к празднику Победы, </w:t>
      </w:r>
      <w:r w:rsidR="00964BCA" w:rsidRPr="003C0A4B">
        <w:rPr>
          <w:rFonts w:ascii="Times New Roman" w:eastAsia="Times New Roman" w:hAnsi="Times New Roman" w:cs="Times New Roman"/>
          <w:sz w:val="24"/>
          <w:szCs w:val="24"/>
        </w:rPr>
        <w:t xml:space="preserve">гордость и 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уважение к заслугам и подвигам </w:t>
      </w:r>
      <w:proofErr w:type="spellStart"/>
      <w:r w:rsidRPr="003C0A4B">
        <w:rPr>
          <w:rFonts w:ascii="Times New Roman" w:eastAsia="Times New Roman" w:hAnsi="Times New Roman" w:cs="Times New Roman"/>
          <w:sz w:val="24"/>
          <w:szCs w:val="24"/>
        </w:rPr>
        <w:t>войнов</w:t>
      </w:r>
      <w:proofErr w:type="spellEnd"/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 ВОВ.</w:t>
      </w:r>
    </w:p>
    <w:p w:rsidR="00EB3410" w:rsidRPr="003C0A4B" w:rsidRDefault="00EB3410" w:rsidP="003C0A4B">
      <w:pPr>
        <w:spacing w:after="0" w:line="240" w:lineRule="atLeast"/>
        <w:ind w:left="709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EB3410" w:rsidRPr="003C0A4B" w:rsidRDefault="00EB3410" w:rsidP="003C0A4B">
      <w:pPr>
        <w:pStyle w:val="a5"/>
        <w:spacing w:before="0" w:beforeAutospacing="0" w:after="0" w:afterAutospacing="0" w:line="285" w:lineRule="atLeast"/>
        <w:ind w:firstLine="709"/>
        <w:rPr>
          <w:b/>
        </w:rPr>
      </w:pPr>
      <w:r w:rsidRPr="003C0A4B">
        <w:rPr>
          <w:b/>
        </w:rPr>
        <w:t xml:space="preserve">Актуальность: </w:t>
      </w:r>
    </w:p>
    <w:p w:rsidR="00111CF8" w:rsidRPr="003C0A4B" w:rsidRDefault="00111CF8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Стержнем всего российского воспитания является патриотизм. </w:t>
      </w:r>
    </w:p>
    <w:p w:rsidR="00111CF8" w:rsidRPr="003C0A4B" w:rsidRDefault="00111CF8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Понятие «патриотизм» включает в себя любовь к Родине, к земле, где родился и вырос, гордость за исторические свершения народа. Но в силу последних перемен все более заметной стала утрата нашим обществом традиционного российского патриотического сознания. Поэтому необходимо ещё до школы сформировать у детей первоначальные достоверные представления об истории нашей Родины, интерес к её изучению в будущем.</w:t>
      </w:r>
    </w:p>
    <w:p w:rsidR="00EB3410" w:rsidRPr="003C0A4B" w:rsidRDefault="00EB3410" w:rsidP="003C0A4B">
      <w:pPr>
        <w:pStyle w:val="a5"/>
        <w:shd w:val="clear" w:color="auto" w:fill="FFFFFF"/>
        <w:spacing w:before="0" w:beforeAutospacing="0" w:after="0" w:afterAutospacing="0"/>
        <w:ind w:firstLine="709"/>
      </w:pPr>
      <w:r w:rsidRPr="003C0A4B">
        <w:t>Патриотическое чувство не возникает само по себе. Это результат длительного, целенаправленного воспитательного воздействия на человека, начиная с самого детства.</w:t>
      </w:r>
    </w:p>
    <w:p w:rsidR="00EB3410" w:rsidRPr="003C0A4B" w:rsidRDefault="00EB3410" w:rsidP="003C0A4B">
      <w:pPr>
        <w:pStyle w:val="a5"/>
        <w:shd w:val="clear" w:color="auto" w:fill="FFFFFF"/>
        <w:spacing w:before="0" w:beforeAutospacing="0" w:after="0" w:afterAutospacing="0"/>
        <w:ind w:firstLine="709"/>
      </w:pPr>
      <w:r w:rsidRPr="003C0A4B">
        <w:t xml:space="preserve"> В связи с этим проблема нравственно–патриотического воспитания детей дошкольного возраста становится одной из актуальных. Нельзя быть патриотом, не чувствуя личной связи с Родиной, не зная, как любили, берегли и защищали ее наши предки, наши отцы и деды.</w:t>
      </w:r>
    </w:p>
    <w:p w:rsidR="00EB3410" w:rsidRPr="003C0A4B" w:rsidRDefault="00EB3410" w:rsidP="003C0A4B">
      <w:pPr>
        <w:pStyle w:val="a5"/>
        <w:shd w:val="clear" w:color="auto" w:fill="FFFFFF"/>
        <w:spacing w:before="0" w:beforeAutospacing="0" w:after="0" w:afterAutospacing="0"/>
        <w:ind w:firstLine="709"/>
      </w:pPr>
      <w:r w:rsidRPr="003C0A4B">
        <w:t>Не следует также забывать, что война является одним из наиболее важных исторических опытов и практик в формировании, воспроизводстве, воспитании и восприятии настоящего мужчины. Образ воина остается одним из ключевых символов мужественности. Особенно важно это для мальчиков в период взросления. Для нормального развития мальчикам необходимо, чтобы смутный образ настоящего мужчины постепенно становился реальностью, находя свое воплощение в конкретных людях. Причем очень важно, чтобы герои были своими, легко узнаваемыми, близкими. Тогда мальчишкам легче соотнести их с собой, легче на них равняться. В результате систематической, целенаправленной воспитательной работы у детей могут быть сформированы элементы гражданственности и патриотизма.</w:t>
      </w:r>
    </w:p>
    <w:p w:rsidR="003C0A4B" w:rsidRDefault="003C0A4B" w:rsidP="003C0A4B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</w:p>
    <w:p w:rsidR="00111CF8" w:rsidRPr="003C0A4B" w:rsidRDefault="00111CF8" w:rsidP="003C0A4B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rPr>
          <w:b/>
        </w:rPr>
      </w:pPr>
      <w:r w:rsidRPr="003C0A4B">
        <w:rPr>
          <w:b/>
        </w:rPr>
        <w:lastRenderedPageBreak/>
        <w:t>Этапы проекта:</w:t>
      </w:r>
    </w:p>
    <w:p w:rsidR="003D79BD" w:rsidRPr="003C0A4B" w:rsidRDefault="003D79BD" w:rsidP="003C0A4B">
      <w:pPr>
        <w:pStyle w:val="a5"/>
        <w:shd w:val="clear" w:color="auto" w:fill="FFFFFF"/>
        <w:spacing w:before="0" w:beforeAutospacing="0" w:after="0" w:afterAutospacing="0"/>
        <w:ind w:firstLine="709"/>
        <w:jc w:val="center"/>
      </w:pPr>
    </w:p>
    <w:p w:rsidR="00111CF8" w:rsidRPr="003C0A4B" w:rsidRDefault="00111CF8" w:rsidP="003C0A4B">
      <w:pPr>
        <w:pStyle w:val="a5"/>
        <w:shd w:val="clear" w:color="auto" w:fill="FFFFFF"/>
        <w:spacing w:before="0" w:beforeAutospacing="0" w:after="0" w:afterAutospacing="0"/>
        <w:ind w:firstLine="709"/>
      </w:pPr>
      <w:r w:rsidRPr="003C0A4B">
        <w:t>1этап: подготовительный.</w:t>
      </w:r>
    </w:p>
    <w:p w:rsidR="00111CF8" w:rsidRPr="003C0A4B" w:rsidRDefault="00111CF8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 подобрать иллюстрации с изображением жизни людей на войне, в тылу врага во время ВОВ; плакат «Родина-мать зовет!» И.М. Тоидзе;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  <w:t>- подобрать детскую литературу по тематике проекта;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  <w:t>- изображение памятников героям войны;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  <w:t xml:space="preserve">- составить конспект занятия; 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  <w:t>- подготовить материал для изобразительной деятельности;</w:t>
      </w:r>
    </w:p>
    <w:p w:rsidR="00111CF8" w:rsidRPr="003C0A4B" w:rsidRDefault="00111CF8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-приготовить на </w:t>
      </w:r>
      <w:proofErr w:type="spellStart"/>
      <w:r w:rsidRPr="003C0A4B">
        <w:rPr>
          <w:rFonts w:ascii="Times New Roman" w:eastAsia="Times New Roman" w:hAnsi="Times New Roman" w:cs="Times New Roman"/>
          <w:sz w:val="24"/>
          <w:szCs w:val="24"/>
        </w:rPr>
        <w:t>флешке</w:t>
      </w:r>
      <w:proofErr w:type="spellEnd"/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 запись государственного гимна РФ, музыкальные произведения по теме проекта.</w:t>
      </w:r>
    </w:p>
    <w:p w:rsidR="00111CF8" w:rsidRPr="003C0A4B" w:rsidRDefault="00111CF8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-использовать ИКТ в работе: презентация «Колокольный звон»</w:t>
      </w:r>
    </w:p>
    <w:p w:rsidR="00111CF8" w:rsidRPr="003C0A4B" w:rsidRDefault="00111CF8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-привлечь родителей.</w:t>
      </w:r>
    </w:p>
    <w:p w:rsidR="00111CF8" w:rsidRPr="003C0A4B" w:rsidRDefault="00111CF8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1CF8" w:rsidRPr="003C0A4B" w:rsidRDefault="00111CF8" w:rsidP="003C0A4B">
      <w:pPr>
        <w:pStyle w:val="a5"/>
        <w:shd w:val="clear" w:color="auto" w:fill="FFFFFF"/>
        <w:spacing w:before="0" w:beforeAutospacing="0" w:after="0" w:afterAutospacing="0"/>
        <w:ind w:firstLine="709"/>
      </w:pPr>
      <w:r w:rsidRPr="003C0A4B">
        <w:t>2этап: основной.</w:t>
      </w:r>
    </w:p>
    <w:p w:rsidR="0096358F" w:rsidRPr="003C0A4B" w:rsidRDefault="0096358F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 познавательные беседы на тему;</w:t>
      </w:r>
    </w:p>
    <w:p w:rsidR="0096358F" w:rsidRPr="003C0A4B" w:rsidRDefault="0096358F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 познавательное занятие «Нам нужен – Мир!»</w:t>
      </w:r>
    </w:p>
    <w:p w:rsidR="0043344D" w:rsidRPr="003C0A4B" w:rsidRDefault="0096358F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-организовать творческую деятельность детей: игры, рисование, аппликация,    лепка.</w:t>
      </w:r>
    </w:p>
    <w:p w:rsidR="0096358F" w:rsidRPr="003C0A4B" w:rsidRDefault="0043344D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</w:t>
      </w:r>
      <w:r w:rsidR="0096358F" w:rsidRPr="003C0A4B">
        <w:rPr>
          <w:rFonts w:ascii="Times New Roman" w:eastAsia="Times New Roman" w:hAnsi="Times New Roman" w:cs="Times New Roman"/>
          <w:sz w:val="24"/>
          <w:szCs w:val="24"/>
        </w:rPr>
        <w:t>привлечь детей и родителей к сбору материала для оформления альбома; фото выставки.</w:t>
      </w:r>
    </w:p>
    <w:p w:rsidR="0096358F" w:rsidRPr="003C0A4B" w:rsidRDefault="0096358F" w:rsidP="003C0A4B">
      <w:pPr>
        <w:pStyle w:val="a5"/>
        <w:shd w:val="clear" w:color="auto" w:fill="FFFFFF"/>
        <w:spacing w:before="0" w:beforeAutospacing="0" w:after="0" w:afterAutospacing="0"/>
        <w:ind w:firstLine="709"/>
      </w:pPr>
    </w:p>
    <w:p w:rsidR="00111CF8" w:rsidRPr="003C0A4B" w:rsidRDefault="00111CF8" w:rsidP="003C0A4B">
      <w:pPr>
        <w:pStyle w:val="a5"/>
        <w:shd w:val="clear" w:color="auto" w:fill="FFFFFF"/>
        <w:spacing w:before="0" w:beforeAutospacing="0" w:after="0" w:afterAutospacing="0"/>
        <w:ind w:firstLine="709"/>
      </w:pPr>
      <w:r w:rsidRPr="003C0A4B">
        <w:t>3этап: заключительный.</w:t>
      </w:r>
    </w:p>
    <w:p w:rsidR="00111CF8" w:rsidRPr="003C0A4B" w:rsidRDefault="00111CF8" w:rsidP="003C0A4B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Cs/>
          <w:sz w:val="24"/>
          <w:szCs w:val="24"/>
        </w:rPr>
        <w:t>-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 Выставка рисунков «Мир глазами детей»;  «Война глазами детей»;</w:t>
      </w:r>
    </w:p>
    <w:p w:rsidR="00111CF8" w:rsidRPr="003C0A4B" w:rsidRDefault="00111CF8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 Встреча с ветераном ВОВ;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  <w:t>- Оформление праздничной стенгазеты «День Победы»;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  <w:t xml:space="preserve">- Целевая  экскурсия к «Монументу Славы», </w:t>
      </w:r>
      <w:r w:rsidR="0043344D"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возложение цветов к памятнику «Неизвестному солдату»</w:t>
      </w:r>
    </w:p>
    <w:p w:rsidR="00111CF8" w:rsidRPr="003C0A4B" w:rsidRDefault="00111CF8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C0A4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C0A4B">
        <w:rPr>
          <w:rFonts w:ascii="Times New Roman" w:hAnsi="Times New Roman" w:cs="Times New Roman"/>
          <w:sz w:val="24"/>
          <w:szCs w:val="24"/>
        </w:rPr>
        <w:t>Изготовление открыток для ветеранов.</w:t>
      </w:r>
    </w:p>
    <w:p w:rsidR="00111CF8" w:rsidRPr="003C0A4B" w:rsidRDefault="0043344D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</w:t>
      </w:r>
      <w:r w:rsidR="00111CF8" w:rsidRPr="003C0A4B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Реализация проекта:</w:t>
      </w:r>
    </w:p>
    <w:p w:rsidR="0043344D" w:rsidRPr="003C0A4B" w:rsidRDefault="0043344D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tbl>
      <w:tblPr>
        <w:tblStyle w:val="a3"/>
        <w:tblW w:w="0" w:type="auto"/>
        <w:tblLook w:val="0600"/>
      </w:tblPr>
      <w:tblGrid>
        <w:gridCol w:w="2706"/>
        <w:gridCol w:w="7290"/>
      </w:tblGrid>
      <w:tr w:rsidR="0096358F" w:rsidRPr="003C0A4B" w:rsidTr="0012636C">
        <w:tc>
          <w:tcPr>
            <w:tcW w:w="2706" w:type="dxa"/>
          </w:tcPr>
          <w:p w:rsidR="0096358F" w:rsidRPr="003C0A4B" w:rsidRDefault="0096358F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7290" w:type="dxa"/>
          </w:tcPr>
          <w:p w:rsidR="0096358F" w:rsidRPr="003C0A4B" w:rsidRDefault="0096358F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детской деятельности</w:t>
            </w:r>
          </w:p>
        </w:tc>
      </w:tr>
      <w:tr w:rsidR="0096358F" w:rsidRPr="003C0A4B" w:rsidTr="0012636C">
        <w:tc>
          <w:tcPr>
            <w:tcW w:w="2706" w:type="dxa"/>
          </w:tcPr>
          <w:p w:rsidR="0096358F" w:rsidRPr="003C0A4B" w:rsidRDefault="0096358F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7290" w:type="dxa"/>
          </w:tcPr>
          <w:p w:rsidR="0096358F" w:rsidRPr="003C0A4B" w:rsidRDefault="0096358F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Провести познавательные беседы:    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6358F" w:rsidRPr="003C0A4B" w:rsidRDefault="0012636C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58F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96358F" w:rsidRPr="003C0A4B">
              <w:rPr>
                <w:rFonts w:ascii="Times New Roman" w:hAnsi="Times New Roman" w:cs="Times New Roman"/>
                <w:sz w:val="24"/>
                <w:szCs w:val="24"/>
              </w:rPr>
              <w:t>Они сражались за родину</w:t>
            </w:r>
            <w:r w:rsidR="0096358F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96358F" w:rsidRPr="003C0A4B" w:rsidRDefault="0012636C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6358F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«Юные герои войны»</w:t>
            </w:r>
          </w:p>
          <w:p w:rsidR="0096358F" w:rsidRPr="003C0A4B" w:rsidRDefault="0096358F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 нашей семье есть герои»</w:t>
            </w:r>
          </w:p>
          <w:p w:rsidR="0096358F" w:rsidRPr="003C0A4B" w:rsidRDefault="0096358F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«Парад Победы»  </w:t>
            </w:r>
          </w:p>
          <w:p w:rsidR="0096358F" w:rsidRPr="003C0A4B" w:rsidRDefault="0096358F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«Военная техника»</w:t>
            </w:r>
          </w:p>
          <w:p w:rsidR="003D0BB1" w:rsidRPr="003C0A4B" w:rsidRDefault="0096358F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«Поклонимся погибшим тем бойцам…»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2636C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«Солдат – победитель»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2636C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«Что такое героизм?»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2636C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«Москва – город герой»</w:t>
            </w:r>
          </w:p>
          <w:p w:rsidR="0096358F" w:rsidRPr="003C0A4B" w:rsidRDefault="0096358F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  <w:p w:rsidR="0096358F" w:rsidRPr="003C0A4B" w:rsidRDefault="0096358F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Интегрированная деятельность «</w:t>
            </w:r>
            <w:r w:rsidRPr="003C0A4B">
              <w:rPr>
                <w:rFonts w:ascii="Times New Roman" w:hAnsi="Times New Roman" w:cs="Times New Roman"/>
                <w:sz w:val="24"/>
                <w:szCs w:val="24"/>
              </w:rPr>
              <w:t>Этот День Победы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                                           </w:t>
            </w:r>
            <w:r w:rsidR="0043344D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(совместно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музыкальным </w:t>
            </w:r>
            <w:r w:rsidR="0043344D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руководителем и ветеранами ВОВ)</w:t>
            </w:r>
          </w:p>
          <w:p w:rsidR="0096358F" w:rsidRPr="003C0A4B" w:rsidRDefault="0096358F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9" w:rsidRPr="003C0A4B" w:rsidTr="0012636C">
        <w:tc>
          <w:tcPr>
            <w:tcW w:w="2706" w:type="dxa"/>
          </w:tcPr>
          <w:p w:rsidR="00FB0D29" w:rsidRPr="003C0A4B" w:rsidRDefault="00FB0D29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2D647B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ечевое развитие</w:t>
            </w:r>
          </w:p>
        </w:tc>
        <w:tc>
          <w:tcPr>
            <w:tcW w:w="7290" w:type="dxa"/>
          </w:tcPr>
          <w:p w:rsidR="00FB0D29" w:rsidRPr="003C0A4B" w:rsidRDefault="00FB0D29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Чтение художественной литературы:</w:t>
            </w:r>
          </w:p>
          <w:p w:rsidR="0012636C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Чтение стихотворений: </w:t>
            </w:r>
          </w:p>
          <w:p w:rsidR="00FB0D29" w:rsidRPr="003C0A4B" w:rsidRDefault="0012636C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FB0D29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М.Дудин «Победитель»,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И.Френкель «Праздник Победы», 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К.Чибисов «Вечный огонь»,  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В.Степанов «Рассказ ветерана», </w:t>
            </w:r>
          </w:p>
          <w:p w:rsidR="0012636C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А.Т</w:t>
            </w:r>
            <w:r w:rsidR="0012636C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вардовский «Рассказ танкиста».</w:t>
            </w:r>
            <w:r w:rsidR="0012636C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Чтение рассказов: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2636C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FB0D29" w:rsidRPr="003C0A4B" w:rsidRDefault="0012636C" w:rsidP="003C0A4B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</w:t>
            </w:r>
            <w:r w:rsidR="00FB0D29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Ю. Корольков «Лёня Голиков»,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Л. Кассиль «Твои защитники», </w:t>
            </w:r>
          </w:p>
          <w:p w:rsidR="00705FA7" w:rsidRPr="003C0A4B" w:rsidRDefault="00FB0D29" w:rsidP="003C0A4B">
            <w:pPr>
              <w:spacing w:line="240" w:lineRule="atLeas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С. Михалков «Быль для детей».</w:t>
            </w:r>
          </w:p>
          <w:p w:rsidR="00705FA7" w:rsidRPr="003C0A4B" w:rsidRDefault="0012636C" w:rsidP="003C0A4B">
            <w:pPr>
              <w:shd w:val="clear" w:color="auto" w:fill="FFFFFF"/>
              <w:spacing w:line="250" w:lineRule="atLeast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43344D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А. М. </w:t>
            </w:r>
            <w:proofErr w:type="spellStart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Жариков</w:t>
            </w:r>
            <w:proofErr w:type="spellEnd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Смелые ребята»; 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В.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А.Осеева « Андрейка»; 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               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К. Г. П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аустовский «Стальное колечко»;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         И. Токмакова «Сосны шумят»;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Шишов А. «Л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есная девочка»;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                               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Ю. Яковлев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«Как Сережа на войну ходил»;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 </w:t>
            </w:r>
            <w:r w:rsidR="0043344D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Л. Кассиль «Твои защитники»;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  <w:t xml:space="preserve"> </w:t>
            </w:r>
            <w:r w:rsidR="0043344D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      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С. Михалков «День Победы»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.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 Заучивание стихотворения: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С. Маршак  «Пусть не будет войны никогда» 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и индивидуальных стихов о войне по сценарию праздника.</w:t>
            </w:r>
          </w:p>
          <w:p w:rsidR="00FB0D29" w:rsidRPr="003C0A4B" w:rsidRDefault="00FB0D29" w:rsidP="003C0A4B">
            <w:pPr>
              <w:shd w:val="clear" w:color="auto" w:fill="FFFFFF"/>
              <w:spacing w:line="25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4.Рассматривание иллюстраций, книг, фотографий о войне.</w:t>
            </w:r>
          </w:p>
          <w:p w:rsidR="0012636C" w:rsidRPr="003C0A4B" w:rsidRDefault="0012636C" w:rsidP="003C0A4B">
            <w:pPr>
              <w:shd w:val="clear" w:color="auto" w:fill="FFFFFF"/>
              <w:spacing w:line="25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9" w:rsidRPr="003C0A4B" w:rsidTr="0012636C">
        <w:tc>
          <w:tcPr>
            <w:tcW w:w="2706" w:type="dxa"/>
          </w:tcPr>
          <w:p w:rsidR="00FB0D29" w:rsidRPr="003C0A4B" w:rsidRDefault="00FB0D29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Социально-коммуникативное развитие</w:t>
            </w:r>
          </w:p>
        </w:tc>
        <w:tc>
          <w:tcPr>
            <w:tcW w:w="7290" w:type="dxa"/>
          </w:tcPr>
          <w:p w:rsidR="00705FA7" w:rsidRPr="003C0A4B" w:rsidRDefault="003D0BB1" w:rsidP="003C0A4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Игры с дидактической игрушкой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: (солдатиками) «Наша армия сильна, охраняет мир она».</w:t>
            </w:r>
            <w:r w:rsidR="00701DD4" w:rsidRPr="003C0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01DD4" w:rsidRPr="003C0A4B" w:rsidRDefault="00705FA7" w:rsidP="003C0A4B">
            <w:pPr>
              <w:shd w:val="clear" w:color="auto" w:fill="FFFFFF"/>
              <w:spacing w:after="120"/>
              <w:ind w:firstLine="709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</w:pPr>
            <w:r w:rsidRPr="003C0A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 xml:space="preserve">Дидактические </w:t>
            </w:r>
            <w:r w:rsidR="00701DD4" w:rsidRPr="003C0A4B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</w:rPr>
              <w:t>игры:</w:t>
            </w:r>
          </w:p>
          <w:p w:rsidR="00701DD4" w:rsidRPr="003C0A4B" w:rsidRDefault="00705FA7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«Подбери картинку».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«Воину солдату своё оружие».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«Чья форма».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«Что изменилось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?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».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proofErr w:type="gramEnd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Военный транспорт».</w:t>
            </w:r>
          </w:p>
          <w:p w:rsidR="003D0BB1" w:rsidRPr="003C0A4B" w:rsidRDefault="003D0BB1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B1" w:rsidRPr="003C0A4B" w:rsidRDefault="003D0BB1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Сюжетно-ролевые игры</w:t>
            </w:r>
            <w:proofErr w:type="gramStart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«Танкисты», «Моряки», «Летчики», «На границе»,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«Мы военные».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9" w:rsidRPr="003C0A4B" w:rsidTr="0012636C">
        <w:tc>
          <w:tcPr>
            <w:tcW w:w="2706" w:type="dxa"/>
          </w:tcPr>
          <w:p w:rsidR="00FB0D29" w:rsidRPr="003C0A4B" w:rsidRDefault="00FB0D29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7290" w:type="dxa"/>
          </w:tcPr>
          <w:p w:rsidR="00705FA7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Рисование на тему: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«Военная техника»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открытка «Георгиевская ленточка»</w:t>
            </w:r>
            <w:proofErr w:type="gramStart"/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="00CD0EA9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«</w:t>
            </w:r>
            <w:proofErr w:type="gramEnd"/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Праздничный салют».</w:t>
            </w:r>
          </w:p>
          <w:p w:rsidR="00705FA7" w:rsidRPr="003C0A4B" w:rsidRDefault="00FB0D29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Лепка на тему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«Пограничник с собакой».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Аппликация: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«Георгиевская лента», 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«Танк»- выполненный в технике «оборванная аппликация».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D0BB1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открытка «9 мая».</w:t>
            </w:r>
          </w:p>
          <w:p w:rsidR="00705FA7" w:rsidRPr="003C0A4B" w:rsidRDefault="00FB0D29" w:rsidP="003C0A4B">
            <w:pPr>
              <w:spacing w:line="250" w:lineRule="atLeast"/>
              <w:ind w:firstLine="709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Конструирование на тему</w:t>
            </w:r>
            <w:r w:rsidR="003D0BB1"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: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«Военный корабль»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, п</w:t>
            </w:r>
            <w:r w:rsidR="00705FA7"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>оделка из бумаги «Голубь мира"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B1" w:rsidRPr="003C0A4B" w:rsidRDefault="003D0BB1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FB0D29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зготовление творческих работ для  оформления выставки детских рисунков, посвященной Дню Победы.</w:t>
            </w:r>
          </w:p>
          <w:p w:rsidR="003D0BB1" w:rsidRPr="003C0A4B" w:rsidRDefault="003D0BB1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D0BB1" w:rsidRPr="003C0A4B" w:rsidRDefault="003D0BB1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Прослушивание музыкальных произведений по теме: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«Бравые солдаты», муз. В. Соловьев-Седой, </w:t>
            </w:r>
          </w:p>
          <w:p w:rsidR="003D0BB1" w:rsidRPr="003C0A4B" w:rsidRDefault="003D0BB1" w:rsidP="003C0A4B">
            <w:pPr>
              <w:tabs>
                <w:tab w:val="left" w:pos="-154"/>
              </w:tabs>
              <w:spacing w:line="240" w:lineRule="atLeast"/>
              <w:ind w:left="980"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сл. М. </w:t>
            </w:r>
            <w:proofErr w:type="spellStart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</w:p>
          <w:p w:rsidR="003D0BB1" w:rsidRPr="003C0A4B" w:rsidRDefault="003D0BB1" w:rsidP="003C0A4B">
            <w:pPr>
              <w:tabs>
                <w:tab w:val="left" w:pos="-154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«Гимн России», муз. А. Александров, сл. С. Михалков</w:t>
            </w:r>
          </w:p>
          <w:p w:rsidR="00705FA7" w:rsidRPr="003C0A4B" w:rsidRDefault="003D0BB1" w:rsidP="003C0A4B">
            <w:pPr>
              <w:tabs>
                <w:tab w:val="left" w:pos="-154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«Марш Победы», </w:t>
            </w:r>
            <w:proofErr w:type="spellStart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М.Старокадомский</w:t>
            </w:r>
            <w:proofErr w:type="spellEnd"/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                               </w:t>
            </w:r>
          </w:p>
          <w:p w:rsidR="003D0BB1" w:rsidRPr="003C0A4B" w:rsidRDefault="003D0BB1" w:rsidP="003C0A4B">
            <w:pPr>
              <w:tabs>
                <w:tab w:val="left" w:pos="-154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«Ты не бойся, мама», муз. М.Протасов, сл.Е.Шкловский,</w:t>
            </w:r>
          </w:p>
          <w:p w:rsidR="00FB0D29" w:rsidRPr="003C0A4B" w:rsidRDefault="003D0BB1" w:rsidP="003C0A4B">
            <w:pPr>
              <w:tabs>
                <w:tab w:val="left" w:pos="-154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hAnsi="Times New Roman" w:cs="Times New Roman"/>
                <w:sz w:val="24"/>
                <w:szCs w:val="24"/>
              </w:rPr>
              <w:t>«Священная война, «День победы»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C0A4B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</w:rPr>
                <w:t>Музыкальной досуг: «Песни военных лет».</w:t>
              </w:r>
            </w:hyperlink>
          </w:p>
          <w:p w:rsidR="00705FA7" w:rsidRPr="003C0A4B" w:rsidRDefault="00705FA7" w:rsidP="003C0A4B">
            <w:pPr>
              <w:tabs>
                <w:tab w:val="left" w:pos="-154"/>
              </w:tabs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0D29" w:rsidRPr="003C0A4B" w:rsidTr="0012636C">
        <w:tc>
          <w:tcPr>
            <w:tcW w:w="2706" w:type="dxa"/>
          </w:tcPr>
          <w:p w:rsidR="00FB0D29" w:rsidRPr="003C0A4B" w:rsidRDefault="00FB0D29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</w:t>
            </w:r>
          </w:p>
          <w:p w:rsidR="00FB0D29" w:rsidRPr="003C0A4B" w:rsidRDefault="00FB0D29" w:rsidP="003C0A4B">
            <w:pPr>
              <w:spacing w:line="240" w:lineRule="atLeast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7290" w:type="dxa"/>
          </w:tcPr>
          <w:p w:rsidR="003D0BB1" w:rsidRPr="003C0A4B" w:rsidRDefault="003D0BB1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Подвижные игры:</w:t>
            </w:r>
          </w:p>
          <w:p w:rsidR="003D0BB1" w:rsidRPr="003C0A4B" w:rsidRDefault="003D0BB1" w:rsidP="003C0A4B">
            <w:pPr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«Разведка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развивать у детей выдержку,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наблюдательность, четность.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«Встречные перебежки»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закрепить умение детей бега наперегонки.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«Попади в цель»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продолжать учить сочетать замах с броском при метании. Соблюдать очередность в игре.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«Меткий стрелок»</w:t>
            </w:r>
            <w:r w:rsidR="00701DD4"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- 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формировать умение согласовывать свои действия с действиями партнеров.</w:t>
            </w:r>
          </w:p>
          <w:p w:rsidR="00FB0D29" w:rsidRPr="003C0A4B" w:rsidRDefault="00701DD4" w:rsidP="003C0A4B">
            <w:pPr>
              <w:spacing w:line="240" w:lineRule="atLeast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Физкультурный досуг: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«Мы памяти Победы верны»</w:t>
            </w:r>
            <w:r w:rsidRPr="003C0A4B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</w:rPr>
              <w:br/>
            </w:r>
          </w:p>
        </w:tc>
      </w:tr>
    </w:tbl>
    <w:p w:rsidR="00664095" w:rsidRPr="003C0A4B" w:rsidRDefault="00664095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3344D" w:rsidRPr="003C0A4B" w:rsidRDefault="0043344D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Cs/>
          <w:sz w:val="24"/>
          <w:szCs w:val="24"/>
        </w:rPr>
        <w:t>Участие родителей в реализации проекта:</w:t>
      </w:r>
    </w:p>
    <w:p w:rsidR="0043344D" w:rsidRPr="003C0A4B" w:rsidRDefault="0043344D" w:rsidP="003C0A4B">
      <w:pPr>
        <w:shd w:val="clear" w:color="auto" w:fill="FFFFFF"/>
        <w:spacing w:after="0" w:line="315" w:lineRule="atLeas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Консультация «Георгиевская лента - символ Дня Победы».</w:t>
      </w:r>
    </w:p>
    <w:p w:rsidR="002D647B" w:rsidRPr="003C0A4B" w:rsidRDefault="0043344D" w:rsidP="003C0A4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Сбор материала для оформления альбома «Мы помним, мы гордимся!»,</w:t>
      </w:r>
      <w:r w:rsidRPr="003C0A4B">
        <w:rPr>
          <w:rFonts w:ascii="Times New Roman" w:hAnsi="Times New Roman" w:cs="Times New Roman"/>
          <w:sz w:val="24"/>
          <w:szCs w:val="24"/>
        </w:rPr>
        <w:t xml:space="preserve"> «Города-герои».</w:t>
      </w:r>
      <w:r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</w:r>
      <w:r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Консультация для родителей на тему: «Знакомьте детей с героическим прошлым России»</w:t>
      </w:r>
      <w:r w:rsidRPr="003C0A4B">
        <w:rPr>
          <w:rFonts w:ascii="Times New Roman" w:eastAsia="Times New Roman" w:hAnsi="Times New Roman" w:cs="Times New Roman"/>
          <w:sz w:val="24"/>
          <w:szCs w:val="24"/>
        </w:rPr>
        <w:br/>
      </w:r>
      <w:r w:rsidRPr="003C0A4B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Оформление папки-передвижки «9 Мая».</w:t>
      </w:r>
    </w:p>
    <w:p w:rsidR="00664095" w:rsidRPr="003C0A4B" w:rsidRDefault="00664095" w:rsidP="003C0A4B">
      <w:pPr>
        <w:shd w:val="clear" w:color="auto" w:fill="FFFFFF"/>
        <w:spacing w:after="0" w:line="315" w:lineRule="atLeast"/>
        <w:ind w:firstLine="709"/>
        <w:rPr>
          <w:rFonts w:ascii="Times New Roman" w:hAnsi="Times New Roman" w:cs="Times New Roman"/>
          <w:sz w:val="24"/>
          <w:szCs w:val="24"/>
        </w:rPr>
      </w:pPr>
    </w:p>
    <w:p w:rsidR="00CD0EA9" w:rsidRPr="003C0A4B" w:rsidRDefault="00CD0EA9" w:rsidP="003C0A4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A4B">
        <w:rPr>
          <w:rFonts w:ascii="Times New Roman" w:hAnsi="Times New Roman" w:cs="Times New Roman"/>
          <w:sz w:val="24"/>
          <w:szCs w:val="24"/>
        </w:rPr>
        <w:t>Аппликация</w:t>
      </w:r>
    </w:p>
    <w:p w:rsidR="00664095" w:rsidRPr="003C0A4B" w:rsidRDefault="00CD0EA9" w:rsidP="003C0A4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4B">
        <w:rPr>
          <w:rFonts w:ascii="Times New Roman" w:hAnsi="Times New Roman" w:cs="Times New Roman"/>
          <w:b/>
          <w:sz w:val="24"/>
          <w:szCs w:val="24"/>
        </w:rPr>
        <w:t>«Георгиевская ленточка»</w:t>
      </w:r>
    </w:p>
    <w:p w:rsidR="00664095" w:rsidRPr="003C0A4B" w:rsidRDefault="00664095" w:rsidP="003C0A4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647B" w:rsidRPr="003C0A4B" w:rsidRDefault="002D647B" w:rsidP="003C0A4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C0A4B">
        <w:rPr>
          <w:rFonts w:ascii="Times New Roman" w:hAnsi="Times New Roman" w:cs="Times New Roman"/>
          <w:sz w:val="24"/>
          <w:szCs w:val="24"/>
        </w:rPr>
        <w:t>Изготовление открыток к празднику 9 мая</w:t>
      </w:r>
    </w:p>
    <w:p w:rsidR="00CD0EA9" w:rsidRPr="003C0A4B" w:rsidRDefault="002D647B" w:rsidP="003C0A4B">
      <w:pPr>
        <w:shd w:val="clear" w:color="auto" w:fill="FFFFFF"/>
        <w:spacing w:after="0" w:line="315" w:lineRule="atLeas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0A4B">
        <w:rPr>
          <w:rFonts w:ascii="Times New Roman" w:hAnsi="Times New Roman" w:cs="Times New Roman"/>
          <w:b/>
          <w:sz w:val="24"/>
          <w:szCs w:val="24"/>
        </w:rPr>
        <w:t>«С Днём Победы!»</w:t>
      </w:r>
      <w:r w:rsidRPr="003C0A4B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:rsidR="00CD0EA9" w:rsidRPr="003C0A4B" w:rsidRDefault="0043344D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D0EA9" w:rsidRPr="003C0A4B" w:rsidRDefault="00CD0EA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noProof/>
          <w:sz w:val="24"/>
          <w:szCs w:val="24"/>
        </w:rPr>
        <w:t>Позновательные беседы с использованием ИКТ:</w:t>
      </w:r>
    </w:p>
    <w:p w:rsidR="00CD0EA9" w:rsidRPr="003C0A4B" w:rsidRDefault="00CD0EA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noProof/>
          <w:sz w:val="24"/>
          <w:szCs w:val="24"/>
        </w:rPr>
        <w:t>«Юнные герои»</w:t>
      </w:r>
    </w:p>
    <w:p w:rsidR="00CD0EA9" w:rsidRPr="003C0A4B" w:rsidRDefault="00CD0EA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noProof/>
          <w:sz w:val="24"/>
          <w:szCs w:val="24"/>
        </w:rPr>
        <w:t>«Они сражались за Родину»</w:t>
      </w:r>
    </w:p>
    <w:p w:rsidR="00CD0EA9" w:rsidRPr="003C0A4B" w:rsidRDefault="00CD0EA9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CD0EA9" w:rsidRPr="003C0A4B" w:rsidRDefault="00CD0EA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Выставка рисунков детей и родителей</w:t>
      </w:r>
    </w:p>
    <w:p w:rsidR="00664095" w:rsidRPr="003C0A4B" w:rsidRDefault="00664095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C0A4B">
        <w:rPr>
          <w:rFonts w:ascii="Times New Roman" w:eastAsia="Times New Roman" w:hAnsi="Times New Roman" w:cs="Times New Roman"/>
          <w:b/>
          <w:sz w:val="24"/>
          <w:szCs w:val="24"/>
        </w:rPr>
        <w:t>«День Победы»</w:t>
      </w:r>
    </w:p>
    <w:p w:rsidR="00B97C39" w:rsidRPr="003C0A4B" w:rsidRDefault="00B97C3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sz w:val="24"/>
          <w:szCs w:val="24"/>
        </w:rPr>
        <w:t>Папки</w:t>
      </w:r>
      <w:r w:rsidR="00664095" w:rsidRPr="003C0A4B">
        <w:rPr>
          <w:rFonts w:ascii="Times New Roman" w:eastAsia="Times New Roman" w:hAnsi="Times New Roman" w:cs="Times New Roman"/>
          <w:b/>
          <w:sz w:val="24"/>
          <w:szCs w:val="24"/>
        </w:rPr>
        <w:t xml:space="preserve"> – передвижка</w:t>
      </w:r>
    </w:p>
    <w:p w:rsidR="00B97C39" w:rsidRPr="003C0A4B" w:rsidRDefault="00B97C3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sz w:val="24"/>
          <w:szCs w:val="24"/>
        </w:rPr>
        <w:t xml:space="preserve">Приглашение ветеранов на праздник </w:t>
      </w:r>
    </w:p>
    <w:p w:rsidR="00B97C39" w:rsidRPr="003C0A4B" w:rsidRDefault="00B97C3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sz w:val="24"/>
          <w:szCs w:val="24"/>
        </w:rPr>
        <w:t>в детский сад</w:t>
      </w:r>
    </w:p>
    <w:p w:rsidR="00B97C39" w:rsidRPr="003C0A4B" w:rsidRDefault="00B97C39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b/>
          <w:sz w:val="24"/>
          <w:szCs w:val="24"/>
        </w:rPr>
        <w:t>Поздравление ветеранов дома.</w:t>
      </w:r>
    </w:p>
    <w:p w:rsidR="00664095" w:rsidRPr="003C0A4B" w:rsidRDefault="00664095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1CF8" w:rsidRPr="003C0A4B" w:rsidRDefault="00111CF8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111CF8" w:rsidRPr="003C0A4B" w:rsidRDefault="00111CF8" w:rsidP="003C0A4B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Ожидаемый результат:</w:t>
      </w:r>
    </w:p>
    <w:p w:rsidR="00111CF8" w:rsidRPr="003C0A4B" w:rsidRDefault="00111CF8" w:rsidP="003C0A4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3C0A4B">
        <w:rPr>
          <w:rFonts w:ascii="Times New Roman" w:eastAsia="Times New Roman" w:hAnsi="Times New Roman" w:cs="Times New Roman"/>
          <w:sz w:val="24"/>
          <w:szCs w:val="24"/>
        </w:rPr>
        <w:t>Во время реализации проекта вся работа была направлена на нравственн</w:t>
      </w:r>
      <w:proofErr w:type="gramStart"/>
      <w:r w:rsidRPr="003C0A4B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3C0A4B">
        <w:rPr>
          <w:rFonts w:ascii="Times New Roman" w:eastAsia="Times New Roman" w:hAnsi="Times New Roman" w:cs="Times New Roman"/>
          <w:sz w:val="24"/>
          <w:szCs w:val="24"/>
        </w:rPr>
        <w:t xml:space="preserve"> патриотическое воспитание дошкольников старшей группы, через разные виды деятельности детей.</w:t>
      </w:r>
    </w:p>
    <w:p w:rsidR="00111CF8" w:rsidRPr="003C0A4B" w:rsidRDefault="00111CF8" w:rsidP="003C0A4B">
      <w:pPr>
        <w:pStyle w:val="a5"/>
        <w:shd w:val="clear" w:color="auto" w:fill="FFFFFF"/>
        <w:spacing w:before="0" w:beforeAutospacing="0" w:after="0" w:afterAutospacing="0"/>
        <w:ind w:firstLine="709"/>
      </w:pPr>
      <w:r w:rsidRPr="003C0A4B">
        <w:t>В ходе проведенных всех мероприятий, посвященных дню Победы, дети научились ориентироваться в истории нашей страны, у детей сформировались такие понятия, как ветераны, оборона, захватчики, фашисты, фашистская Германия; сформировалось чувство гордости за свой народ и его боевые заслуги; уважение к защитникам Отечества, ветеранам Великой Отечественной войны. Сформировано уважительное отношение к участникам войны, труженикам тыла; бережное отношение к семейным фотографиям.</w:t>
      </w:r>
    </w:p>
    <w:p w:rsidR="00111CF8" w:rsidRPr="003C0A4B" w:rsidRDefault="00111CF8" w:rsidP="003C0A4B">
      <w:pPr>
        <w:pStyle w:val="a5"/>
        <w:shd w:val="clear" w:color="auto" w:fill="FFFFFF"/>
        <w:spacing w:before="0" w:beforeAutospacing="0" w:after="0" w:afterAutospacing="0"/>
        <w:ind w:firstLine="709"/>
      </w:pPr>
    </w:p>
    <w:p w:rsidR="00111CF8" w:rsidRPr="003C0A4B" w:rsidRDefault="00111CF8" w:rsidP="003C0A4B">
      <w:pPr>
        <w:spacing w:after="0" w:line="240" w:lineRule="atLeast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111CF8" w:rsidRPr="003C0A4B" w:rsidSect="00520C1C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B4CAB"/>
    <w:multiLevelType w:val="hybridMultilevel"/>
    <w:tmpl w:val="972E4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178CE"/>
    <w:multiLevelType w:val="multilevel"/>
    <w:tmpl w:val="7E9812E0"/>
    <w:lvl w:ilvl="0">
      <w:start w:val="1"/>
      <w:numFmt w:val="bullet"/>
      <w:lvlText w:val=""/>
      <w:lvlJc w:val="left"/>
      <w:pPr>
        <w:tabs>
          <w:tab w:val="num" w:pos="3905"/>
        </w:tabs>
        <w:ind w:left="390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625"/>
        </w:tabs>
        <w:ind w:left="462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345"/>
        </w:tabs>
        <w:ind w:left="534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065"/>
        </w:tabs>
        <w:ind w:left="606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785"/>
        </w:tabs>
        <w:ind w:left="678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505"/>
        </w:tabs>
        <w:ind w:left="750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225"/>
        </w:tabs>
        <w:ind w:left="822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945"/>
        </w:tabs>
        <w:ind w:left="894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665"/>
        </w:tabs>
        <w:ind w:left="9665" w:hanging="360"/>
      </w:pPr>
      <w:rPr>
        <w:rFonts w:ascii="Wingdings" w:hAnsi="Wingdings" w:hint="default"/>
        <w:sz w:val="20"/>
      </w:rPr>
    </w:lvl>
  </w:abstractNum>
  <w:abstractNum w:abstractNumId="2">
    <w:nsid w:val="6FDB6822"/>
    <w:multiLevelType w:val="hybridMultilevel"/>
    <w:tmpl w:val="AE5EC32C"/>
    <w:lvl w:ilvl="0" w:tplc="71CC1B10">
      <w:start w:val="1"/>
      <w:numFmt w:val="decimal"/>
      <w:lvlText w:val="%1."/>
      <w:lvlJc w:val="left"/>
      <w:pPr>
        <w:ind w:left="19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53138E"/>
    <w:rsid w:val="00111CF8"/>
    <w:rsid w:val="0012636C"/>
    <w:rsid w:val="001C3BFA"/>
    <w:rsid w:val="001F4FE7"/>
    <w:rsid w:val="002D647B"/>
    <w:rsid w:val="003C0A4B"/>
    <w:rsid w:val="003D0BB1"/>
    <w:rsid w:val="003D79BD"/>
    <w:rsid w:val="0043344D"/>
    <w:rsid w:val="0052016E"/>
    <w:rsid w:val="00520C1C"/>
    <w:rsid w:val="0053138E"/>
    <w:rsid w:val="00630971"/>
    <w:rsid w:val="00643BCC"/>
    <w:rsid w:val="00664095"/>
    <w:rsid w:val="00701DD4"/>
    <w:rsid w:val="00705FA7"/>
    <w:rsid w:val="00960308"/>
    <w:rsid w:val="0096358F"/>
    <w:rsid w:val="00964BCA"/>
    <w:rsid w:val="00B97C39"/>
    <w:rsid w:val="00C15E04"/>
    <w:rsid w:val="00CD0EA9"/>
    <w:rsid w:val="00E02A21"/>
    <w:rsid w:val="00EB3410"/>
    <w:rsid w:val="00FB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138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0C1C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EB3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6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1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i-detsad.ru/zanatia/zanatia3815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1</cp:lastModifiedBy>
  <cp:revision>10</cp:revision>
  <dcterms:created xsi:type="dcterms:W3CDTF">2016-03-28T05:00:00Z</dcterms:created>
  <dcterms:modified xsi:type="dcterms:W3CDTF">2017-02-19T09:10:00Z</dcterms:modified>
</cp:coreProperties>
</file>