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1B" w:rsidRPr="00F550F9" w:rsidRDefault="00321A1B" w:rsidP="00CF64DD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proofErr w:type="spellStart"/>
      <w:r w:rsidRPr="00F550F9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Колбешина</w:t>
      </w:r>
      <w:proofErr w:type="spellEnd"/>
      <w:r w:rsidRPr="00F550F9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Анна Владимировна,</w:t>
      </w:r>
    </w:p>
    <w:p w:rsidR="00321A1B" w:rsidRPr="00F550F9" w:rsidRDefault="00321A1B" w:rsidP="00CF64DD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F550F9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Кузьмина Светлана Александровна</w:t>
      </w:r>
      <w:proofErr w:type="gramStart"/>
      <w:r w:rsidRPr="00F550F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F550F9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</w:t>
      </w:r>
      <w:proofErr w:type="gramEnd"/>
      <w:r w:rsidRPr="00F550F9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/с № 164 «Весточка»</w:t>
      </w:r>
    </w:p>
    <w:p w:rsidR="00321A1B" w:rsidRDefault="00321A1B" w:rsidP="00CF64DD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F550F9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АНО ДО «Планета детства «Лада»</w:t>
      </w:r>
      <w:r w:rsidRPr="00F550F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proofErr w:type="gramStart"/>
      <w:r w:rsidRPr="00F550F9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г</w:t>
      </w:r>
      <w:proofErr w:type="gramEnd"/>
      <w:r w:rsidRPr="00F550F9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. Тольятти, Самарская область</w:t>
      </w:r>
    </w:p>
    <w:p w:rsidR="00F550F9" w:rsidRPr="00F550F9" w:rsidRDefault="00F550F9" w:rsidP="00CF6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</w:t>
      </w:r>
      <w:r w:rsidRPr="00F550F9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оспитатели</w:t>
      </w:r>
      <w:r w:rsidRPr="00F550F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</w:p>
    <w:p w:rsidR="00321A1B" w:rsidRPr="00956721" w:rsidRDefault="00321A1B" w:rsidP="00CF64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A1B">
        <w:rPr>
          <w:rFonts w:ascii="Times New Roman" w:hAnsi="Times New Roman" w:cs="Times New Roman"/>
          <w:b/>
          <w:sz w:val="28"/>
          <w:szCs w:val="28"/>
        </w:rPr>
        <w:t>Формирование познавательного интереса у детей</w:t>
      </w:r>
      <w:r w:rsidR="00A37DAA"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 посредством игрового занимательного материала и </w:t>
      </w:r>
      <w:r w:rsidRPr="00321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721">
        <w:rPr>
          <w:rFonts w:ascii="Times New Roman" w:hAnsi="Times New Roman" w:cs="Times New Roman"/>
          <w:b/>
          <w:sz w:val="28"/>
          <w:szCs w:val="28"/>
        </w:rPr>
        <w:t>интерактивных технологий</w:t>
      </w:r>
    </w:p>
    <w:p w:rsidR="005F4C3D" w:rsidRPr="00F550F9" w:rsidRDefault="00321A1B" w:rsidP="005F4C3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0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Аннотация:</w:t>
      </w:r>
      <w:r w:rsidRPr="00F550F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956721" w:rsidRPr="00F550F9">
        <w:rPr>
          <w:rFonts w:ascii="Times New Roman" w:hAnsi="Times New Roman" w:cs="Times New Roman"/>
          <w:i/>
          <w:sz w:val="28"/>
          <w:szCs w:val="28"/>
        </w:rPr>
        <w:t xml:space="preserve">Познавательный интерес - это один из важнейших для педагога мотивов развития дошкольников. Под его влиянием занятия даже у слабых детей протекает более продуктивно. </w:t>
      </w:r>
      <w:r w:rsidR="005F4C3D" w:rsidRPr="00F550F9">
        <w:rPr>
          <w:rFonts w:ascii="Times New Roman" w:hAnsi="Times New Roman" w:cs="Times New Roman"/>
          <w:i/>
          <w:sz w:val="28"/>
          <w:szCs w:val="28"/>
        </w:rPr>
        <w:t>Активизация познавательной деятельности ребенка без развития его познавательного интереса не только трудна, но и практически невозможна. Игровой занимательный материал и интерактивные технологии – это средства, посредством которых у детей развивается и укрепляется познавательный интерес</w:t>
      </w:r>
    </w:p>
    <w:p w:rsidR="00321A1B" w:rsidRPr="00F550F9" w:rsidRDefault="005F4C3D" w:rsidP="005F4C3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50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1A1B" w:rsidRPr="00F550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Ключевые слова:</w:t>
      </w:r>
      <w:r w:rsidR="00321A1B" w:rsidRPr="00F550F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F550F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познавательный интерес, игровой занимательный материал, интерактивные технологии</w:t>
      </w:r>
    </w:p>
    <w:p w:rsidR="00266B03" w:rsidRPr="00321A1B" w:rsidRDefault="00BF4FCD" w:rsidP="00F704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721">
        <w:rPr>
          <w:rFonts w:ascii="Times New Roman" w:hAnsi="Times New Roman" w:cs="Times New Roman"/>
          <w:sz w:val="28"/>
          <w:szCs w:val="28"/>
        </w:rPr>
        <w:t xml:space="preserve">Каждый дошкольник – </w:t>
      </w:r>
      <w:r w:rsidR="0046069C" w:rsidRPr="00956721">
        <w:rPr>
          <w:rFonts w:ascii="Times New Roman" w:hAnsi="Times New Roman" w:cs="Times New Roman"/>
          <w:sz w:val="28"/>
          <w:szCs w:val="28"/>
        </w:rPr>
        <w:t xml:space="preserve">маленький </w:t>
      </w:r>
      <w:r w:rsidRPr="00956721">
        <w:rPr>
          <w:rFonts w:ascii="Times New Roman" w:hAnsi="Times New Roman" w:cs="Times New Roman"/>
          <w:sz w:val="28"/>
          <w:szCs w:val="28"/>
        </w:rPr>
        <w:t>исследователь,</w:t>
      </w:r>
      <w:r w:rsidR="00321A1B" w:rsidRPr="00956721">
        <w:rPr>
          <w:rFonts w:ascii="Times New Roman" w:hAnsi="Times New Roman" w:cs="Times New Roman"/>
          <w:sz w:val="28"/>
          <w:szCs w:val="28"/>
        </w:rPr>
        <w:t xml:space="preserve"> </w:t>
      </w:r>
      <w:r w:rsidRPr="00956721">
        <w:rPr>
          <w:rFonts w:ascii="Times New Roman" w:hAnsi="Times New Roman" w:cs="Times New Roman"/>
          <w:sz w:val="28"/>
          <w:szCs w:val="28"/>
        </w:rPr>
        <w:t xml:space="preserve">с радостью и </w:t>
      </w:r>
      <w:r w:rsidR="0046069C" w:rsidRPr="00956721">
        <w:rPr>
          <w:rFonts w:ascii="Times New Roman" w:hAnsi="Times New Roman" w:cs="Times New Roman"/>
          <w:sz w:val="28"/>
          <w:szCs w:val="28"/>
        </w:rPr>
        <w:t>удивлением</w:t>
      </w:r>
      <w:r w:rsidR="0046069C" w:rsidRPr="00321A1B">
        <w:rPr>
          <w:rFonts w:ascii="Times New Roman" w:hAnsi="Times New Roman" w:cs="Times New Roman"/>
          <w:sz w:val="28"/>
          <w:szCs w:val="28"/>
        </w:rPr>
        <w:t xml:space="preserve"> открывающий для себя </w:t>
      </w:r>
      <w:r w:rsidR="004012DA" w:rsidRPr="00321A1B">
        <w:rPr>
          <w:rFonts w:ascii="Times New Roman" w:hAnsi="Times New Roman" w:cs="Times New Roman"/>
          <w:sz w:val="28"/>
          <w:szCs w:val="28"/>
        </w:rPr>
        <w:t xml:space="preserve">мир. </w:t>
      </w:r>
      <w:r w:rsidRPr="005F4C3D">
        <w:rPr>
          <w:rFonts w:ascii="Times New Roman" w:hAnsi="Times New Roman" w:cs="Times New Roman"/>
          <w:sz w:val="28"/>
          <w:szCs w:val="28"/>
        </w:rPr>
        <w:t xml:space="preserve">Любознательные от природы дети </w:t>
      </w:r>
      <w:r w:rsidR="00417624" w:rsidRPr="005F4C3D">
        <w:rPr>
          <w:rFonts w:ascii="Times New Roman" w:hAnsi="Times New Roman" w:cs="Times New Roman"/>
          <w:sz w:val="28"/>
          <w:szCs w:val="28"/>
        </w:rPr>
        <w:t>имеют желание</w:t>
      </w:r>
      <w:r w:rsidR="00321A1B" w:rsidRPr="005F4C3D">
        <w:rPr>
          <w:rFonts w:ascii="Times New Roman" w:hAnsi="Times New Roman" w:cs="Times New Roman"/>
          <w:sz w:val="28"/>
          <w:szCs w:val="28"/>
        </w:rPr>
        <w:t xml:space="preserve"> </w:t>
      </w:r>
      <w:r w:rsidRPr="005F4C3D">
        <w:rPr>
          <w:rFonts w:ascii="Times New Roman" w:hAnsi="Times New Roman" w:cs="Times New Roman"/>
          <w:sz w:val="28"/>
          <w:szCs w:val="28"/>
        </w:rPr>
        <w:t>учиться. Прочные знания, умения и на</w:t>
      </w:r>
      <w:r w:rsidRPr="00321A1B">
        <w:rPr>
          <w:rFonts w:ascii="Times New Roman" w:hAnsi="Times New Roman" w:cs="Times New Roman"/>
          <w:sz w:val="28"/>
          <w:szCs w:val="28"/>
        </w:rPr>
        <w:t xml:space="preserve">выки они </w:t>
      </w:r>
      <w:r w:rsidR="004012DA" w:rsidRPr="00321A1B">
        <w:rPr>
          <w:rFonts w:ascii="Times New Roman" w:hAnsi="Times New Roman" w:cs="Times New Roman"/>
          <w:sz w:val="28"/>
          <w:szCs w:val="28"/>
        </w:rPr>
        <w:t>п</w:t>
      </w:r>
      <w:r w:rsidRPr="00321A1B">
        <w:rPr>
          <w:rFonts w:ascii="Times New Roman" w:hAnsi="Times New Roman" w:cs="Times New Roman"/>
          <w:sz w:val="28"/>
          <w:szCs w:val="28"/>
        </w:rPr>
        <w:t>риобретают в процессе активной познавательной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 xml:space="preserve">деятельности, важнейшей предпосылкой </w:t>
      </w:r>
      <w:r w:rsidR="0046069C" w:rsidRPr="00321A1B">
        <w:rPr>
          <w:rFonts w:ascii="Times New Roman" w:hAnsi="Times New Roman" w:cs="Times New Roman"/>
          <w:sz w:val="28"/>
          <w:szCs w:val="28"/>
        </w:rPr>
        <w:t>к</w:t>
      </w:r>
      <w:r w:rsidRPr="00321A1B">
        <w:rPr>
          <w:rFonts w:ascii="Times New Roman" w:hAnsi="Times New Roman" w:cs="Times New Roman"/>
          <w:sz w:val="28"/>
          <w:szCs w:val="28"/>
        </w:rPr>
        <w:t xml:space="preserve">оторой является интерес. </w:t>
      </w:r>
      <w:r w:rsidR="006E44C6" w:rsidRPr="00321A1B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познавательного интереса </w:t>
      </w:r>
      <w:r w:rsidR="008F6C79" w:rsidRPr="00321A1B">
        <w:rPr>
          <w:rFonts w:ascii="Times New Roman" w:hAnsi="Times New Roman" w:cs="Times New Roman"/>
          <w:sz w:val="28"/>
          <w:szCs w:val="28"/>
        </w:rPr>
        <w:t xml:space="preserve">становится чрезвычайно актуальной в современных условиях и </w:t>
      </w:r>
      <w:r w:rsidR="006E44C6" w:rsidRPr="00321A1B">
        <w:rPr>
          <w:rFonts w:ascii="Times New Roman" w:hAnsi="Times New Roman" w:cs="Times New Roman"/>
          <w:sz w:val="28"/>
          <w:szCs w:val="28"/>
        </w:rPr>
        <w:t>является одной из важ</w:t>
      </w:r>
      <w:r w:rsidR="005F4C3D">
        <w:rPr>
          <w:rFonts w:ascii="Times New Roman" w:hAnsi="Times New Roman" w:cs="Times New Roman"/>
          <w:sz w:val="28"/>
          <w:szCs w:val="28"/>
        </w:rPr>
        <w:t>нейших задач в развитии ребенка [5</w:t>
      </w:r>
      <w:r w:rsidR="005F4C3D" w:rsidRPr="00731851">
        <w:rPr>
          <w:rFonts w:ascii="Times New Roman" w:hAnsi="Times New Roman" w:cs="Times New Roman"/>
          <w:sz w:val="28"/>
          <w:szCs w:val="28"/>
        </w:rPr>
        <w:t>]</w:t>
      </w:r>
      <w:r w:rsidR="005F4C3D">
        <w:t>.</w:t>
      </w:r>
      <w:r w:rsidR="00956721">
        <w:t xml:space="preserve"> </w:t>
      </w:r>
      <w:r w:rsidR="005F4C3D" w:rsidRPr="005F4C3D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стандарте </w:t>
      </w:r>
      <w:r w:rsidR="00956721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5F4C3D" w:rsidRPr="005F4C3D">
        <w:rPr>
          <w:rFonts w:ascii="Times New Roman" w:hAnsi="Times New Roman" w:cs="Times New Roman"/>
          <w:sz w:val="28"/>
          <w:szCs w:val="28"/>
        </w:rPr>
        <w:t>нового поколения говориться о «портрете» дошкольника, как о любознательной, активной и заинтересованно познающей мир личности. Каждый ребенок на занятиях должен ставиться в ситуацию: «Ду</w:t>
      </w:r>
      <w:r w:rsidR="005F4C3D">
        <w:rPr>
          <w:rFonts w:ascii="Times New Roman" w:hAnsi="Times New Roman" w:cs="Times New Roman"/>
          <w:sz w:val="28"/>
          <w:szCs w:val="28"/>
        </w:rPr>
        <w:t xml:space="preserve">май, рассуждай, ищи решения». </w:t>
      </w:r>
      <w:r w:rsidR="005F4C3D" w:rsidRPr="005F4C3D">
        <w:rPr>
          <w:rFonts w:ascii="Times New Roman" w:hAnsi="Times New Roman" w:cs="Times New Roman"/>
          <w:sz w:val="28"/>
          <w:szCs w:val="28"/>
        </w:rPr>
        <w:t xml:space="preserve">Современные условия требуют от ребенка </w:t>
      </w:r>
      <w:r w:rsidR="005F4C3D" w:rsidRPr="005F4C3D">
        <w:rPr>
          <w:rFonts w:ascii="Times New Roman" w:hAnsi="Times New Roman" w:cs="Times New Roman"/>
          <w:sz w:val="28"/>
          <w:szCs w:val="28"/>
        </w:rPr>
        <w:lastRenderedPageBreak/>
        <w:t>умения сравнивать, анализировать, обобщать, делать самостоятельные выводы, требует достаточно развитых познавательных процессов</w:t>
      </w:r>
      <w:r w:rsidR="005F4C3D">
        <w:rPr>
          <w:rFonts w:ascii="Times New Roman" w:hAnsi="Times New Roman" w:cs="Times New Roman"/>
          <w:sz w:val="28"/>
          <w:szCs w:val="28"/>
        </w:rPr>
        <w:t xml:space="preserve"> [7</w:t>
      </w:r>
      <w:r w:rsidR="005F4C3D" w:rsidRPr="00731851">
        <w:rPr>
          <w:rFonts w:ascii="Times New Roman" w:hAnsi="Times New Roman" w:cs="Times New Roman"/>
          <w:sz w:val="28"/>
          <w:szCs w:val="28"/>
        </w:rPr>
        <w:t>]</w:t>
      </w:r>
      <w:r w:rsidR="005F4C3D">
        <w:t>.</w:t>
      </w:r>
    </w:p>
    <w:p w:rsidR="00534085" w:rsidRPr="005F4C3D" w:rsidRDefault="00E214FF" w:rsidP="005F4C3D">
      <w:pPr>
        <w:spacing w:after="0" w:line="360" w:lineRule="auto"/>
        <w:ind w:firstLine="709"/>
        <w:jc w:val="both"/>
      </w:pPr>
      <w:r w:rsidRPr="00321A1B">
        <w:rPr>
          <w:rFonts w:ascii="Times New Roman" w:hAnsi="Times New Roman" w:cs="Times New Roman"/>
          <w:sz w:val="28"/>
          <w:szCs w:val="28"/>
        </w:rPr>
        <w:t>Формирование познавательного интереса строится на одном из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средств,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 xml:space="preserve">а именно, с помощью </w:t>
      </w:r>
      <w:r w:rsidRPr="00A37DAA">
        <w:rPr>
          <w:rFonts w:ascii="Times New Roman" w:hAnsi="Times New Roman" w:cs="Times New Roman"/>
          <w:sz w:val="28"/>
          <w:szCs w:val="28"/>
          <w:u w:val="single"/>
        </w:rPr>
        <w:t>игрового занимательного материала</w:t>
      </w:r>
      <w:r w:rsidRPr="00321A1B">
        <w:rPr>
          <w:rFonts w:ascii="Times New Roman" w:hAnsi="Times New Roman" w:cs="Times New Roman"/>
          <w:sz w:val="28"/>
          <w:szCs w:val="28"/>
        </w:rPr>
        <w:t>.</w:t>
      </w:r>
      <w:r w:rsidR="00417624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Занимательный материал увлекает, открывает эффективные пути активизации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умственной деятельности, способствует организации общения детей между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="007C19D4" w:rsidRPr="00321A1B">
        <w:rPr>
          <w:rFonts w:ascii="Times New Roman" w:hAnsi="Times New Roman" w:cs="Times New Roman"/>
          <w:sz w:val="28"/>
          <w:szCs w:val="28"/>
        </w:rPr>
        <w:t>сверстниками</w:t>
      </w:r>
      <w:r w:rsidRPr="00321A1B">
        <w:rPr>
          <w:rFonts w:ascii="Times New Roman" w:hAnsi="Times New Roman" w:cs="Times New Roman"/>
          <w:sz w:val="28"/>
          <w:szCs w:val="28"/>
        </w:rPr>
        <w:t xml:space="preserve"> и педагогом, учит элементам логики: классификации, способам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сравнения, группировке предметов по количеству, величине, форме,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пространственному расположению.</w:t>
      </w:r>
      <w:r w:rsidR="00266B03" w:rsidRPr="00321A1B">
        <w:rPr>
          <w:rFonts w:ascii="Times New Roman" w:hAnsi="Times New Roman" w:cs="Times New Roman"/>
          <w:sz w:val="28"/>
          <w:szCs w:val="28"/>
        </w:rPr>
        <w:t xml:space="preserve"> И</w:t>
      </w:r>
      <w:r w:rsidR="00534085" w:rsidRPr="00321A1B">
        <w:rPr>
          <w:rFonts w:ascii="Times New Roman" w:hAnsi="Times New Roman" w:cs="Times New Roman"/>
          <w:sz w:val="28"/>
          <w:szCs w:val="28"/>
        </w:rPr>
        <w:t>гровой занимательный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="00534085" w:rsidRPr="00321A1B">
        <w:rPr>
          <w:rFonts w:ascii="Times New Roman" w:hAnsi="Times New Roman" w:cs="Times New Roman"/>
          <w:sz w:val="28"/>
          <w:szCs w:val="28"/>
        </w:rPr>
        <w:t>материал является хорошим средством развития у детей в дошкольном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="00534085" w:rsidRPr="00321A1B">
        <w:rPr>
          <w:rFonts w:ascii="Times New Roman" w:hAnsi="Times New Roman" w:cs="Times New Roman"/>
          <w:sz w:val="28"/>
          <w:szCs w:val="28"/>
        </w:rPr>
        <w:t>возрасте интереса к предмету, к логике и к доказательности рассуждений, к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="00534085" w:rsidRPr="00321A1B">
        <w:rPr>
          <w:rFonts w:ascii="Times New Roman" w:hAnsi="Times New Roman" w:cs="Times New Roman"/>
          <w:sz w:val="28"/>
          <w:szCs w:val="28"/>
        </w:rPr>
        <w:t>желанию проявлять умственное напряжение, сосредотачивать внимание на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="005F4C3D">
        <w:rPr>
          <w:rFonts w:ascii="Times New Roman" w:hAnsi="Times New Roman" w:cs="Times New Roman"/>
          <w:sz w:val="28"/>
          <w:szCs w:val="28"/>
        </w:rPr>
        <w:t>проблеме</w:t>
      </w:r>
      <w:r w:rsidR="00F70482" w:rsidRPr="00F70482">
        <w:rPr>
          <w:rFonts w:ascii="Times New Roman" w:hAnsi="Times New Roman" w:cs="Times New Roman"/>
          <w:sz w:val="28"/>
          <w:szCs w:val="28"/>
        </w:rPr>
        <w:t xml:space="preserve"> </w:t>
      </w:r>
      <w:r w:rsidR="005F4C3D">
        <w:rPr>
          <w:rFonts w:ascii="Times New Roman" w:hAnsi="Times New Roman" w:cs="Times New Roman"/>
          <w:sz w:val="28"/>
          <w:szCs w:val="28"/>
        </w:rPr>
        <w:t>[6</w:t>
      </w:r>
      <w:r w:rsidR="00F70482" w:rsidRPr="00731851">
        <w:rPr>
          <w:rFonts w:ascii="Times New Roman" w:hAnsi="Times New Roman" w:cs="Times New Roman"/>
          <w:sz w:val="28"/>
          <w:szCs w:val="28"/>
        </w:rPr>
        <w:t>]</w:t>
      </w:r>
      <w:r w:rsidR="00F70482">
        <w:t>.</w:t>
      </w:r>
    </w:p>
    <w:p w:rsidR="004012DA" w:rsidRPr="00321A1B" w:rsidRDefault="00E0188B" w:rsidP="00F704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A1B">
        <w:rPr>
          <w:rFonts w:ascii="Times New Roman" w:hAnsi="Times New Roman" w:cs="Times New Roman"/>
          <w:sz w:val="28"/>
          <w:szCs w:val="28"/>
        </w:rPr>
        <w:t>Мы</w:t>
      </w:r>
      <w:r w:rsidR="007C19D4" w:rsidRPr="00321A1B">
        <w:rPr>
          <w:rFonts w:ascii="Times New Roman" w:hAnsi="Times New Roman" w:cs="Times New Roman"/>
          <w:sz w:val="28"/>
          <w:szCs w:val="28"/>
        </w:rPr>
        <w:t xml:space="preserve"> </w:t>
      </w:r>
      <w:r w:rsidR="00417624">
        <w:rPr>
          <w:rFonts w:ascii="Times New Roman" w:hAnsi="Times New Roman" w:cs="Times New Roman"/>
          <w:sz w:val="28"/>
          <w:szCs w:val="28"/>
        </w:rPr>
        <w:t>используем</w:t>
      </w:r>
      <w:r w:rsidR="007C19D4" w:rsidRPr="00321A1B">
        <w:rPr>
          <w:rFonts w:ascii="Times New Roman" w:hAnsi="Times New Roman" w:cs="Times New Roman"/>
          <w:sz w:val="28"/>
          <w:szCs w:val="28"/>
        </w:rPr>
        <w:t xml:space="preserve"> в своей работе всё многообразие занимательного материала: математические игры и задачи; головоломки, развивающие (дидактические) игры и упражнения, развлечения и досуги</w:t>
      </w:r>
      <w:r w:rsidR="00417624">
        <w:rPr>
          <w:rFonts w:ascii="Times New Roman" w:hAnsi="Times New Roman" w:cs="Times New Roman"/>
          <w:sz w:val="28"/>
          <w:szCs w:val="28"/>
        </w:rPr>
        <w:t xml:space="preserve"> и др</w:t>
      </w:r>
      <w:r w:rsidR="007C19D4" w:rsidRPr="00321A1B">
        <w:rPr>
          <w:rFonts w:ascii="Times New Roman" w:hAnsi="Times New Roman" w:cs="Times New Roman"/>
          <w:sz w:val="28"/>
          <w:szCs w:val="28"/>
        </w:rPr>
        <w:t xml:space="preserve">. Начали с простого: </w:t>
      </w:r>
      <w:r w:rsidR="00F045C7" w:rsidRPr="00321A1B">
        <w:rPr>
          <w:rFonts w:ascii="Times New Roman" w:hAnsi="Times New Roman" w:cs="Times New Roman"/>
          <w:sz w:val="28"/>
          <w:szCs w:val="28"/>
        </w:rPr>
        <w:t>в</w:t>
      </w:r>
      <w:r w:rsidR="007C19D4" w:rsidRPr="00321A1B">
        <w:rPr>
          <w:rFonts w:ascii="Times New Roman" w:hAnsi="Times New Roman" w:cs="Times New Roman"/>
          <w:sz w:val="28"/>
          <w:szCs w:val="28"/>
        </w:rPr>
        <w:t xml:space="preserve"> первую очередь необходимо </w:t>
      </w:r>
      <w:r w:rsidR="00F045C7" w:rsidRPr="00321A1B">
        <w:rPr>
          <w:rFonts w:ascii="Times New Roman" w:hAnsi="Times New Roman" w:cs="Times New Roman"/>
          <w:sz w:val="28"/>
          <w:szCs w:val="28"/>
        </w:rPr>
        <w:t>было</w:t>
      </w:r>
      <w:r w:rsidR="007C19D4" w:rsidRPr="00321A1B">
        <w:rPr>
          <w:rFonts w:ascii="Times New Roman" w:hAnsi="Times New Roman" w:cs="Times New Roman"/>
          <w:sz w:val="28"/>
          <w:szCs w:val="28"/>
        </w:rPr>
        <w:t xml:space="preserve"> создать детям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="007C19D4" w:rsidRPr="00321A1B">
        <w:rPr>
          <w:rFonts w:ascii="Times New Roman" w:hAnsi="Times New Roman" w:cs="Times New Roman"/>
          <w:sz w:val="28"/>
          <w:szCs w:val="28"/>
        </w:rPr>
        <w:t>эмоционально легкую и радостную атмосферу</w:t>
      </w:r>
      <w:r w:rsidR="00F045C7" w:rsidRPr="00321A1B">
        <w:rPr>
          <w:rFonts w:ascii="Times New Roman" w:hAnsi="Times New Roman" w:cs="Times New Roman"/>
          <w:sz w:val="28"/>
          <w:szCs w:val="28"/>
        </w:rPr>
        <w:t>, в этом нам помогли загадки, скороговорки, пословицы и др. виды математического и логического содержания.</w:t>
      </w:r>
      <w:proofErr w:type="gramEnd"/>
    </w:p>
    <w:p w:rsidR="007C19D4" w:rsidRPr="00CF64DD" w:rsidRDefault="007C19D4" w:rsidP="00CF64DD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Загадка - изображение или выражение, нуждающееся в разгадке,</w:t>
      </w:r>
      <w:r w:rsidR="00CF64DD" w:rsidRP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DD">
        <w:rPr>
          <w:rFonts w:ascii="Times New Roman" w:hAnsi="Times New Roman" w:cs="Times New Roman"/>
          <w:i/>
          <w:sz w:val="28"/>
          <w:szCs w:val="28"/>
        </w:rPr>
        <w:t>истолковании. Для детей, этот вид материала является самым ярким иинтересным, причем не зависимо от их возраста.</w:t>
      </w:r>
    </w:p>
    <w:p w:rsidR="00EE4A52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A52" w:rsidRPr="00321A1B">
        <w:rPr>
          <w:rFonts w:ascii="Times New Roman" w:hAnsi="Times New Roman" w:cs="Times New Roman"/>
          <w:sz w:val="28"/>
          <w:szCs w:val="28"/>
        </w:rPr>
        <w:t>На какую геометрическую фигуру похоже яйцо?</w:t>
      </w:r>
    </w:p>
    <w:p w:rsidR="00EE4A52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A52" w:rsidRPr="00321A1B">
        <w:rPr>
          <w:rFonts w:ascii="Times New Roman" w:hAnsi="Times New Roman" w:cs="Times New Roman"/>
          <w:sz w:val="28"/>
          <w:szCs w:val="28"/>
        </w:rPr>
        <w:t>Из каких геометрических фигур можно построить домик?</w:t>
      </w:r>
    </w:p>
    <w:p w:rsidR="00EE4A52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A52" w:rsidRPr="00321A1B">
        <w:rPr>
          <w:rFonts w:ascii="Times New Roman" w:hAnsi="Times New Roman" w:cs="Times New Roman"/>
          <w:sz w:val="28"/>
          <w:szCs w:val="28"/>
        </w:rPr>
        <w:t>Два братца пошли в речку купаться?</w:t>
      </w:r>
    </w:p>
    <w:p w:rsidR="007C19D4" w:rsidRPr="00CF64DD" w:rsidRDefault="007C19D4" w:rsidP="00CF64DD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Скороговорка - специально придуманная фраза с труднопроизносимым</w:t>
      </w:r>
      <w:r w:rsidR="00CF64DD" w:rsidRP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DD">
        <w:rPr>
          <w:rFonts w:ascii="Times New Roman" w:hAnsi="Times New Roman" w:cs="Times New Roman"/>
          <w:i/>
          <w:sz w:val="28"/>
          <w:szCs w:val="28"/>
        </w:rPr>
        <w:t>подбором звуков, быстро про</w:t>
      </w:r>
      <w:r w:rsidR="00EE4A52" w:rsidRPr="00CF64DD">
        <w:rPr>
          <w:rFonts w:ascii="Times New Roman" w:hAnsi="Times New Roman" w:cs="Times New Roman"/>
          <w:i/>
          <w:sz w:val="28"/>
          <w:szCs w:val="28"/>
        </w:rPr>
        <w:t>говариваемая шуточная прибаутка</w:t>
      </w:r>
      <w:r w:rsidRPr="00CF64DD">
        <w:rPr>
          <w:rFonts w:ascii="Times New Roman" w:hAnsi="Times New Roman" w:cs="Times New Roman"/>
          <w:i/>
          <w:sz w:val="28"/>
          <w:szCs w:val="28"/>
        </w:rPr>
        <w:t>.</w:t>
      </w:r>
    </w:p>
    <w:p w:rsidR="00860EAF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A52" w:rsidRPr="00321A1B">
        <w:rPr>
          <w:rFonts w:ascii="Times New Roman" w:hAnsi="Times New Roman" w:cs="Times New Roman"/>
          <w:sz w:val="28"/>
          <w:szCs w:val="28"/>
        </w:rPr>
        <w:t>Три сороки-тараторки  тараторят на пригорке.</w:t>
      </w:r>
    </w:p>
    <w:p w:rsidR="00421FF7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5F4A" w:rsidRPr="00321A1B">
        <w:rPr>
          <w:rFonts w:ascii="Times New Roman" w:hAnsi="Times New Roman" w:cs="Times New Roman"/>
          <w:sz w:val="28"/>
          <w:szCs w:val="28"/>
        </w:rPr>
        <w:t>На дворе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="00860EAF" w:rsidRPr="00321A1B">
        <w:rPr>
          <w:rFonts w:ascii="Times New Roman" w:hAnsi="Times New Roman" w:cs="Times New Roman"/>
          <w:sz w:val="28"/>
          <w:szCs w:val="28"/>
        </w:rPr>
        <w:t>-</w:t>
      </w:r>
      <w:r w:rsidR="007F5F4A" w:rsidRPr="00321A1B">
        <w:rPr>
          <w:rFonts w:ascii="Times New Roman" w:hAnsi="Times New Roman" w:cs="Times New Roman"/>
          <w:sz w:val="28"/>
          <w:szCs w:val="28"/>
        </w:rPr>
        <w:t xml:space="preserve"> трава, на траве</w:t>
      </w:r>
      <w:r w:rsidR="00CF64DD">
        <w:rPr>
          <w:rFonts w:ascii="Times New Roman" w:hAnsi="Times New Roman" w:cs="Times New Roman"/>
          <w:sz w:val="28"/>
          <w:szCs w:val="28"/>
        </w:rPr>
        <w:t xml:space="preserve"> </w:t>
      </w:r>
      <w:r w:rsidR="00860EAF" w:rsidRPr="00321A1B">
        <w:rPr>
          <w:rFonts w:ascii="Times New Roman" w:hAnsi="Times New Roman" w:cs="Times New Roman"/>
          <w:sz w:val="28"/>
          <w:szCs w:val="28"/>
        </w:rPr>
        <w:t>- дрова: раз дрова, два дрова, три дрова.</w:t>
      </w:r>
    </w:p>
    <w:p w:rsidR="00421FF7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21FF7" w:rsidRPr="00321A1B">
        <w:rPr>
          <w:rFonts w:ascii="Times New Roman" w:hAnsi="Times New Roman" w:cs="Times New Roman"/>
          <w:sz w:val="28"/>
          <w:szCs w:val="28"/>
        </w:rPr>
        <w:t>Шесть мышат в камыше шуршат.</w:t>
      </w:r>
    </w:p>
    <w:p w:rsidR="00F045C7" w:rsidRPr="00CF64DD" w:rsidRDefault="00F045C7" w:rsidP="00CF64DD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lastRenderedPageBreak/>
        <w:t>Пословиц</w:t>
      </w:r>
      <w:r w:rsidR="00421FF7" w:rsidRPr="00CF64DD">
        <w:rPr>
          <w:rFonts w:ascii="Times New Roman" w:hAnsi="Times New Roman" w:cs="Times New Roman"/>
          <w:i/>
          <w:sz w:val="28"/>
          <w:szCs w:val="28"/>
        </w:rPr>
        <w:t>а</w:t>
      </w:r>
      <w:r w:rsidRPr="00CF64DD">
        <w:rPr>
          <w:rFonts w:ascii="Times New Roman" w:hAnsi="Times New Roman" w:cs="Times New Roman"/>
          <w:i/>
          <w:sz w:val="28"/>
          <w:szCs w:val="28"/>
        </w:rPr>
        <w:t xml:space="preserve"> - краткое народное изречение с назидательным содержанием,</w:t>
      </w:r>
      <w:r w:rsidR="00CF64DD" w:rsidRP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DD">
        <w:rPr>
          <w:rFonts w:ascii="Times New Roman" w:hAnsi="Times New Roman" w:cs="Times New Roman"/>
          <w:i/>
          <w:sz w:val="28"/>
          <w:szCs w:val="28"/>
        </w:rPr>
        <w:t>народный афоризм.</w:t>
      </w:r>
    </w:p>
    <w:p w:rsidR="00113DE9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DE9" w:rsidRPr="00321A1B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113DE9" w:rsidRPr="00321A1B">
        <w:rPr>
          <w:rFonts w:ascii="Times New Roman" w:hAnsi="Times New Roman" w:cs="Times New Roman"/>
          <w:sz w:val="28"/>
          <w:szCs w:val="28"/>
        </w:rPr>
        <w:t>ленивого</w:t>
      </w:r>
      <w:proofErr w:type="gramEnd"/>
      <w:r w:rsidR="00113DE9" w:rsidRPr="00321A1B">
        <w:rPr>
          <w:rFonts w:ascii="Times New Roman" w:hAnsi="Times New Roman" w:cs="Times New Roman"/>
          <w:sz w:val="28"/>
          <w:szCs w:val="28"/>
        </w:rPr>
        <w:t xml:space="preserve"> семь праздников в неделю.</w:t>
      </w:r>
    </w:p>
    <w:p w:rsidR="00113DE9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113DE9" w:rsidRPr="00CF64DD">
          <w:rPr>
            <w:rFonts w:ascii="Times New Roman" w:hAnsi="Times New Roman" w:cs="Times New Roman"/>
            <w:sz w:val="28"/>
            <w:szCs w:val="28"/>
          </w:rPr>
          <w:t>Семь раз примерь - один отрежь.</w:t>
        </w:r>
      </w:hyperlink>
    </w:p>
    <w:p w:rsidR="00113DE9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DE9" w:rsidRPr="00321A1B">
        <w:rPr>
          <w:rFonts w:ascii="Times New Roman" w:hAnsi="Times New Roman" w:cs="Times New Roman"/>
          <w:sz w:val="28"/>
          <w:szCs w:val="28"/>
        </w:rPr>
        <w:t>Два медведя в одной берлоге не уживутся.</w:t>
      </w:r>
    </w:p>
    <w:p w:rsidR="00F045C7" w:rsidRPr="00CF64DD" w:rsidRDefault="00F045C7" w:rsidP="00CF64DD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Поговорка - краткое устойчивое выражение, преимущественно образное, не</w:t>
      </w:r>
      <w:r w:rsid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DD">
        <w:rPr>
          <w:rFonts w:ascii="Times New Roman" w:hAnsi="Times New Roman" w:cs="Times New Roman"/>
          <w:i/>
          <w:sz w:val="28"/>
          <w:szCs w:val="28"/>
        </w:rPr>
        <w:t>составляющее, в отличие от пословицы, законченного высказывания.</w:t>
      </w:r>
    </w:p>
    <w:p w:rsidR="00113DE9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5C7" w:rsidRPr="00321A1B">
        <w:rPr>
          <w:rFonts w:ascii="Times New Roman" w:hAnsi="Times New Roman" w:cs="Times New Roman"/>
          <w:sz w:val="28"/>
          <w:szCs w:val="28"/>
        </w:rPr>
        <w:t>Семеро одного не ждут.</w:t>
      </w:r>
    </w:p>
    <w:p w:rsidR="00113DE9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1FF7" w:rsidRPr="00321A1B">
        <w:rPr>
          <w:rFonts w:ascii="Times New Roman" w:hAnsi="Times New Roman" w:cs="Times New Roman"/>
          <w:sz w:val="28"/>
          <w:szCs w:val="28"/>
        </w:rPr>
        <w:t>У семи нянек дитя без глаза.</w:t>
      </w:r>
    </w:p>
    <w:p w:rsidR="00113DE9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DE9" w:rsidRPr="00321A1B">
        <w:rPr>
          <w:rFonts w:ascii="Times New Roman" w:hAnsi="Times New Roman" w:cs="Times New Roman"/>
          <w:sz w:val="28"/>
          <w:szCs w:val="28"/>
        </w:rPr>
        <w:t>За семь вёрст киселя хлебать.</w:t>
      </w:r>
    </w:p>
    <w:p w:rsidR="0031291E" w:rsidRPr="00CF64DD" w:rsidRDefault="0031291E" w:rsidP="00CF64DD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Задачи – шутки - это занимательные игровые задачи. Дети очень активны в восприятии задач-шуток, головоломок, логических упражнений. Они настойчиво ищут ход решения, который ведет к результату. Для их решения в большей мере надо проявлять находчивость, смекалку, понимание юмора.</w:t>
      </w:r>
    </w:p>
    <w:p w:rsidR="0031291E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91E" w:rsidRPr="00321A1B">
        <w:rPr>
          <w:rFonts w:ascii="Times New Roman" w:hAnsi="Times New Roman" w:cs="Times New Roman"/>
          <w:sz w:val="28"/>
          <w:szCs w:val="28"/>
        </w:rPr>
        <w:t>Кто быстрее плавает утенок или цыпленок?</w:t>
      </w:r>
    </w:p>
    <w:p w:rsidR="0031291E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91E" w:rsidRPr="00321A1B">
        <w:rPr>
          <w:rFonts w:ascii="Times New Roman" w:hAnsi="Times New Roman" w:cs="Times New Roman"/>
          <w:sz w:val="28"/>
          <w:szCs w:val="28"/>
        </w:rPr>
        <w:t>Кто быстрее долетит до цветка бабочка или гусеница?</w:t>
      </w:r>
    </w:p>
    <w:p w:rsidR="0031291E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91E" w:rsidRPr="00321A1B">
        <w:rPr>
          <w:rFonts w:ascii="Times New Roman" w:hAnsi="Times New Roman" w:cs="Times New Roman"/>
          <w:sz w:val="28"/>
          <w:szCs w:val="28"/>
        </w:rPr>
        <w:t>Над лесом летели 3 рыбки . 2 приземлились. Сколько улетело?</w:t>
      </w:r>
    </w:p>
    <w:p w:rsidR="00D5287C" w:rsidRPr="00CF64DD" w:rsidRDefault="00D5287C" w:rsidP="00CF64DD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Задачи в стихах</w:t>
      </w:r>
      <w:r w:rsid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DD">
        <w:rPr>
          <w:rFonts w:ascii="Times New Roman" w:hAnsi="Times New Roman" w:cs="Times New Roman"/>
          <w:i/>
          <w:sz w:val="28"/>
          <w:szCs w:val="28"/>
        </w:rPr>
        <w:t xml:space="preserve">-  это занимательные игровые задачи на закрепление математических действий. Дети настойчиво ищут ход решения, который ведет к результату. </w:t>
      </w:r>
    </w:p>
    <w:p w:rsidR="004829E3" w:rsidRPr="00321A1B" w:rsidRDefault="004829E3" w:rsidP="00CF6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29E3" w:rsidRPr="00321A1B" w:rsidSect="00321A1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012DA" w:rsidRPr="00321A1B" w:rsidRDefault="00D5287C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lastRenderedPageBreak/>
        <w:t>У Коли и Марины. </w:t>
      </w:r>
    </w:p>
    <w:p w:rsidR="004012DA" w:rsidRPr="00321A1B" w:rsidRDefault="00D5287C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Четыре мандарина. </w:t>
      </w:r>
    </w:p>
    <w:p w:rsidR="004012DA" w:rsidRPr="00321A1B" w:rsidRDefault="00D5287C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Из них у брата - три. </w:t>
      </w:r>
    </w:p>
    <w:p w:rsidR="009E5EE6" w:rsidRPr="00321A1B" w:rsidRDefault="00D5287C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А сколько у сестры?</w:t>
      </w:r>
    </w:p>
    <w:p w:rsidR="009E5EE6" w:rsidRPr="00321A1B" w:rsidRDefault="009E5EE6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2DA" w:rsidRPr="00321A1B" w:rsidRDefault="009E5EE6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Как-то четверо ребя</w:t>
      </w:r>
      <w:r w:rsidR="004829E3" w:rsidRPr="00321A1B">
        <w:rPr>
          <w:rFonts w:ascii="Times New Roman" w:hAnsi="Times New Roman" w:cs="Times New Roman"/>
          <w:sz w:val="28"/>
          <w:szCs w:val="28"/>
        </w:rPr>
        <w:t>т</w:t>
      </w:r>
    </w:p>
    <w:p w:rsidR="004012DA" w:rsidRPr="00321A1B" w:rsidRDefault="009E5EE6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С горки покатились. </w:t>
      </w:r>
    </w:p>
    <w:p w:rsidR="004012DA" w:rsidRPr="00321A1B" w:rsidRDefault="009E5EE6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Двое в саночках сидят, </w:t>
      </w:r>
    </w:p>
    <w:p w:rsidR="004012DA" w:rsidRPr="00321A1B" w:rsidRDefault="009E5EE6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Сколько в снег свалились?</w:t>
      </w:r>
    </w:p>
    <w:p w:rsidR="00C15D0C" w:rsidRPr="00CF64DD" w:rsidRDefault="00C15D0C" w:rsidP="00170A90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lastRenderedPageBreak/>
        <w:t>Геометрические конструкторы:</w:t>
      </w:r>
      <w:r w:rsidR="004012DA" w:rsidRPr="00CF64DD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4012DA" w:rsidRPr="00CF64DD">
        <w:rPr>
          <w:rFonts w:ascii="Times New Roman" w:hAnsi="Times New Roman" w:cs="Times New Roman"/>
          <w:i/>
          <w:sz w:val="28"/>
          <w:szCs w:val="28"/>
        </w:rPr>
        <w:t>Танграмм</w:t>
      </w:r>
      <w:proofErr w:type="spellEnd"/>
      <w:r w:rsidR="004012DA" w:rsidRPr="00CF64DD">
        <w:rPr>
          <w:rFonts w:ascii="Times New Roman" w:hAnsi="Times New Roman" w:cs="Times New Roman"/>
          <w:i/>
          <w:sz w:val="28"/>
          <w:szCs w:val="28"/>
        </w:rPr>
        <w:t>», «Пифагор», «</w:t>
      </w:r>
      <w:proofErr w:type="spellStart"/>
      <w:r w:rsidRPr="00CF64DD">
        <w:rPr>
          <w:rFonts w:ascii="Times New Roman" w:hAnsi="Times New Roman" w:cs="Times New Roman"/>
          <w:i/>
          <w:sz w:val="28"/>
          <w:szCs w:val="28"/>
        </w:rPr>
        <w:t>Колумбовояйцо</w:t>
      </w:r>
      <w:proofErr w:type="spellEnd"/>
      <w:r w:rsidRPr="00CF64DD">
        <w:rPr>
          <w:rFonts w:ascii="Times New Roman" w:hAnsi="Times New Roman" w:cs="Times New Roman"/>
          <w:i/>
          <w:sz w:val="28"/>
          <w:szCs w:val="28"/>
        </w:rPr>
        <w:t>», «Волшебный круг» и др., в которых из набора плоских геометрических</w:t>
      </w:r>
      <w:r w:rsid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DD">
        <w:rPr>
          <w:rFonts w:ascii="Times New Roman" w:hAnsi="Times New Roman" w:cs="Times New Roman"/>
          <w:i/>
          <w:sz w:val="28"/>
          <w:szCs w:val="28"/>
        </w:rPr>
        <w:t>фигур требует</w:t>
      </w:r>
      <w:r w:rsidR="00170A90">
        <w:rPr>
          <w:rFonts w:ascii="Times New Roman" w:hAnsi="Times New Roman" w:cs="Times New Roman"/>
          <w:i/>
          <w:sz w:val="28"/>
          <w:szCs w:val="28"/>
        </w:rPr>
        <w:t>ся создать сюжетной изображение.</w:t>
      </w:r>
    </w:p>
    <w:p w:rsidR="00CF64DD" w:rsidRDefault="00943432" w:rsidP="00170A90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 xml:space="preserve">Лабиринты </w:t>
      </w:r>
      <w:proofErr w:type="gramStart"/>
      <w:r w:rsidRPr="00CF64DD">
        <w:rPr>
          <w:rFonts w:ascii="Times New Roman" w:hAnsi="Times New Roman" w:cs="Times New Roman"/>
          <w:i/>
          <w:sz w:val="28"/>
          <w:szCs w:val="28"/>
        </w:rPr>
        <w:t>–</w:t>
      </w:r>
      <w:r w:rsidR="00FF7F19" w:rsidRPr="00CF64D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="00FF7F19" w:rsidRPr="00CF64DD">
        <w:rPr>
          <w:rFonts w:ascii="Times New Roman" w:hAnsi="Times New Roman" w:cs="Times New Roman"/>
          <w:i/>
          <w:sz w:val="28"/>
          <w:szCs w:val="28"/>
        </w:rPr>
        <w:t xml:space="preserve">пражнения, выполняемые на наглядной основе </w:t>
      </w:r>
      <w:r w:rsid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F19" w:rsidRPr="00CF64DD">
        <w:rPr>
          <w:rFonts w:ascii="Times New Roman" w:hAnsi="Times New Roman" w:cs="Times New Roman"/>
          <w:i/>
          <w:sz w:val="28"/>
          <w:szCs w:val="28"/>
        </w:rPr>
        <w:t>и</w:t>
      </w:r>
      <w:r w:rsid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F19" w:rsidRPr="00CF64DD">
        <w:rPr>
          <w:rFonts w:ascii="Times New Roman" w:hAnsi="Times New Roman" w:cs="Times New Roman"/>
          <w:i/>
          <w:sz w:val="28"/>
          <w:szCs w:val="28"/>
        </w:rPr>
        <w:t>требующие сочетания зрительного и мыслительного анализа, точности</w:t>
      </w:r>
      <w:r w:rsidR="00CF64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F19" w:rsidRPr="00CF64DD">
        <w:rPr>
          <w:rFonts w:ascii="Times New Roman" w:hAnsi="Times New Roman" w:cs="Times New Roman"/>
          <w:i/>
          <w:sz w:val="28"/>
          <w:szCs w:val="28"/>
        </w:rPr>
        <w:t>действий для того, чтобы найти кратчайший и верный путь от начальной доконечной точки.</w:t>
      </w:r>
      <w:r w:rsidR="00FF7F19" w:rsidRPr="00CF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432" w:rsidRPr="00CF64DD" w:rsidRDefault="00943432" w:rsidP="00170A90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Логические задачи и упражнения:</w:t>
      </w:r>
    </w:p>
    <w:p w:rsidR="00943432" w:rsidRPr="00321A1B" w:rsidRDefault="00943432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 xml:space="preserve">«Кто здесь лишний?», </w:t>
      </w:r>
    </w:p>
    <w:p w:rsidR="00943432" w:rsidRPr="00321A1B" w:rsidRDefault="00943432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«Кого не хватает?»,</w:t>
      </w:r>
    </w:p>
    <w:p w:rsidR="00BF0CB8" w:rsidRPr="00CF64DD" w:rsidRDefault="00943432" w:rsidP="00170A90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Упражнения по поиску недостающей фигуры</w:t>
      </w:r>
      <w:r w:rsidR="00BF0CB8" w:rsidRPr="00CF64DD">
        <w:rPr>
          <w:rFonts w:ascii="Times New Roman" w:hAnsi="Times New Roman" w:cs="Times New Roman"/>
          <w:i/>
          <w:sz w:val="28"/>
          <w:szCs w:val="28"/>
        </w:rPr>
        <w:t>.</w:t>
      </w:r>
    </w:p>
    <w:p w:rsidR="00943432" w:rsidRPr="00CF64DD" w:rsidRDefault="00943432" w:rsidP="00170A90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Словесные логические упражнения.</w:t>
      </w:r>
    </w:p>
    <w:p w:rsidR="00943432" w:rsidRPr="00170A90" w:rsidRDefault="00170A90" w:rsidP="00170A90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Логические цепочки</w:t>
      </w:r>
    </w:p>
    <w:p w:rsidR="00943432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432" w:rsidRPr="00321A1B">
        <w:rPr>
          <w:rFonts w:ascii="Times New Roman" w:hAnsi="Times New Roman" w:cs="Times New Roman"/>
          <w:sz w:val="28"/>
          <w:szCs w:val="28"/>
        </w:rPr>
        <w:t>Назовите часть суток, которую я не назову</w:t>
      </w:r>
      <w:r w:rsidR="00AA3FAC" w:rsidRPr="00321A1B">
        <w:rPr>
          <w:rFonts w:ascii="Times New Roman" w:hAnsi="Times New Roman" w:cs="Times New Roman"/>
          <w:sz w:val="28"/>
          <w:szCs w:val="28"/>
        </w:rPr>
        <w:t xml:space="preserve">: </w:t>
      </w:r>
      <w:r w:rsidR="00943432" w:rsidRPr="00321A1B">
        <w:rPr>
          <w:rFonts w:ascii="Times New Roman" w:hAnsi="Times New Roman" w:cs="Times New Roman"/>
          <w:sz w:val="28"/>
          <w:szCs w:val="28"/>
        </w:rPr>
        <w:t>«Утро, день, ночь» (вечер)</w:t>
      </w:r>
    </w:p>
    <w:p w:rsidR="00943432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432" w:rsidRPr="00321A1B">
        <w:rPr>
          <w:rFonts w:ascii="Times New Roman" w:hAnsi="Times New Roman" w:cs="Times New Roman"/>
          <w:sz w:val="28"/>
          <w:szCs w:val="28"/>
        </w:rPr>
        <w:t>Назовите число, которое я пропустила: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432" w:rsidRPr="00321A1B">
        <w:rPr>
          <w:rFonts w:ascii="Times New Roman" w:hAnsi="Times New Roman" w:cs="Times New Roman"/>
          <w:sz w:val="28"/>
          <w:szCs w:val="28"/>
        </w:rPr>
        <w:t>«Один, два, три, пять, шесть, семь, восемь, девять, десять» (четыре)</w:t>
      </w:r>
    </w:p>
    <w:p w:rsidR="00943432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432" w:rsidRPr="00321A1B">
        <w:rPr>
          <w:rFonts w:ascii="Times New Roman" w:hAnsi="Times New Roman" w:cs="Times New Roman"/>
          <w:sz w:val="28"/>
          <w:szCs w:val="28"/>
        </w:rPr>
        <w:t>Назовите день недели, который я пропустила</w:t>
      </w:r>
      <w:proofErr w:type="gramStart"/>
      <w:r w:rsidR="00943432" w:rsidRPr="00321A1B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943432" w:rsidRPr="00321A1B">
        <w:rPr>
          <w:rFonts w:ascii="Times New Roman" w:hAnsi="Times New Roman" w:cs="Times New Roman"/>
          <w:sz w:val="28"/>
          <w:szCs w:val="28"/>
        </w:rPr>
        <w:t>Понедельник, вторник, среда, пятница, суббота, воскресенье» (четверг)</w:t>
      </w:r>
    </w:p>
    <w:p w:rsidR="00AA3FAC" w:rsidRPr="00CF64DD" w:rsidRDefault="00943432" w:rsidP="00170A90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Упражнение «Запомни и нарисуй».</w:t>
      </w:r>
    </w:p>
    <w:p w:rsidR="00AA3FAC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AA3FAC" w:rsidRPr="00321A1B">
        <w:rPr>
          <w:rFonts w:ascii="Times New Roman" w:hAnsi="Times New Roman" w:cs="Times New Roman"/>
          <w:sz w:val="28"/>
          <w:szCs w:val="28"/>
        </w:rPr>
        <w:t xml:space="preserve">арисовать 5 бусинок разного цвета и размера так, чтобы </w:t>
      </w:r>
      <w:proofErr w:type="gramStart"/>
      <w:r w:rsidR="00AA3FAC" w:rsidRPr="00321A1B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</w:p>
    <w:p w:rsidR="00AA3FAC" w:rsidRPr="00321A1B" w:rsidRDefault="00AA3FAC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бусинка была красного цвета, последняя – самая маленькая.</w:t>
      </w:r>
    </w:p>
    <w:p w:rsidR="00AA3FAC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AA3FAC" w:rsidRPr="00321A1B">
        <w:rPr>
          <w:rFonts w:ascii="Times New Roman" w:hAnsi="Times New Roman" w:cs="Times New Roman"/>
          <w:sz w:val="28"/>
          <w:szCs w:val="28"/>
        </w:rPr>
        <w:t>арисовать семь грибов разного цвета и размера так, чтобы 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FAC" w:rsidRPr="00321A1B">
        <w:rPr>
          <w:rFonts w:ascii="Times New Roman" w:hAnsi="Times New Roman" w:cs="Times New Roman"/>
          <w:sz w:val="28"/>
          <w:szCs w:val="28"/>
        </w:rPr>
        <w:t>гриб был желтого цвета, на шляпке четвертого лежал листочек, а средний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FAC" w:rsidRPr="00321A1B">
        <w:rPr>
          <w:rFonts w:ascii="Times New Roman" w:hAnsi="Times New Roman" w:cs="Times New Roman"/>
          <w:sz w:val="28"/>
          <w:szCs w:val="28"/>
        </w:rPr>
        <w:t>самый маленький, и др.</w:t>
      </w:r>
    </w:p>
    <w:p w:rsidR="00574D4D" w:rsidRPr="00417624" w:rsidRDefault="00D835B6" w:rsidP="00170A90">
      <w:pPr>
        <w:pStyle w:val="a3"/>
        <w:numPr>
          <w:ilvl w:val="0"/>
          <w:numId w:val="3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Игры на развитие памяти.</w:t>
      </w:r>
    </w:p>
    <w:p w:rsidR="00574D4D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«Запомни узор»</w:t>
      </w:r>
    </w:p>
    <w:p w:rsidR="00574D4D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4D4D" w:rsidRPr="00321A1B">
        <w:rPr>
          <w:rFonts w:ascii="Times New Roman" w:hAnsi="Times New Roman" w:cs="Times New Roman"/>
          <w:sz w:val="28"/>
          <w:szCs w:val="28"/>
        </w:rPr>
        <w:t xml:space="preserve"> « Что изменилось?»</w:t>
      </w:r>
    </w:p>
    <w:p w:rsidR="00574D4D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забыл нарисовать художник?»</w:t>
      </w:r>
    </w:p>
    <w:p w:rsidR="00D835B6" w:rsidRPr="00CF64DD" w:rsidRDefault="00D835B6" w:rsidP="00170A90">
      <w:pPr>
        <w:pStyle w:val="a3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DD">
        <w:rPr>
          <w:rFonts w:ascii="Times New Roman" w:hAnsi="Times New Roman" w:cs="Times New Roman"/>
          <w:i/>
          <w:sz w:val="28"/>
          <w:szCs w:val="28"/>
        </w:rPr>
        <w:t>Дидактические игры</w:t>
      </w:r>
    </w:p>
    <w:p w:rsidR="00796E5D" w:rsidRPr="00321A1B" w:rsidRDefault="00D835B6" w:rsidP="00170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lastRenderedPageBreak/>
        <w:t>Из всего многообразия занимательного материала в дошкольном</w:t>
      </w:r>
      <w:r w:rsidR="00170A90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возрасте наибольшее применение находят дидактические игры. Основная</w:t>
      </w:r>
      <w:r w:rsidR="002B1B39" w:rsidRPr="00321A1B">
        <w:rPr>
          <w:rFonts w:ascii="Times New Roman" w:hAnsi="Times New Roman" w:cs="Times New Roman"/>
          <w:sz w:val="28"/>
          <w:szCs w:val="28"/>
        </w:rPr>
        <w:t xml:space="preserve"> их </w:t>
      </w:r>
      <w:r w:rsidRPr="00321A1B">
        <w:rPr>
          <w:rFonts w:ascii="Times New Roman" w:hAnsi="Times New Roman" w:cs="Times New Roman"/>
          <w:sz w:val="28"/>
          <w:szCs w:val="28"/>
        </w:rPr>
        <w:t>цель: учить решать логические задачи на разбиение по свойствам;</w:t>
      </w:r>
      <w:r w:rsidR="00170A90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знакомить детей с геометрическими фигурами и формой предметов,</w:t>
      </w:r>
      <w:r w:rsidR="00170A90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размером; развивать процессы памяти, внимания, воображения</w:t>
      </w:r>
      <w:proofErr w:type="gramStart"/>
      <w:r w:rsidRPr="00321A1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321A1B">
        <w:rPr>
          <w:rFonts w:ascii="Times New Roman" w:hAnsi="Times New Roman" w:cs="Times New Roman"/>
          <w:sz w:val="28"/>
          <w:szCs w:val="28"/>
        </w:rPr>
        <w:t>ворческие способности</w:t>
      </w:r>
      <w:r w:rsidR="002B1B39" w:rsidRPr="00321A1B">
        <w:rPr>
          <w:rFonts w:ascii="Times New Roman" w:hAnsi="Times New Roman" w:cs="Times New Roman"/>
          <w:sz w:val="28"/>
          <w:szCs w:val="28"/>
        </w:rPr>
        <w:t xml:space="preserve">. </w:t>
      </w:r>
      <w:r w:rsidRPr="00321A1B">
        <w:rPr>
          <w:rFonts w:ascii="Times New Roman" w:hAnsi="Times New Roman" w:cs="Times New Roman"/>
          <w:sz w:val="28"/>
          <w:szCs w:val="28"/>
        </w:rPr>
        <w:t>В дидактических играх есть возможностьформировать новые знания, знакомить детей со способами действий.</w:t>
      </w:r>
      <w:r w:rsidR="00170A90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Каждая из игр решает конкретную задачу совершенствованияколичественных, пространственных, временных представлений детей.</w:t>
      </w:r>
    </w:p>
    <w:p w:rsidR="00D95DF3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5B6" w:rsidRPr="00321A1B">
        <w:rPr>
          <w:rFonts w:ascii="Times New Roman" w:hAnsi="Times New Roman" w:cs="Times New Roman"/>
          <w:sz w:val="28"/>
          <w:szCs w:val="28"/>
        </w:rPr>
        <w:t>«Закончи ряд»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95DF3" w:rsidRPr="00321A1B">
        <w:rPr>
          <w:rFonts w:ascii="Times New Roman" w:hAnsi="Times New Roman" w:cs="Times New Roman"/>
          <w:sz w:val="28"/>
          <w:szCs w:val="28"/>
        </w:rPr>
        <w:t>развитие умения видеть образец, шабл</w:t>
      </w:r>
      <w:r>
        <w:rPr>
          <w:rFonts w:ascii="Times New Roman" w:hAnsi="Times New Roman" w:cs="Times New Roman"/>
          <w:sz w:val="28"/>
          <w:szCs w:val="28"/>
        </w:rPr>
        <w:t>он и составлять по нему цепочки)</w:t>
      </w:r>
    </w:p>
    <w:p w:rsidR="00D95DF3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1B39" w:rsidRPr="00321A1B">
        <w:rPr>
          <w:rFonts w:ascii="Times New Roman" w:hAnsi="Times New Roman" w:cs="Times New Roman"/>
          <w:sz w:val="28"/>
          <w:szCs w:val="28"/>
        </w:rPr>
        <w:t>«Загадка в пустом квадрате</w:t>
      </w:r>
      <w:r w:rsidR="00D95DF3" w:rsidRPr="00321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95DF3" w:rsidRPr="00321A1B">
        <w:rPr>
          <w:rFonts w:ascii="Times New Roman" w:hAnsi="Times New Roman" w:cs="Times New Roman"/>
          <w:sz w:val="28"/>
          <w:szCs w:val="28"/>
        </w:rPr>
        <w:t>развивать умение  детей подбирать недостающую геометрическую фигуру, соответс</w:t>
      </w:r>
      <w:r>
        <w:rPr>
          <w:rFonts w:ascii="Times New Roman" w:hAnsi="Times New Roman" w:cs="Times New Roman"/>
          <w:sz w:val="28"/>
          <w:szCs w:val="28"/>
        </w:rPr>
        <w:t>твующего цвета)</w:t>
      </w:r>
    </w:p>
    <w:p w:rsidR="00D95DF3" w:rsidRPr="00321A1B" w:rsidRDefault="00170A90" w:rsidP="00170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«Веселые гусеницы» (составление гусеницы из </w:t>
      </w:r>
      <w:r w:rsidR="00D95DF3" w:rsidRPr="00321A1B">
        <w:rPr>
          <w:rFonts w:ascii="Times New Roman" w:hAnsi="Times New Roman" w:cs="Times New Roman"/>
          <w:sz w:val="28"/>
          <w:szCs w:val="28"/>
        </w:rPr>
        <w:t>геометрических фигур,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DF3" w:rsidRPr="00321A1B">
        <w:rPr>
          <w:rFonts w:ascii="Times New Roman" w:hAnsi="Times New Roman" w:cs="Times New Roman"/>
          <w:sz w:val="28"/>
          <w:szCs w:val="28"/>
        </w:rPr>
        <w:t>чередоваться по форме, цвету, от</w:t>
      </w:r>
      <w:r>
        <w:rPr>
          <w:rFonts w:ascii="Times New Roman" w:hAnsi="Times New Roman" w:cs="Times New Roman"/>
          <w:sz w:val="28"/>
          <w:szCs w:val="28"/>
        </w:rPr>
        <w:t>тенкам одного цвета, по размеру или из цифровых кружков)</w:t>
      </w:r>
    </w:p>
    <w:p w:rsidR="00C931CB" w:rsidRPr="00321A1B" w:rsidRDefault="00C931CB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Постепенно игровой материал усложнялся</w:t>
      </w:r>
      <w:r w:rsidR="00170A90">
        <w:rPr>
          <w:rFonts w:ascii="Times New Roman" w:hAnsi="Times New Roman" w:cs="Times New Roman"/>
          <w:sz w:val="28"/>
          <w:szCs w:val="28"/>
        </w:rPr>
        <w:t xml:space="preserve">, </w:t>
      </w:r>
      <w:r w:rsidRPr="00321A1B">
        <w:rPr>
          <w:rFonts w:ascii="Times New Roman" w:hAnsi="Times New Roman" w:cs="Times New Roman"/>
          <w:sz w:val="28"/>
          <w:szCs w:val="28"/>
        </w:rPr>
        <w:t xml:space="preserve"> например, силуэты в играх «</w:t>
      </w:r>
      <w:proofErr w:type="spellStart"/>
      <w:r w:rsidRPr="00321A1B">
        <w:rPr>
          <w:rFonts w:ascii="Times New Roman" w:hAnsi="Times New Roman" w:cs="Times New Roman"/>
          <w:sz w:val="28"/>
          <w:szCs w:val="28"/>
        </w:rPr>
        <w:t>Тамграм</w:t>
      </w:r>
      <w:proofErr w:type="spellEnd"/>
      <w:r w:rsidRPr="00321A1B">
        <w:rPr>
          <w:rFonts w:ascii="Times New Roman" w:hAnsi="Times New Roman" w:cs="Times New Roman"/>
          <w:sz w:val="28"/>
          <w:szCs w:val="28"/>
        </w:rPr>
        <w:t>», «Головоломка Пифагора» надо было составить по нерасчлен</w:t>
      </w:r>
      <w:r w:rsidR="00170A90">
        <w:rPr>
          <w:rFonts w:ascii="Times New Roman" w:hAnsi="Times New Roman" w:cs="Times New Roman"/>
          <w:sz w:val="28"/>
          <w:szCs w:val="28"/>
        </w:rPr>
        <w:t>ен</w:t>
      </w:r>
      <w:r w:rsidRPr="00321A1B">
        <w:rPr>
          <w:rFonts w:ascii="Times New Roman" w:hAnsi="Times New Roman" w:cs="Times New Roman"/>
          <w:sz w:val="28"/>
          <w:szCs w:val="28"/>
        </w:rPr>
        <w:t>ным образцам и по собственному замыслу. Детей приучали к определенной последовательности действий: внимательно рассматривать образец, рассказать о строении предмета, который надо получить, поставить перед собой цель (что надо сделать?), выде</w:t>
      </w:r>
      <w:r w:rsidRPr="00321A1B">
        <w:rPr>
          <w:rFonts w:ascii="Times New Roman" w:hAnsi="Times New Roman" w:cs="Times New Roman"/>
          <w:sz w:val="28"/>
          <w:szCs w:val="28"/>
        </w:rPr>
        <w:softHyphen/>
        <w:t>лить составляющие части или значимые признаки предмета, спланировать по</w:t>
      </w:r>
      <w:r w:rsidRPr="00321A1B">
        <w:rPr>
          <w:rFonts w:ascii="Times New Roman" w:hAnsi="Times New Roman" w:cs="Times New Roman"/>
          <w:sz w:val="28"/>
          <w:szCs w:val="28"/>
        </w:rPr>
        <w:softHyphen/>
        <w:t>следовательность и характер действий, выполнить их и осуществить контроль (правильно ли я сделал?).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="00170A90">
        <w:rPr>
          <w:rFonts w:ascii="Times New Roman" w:hAnsi="Times New Roman" w:cs="Times New Roman"/>
          <w:sz w:val="28"/>
          <w:szCs w:val="28"/>
        </w:rPr>
        <w:t xml:space="preserve">Усложнились </w:t>
      </w:r>
      <w:r w:rsidRPr="00321A1B">
        <w:rPr>
          <w:rFonts w:ascii="Times New Roman" w:hAnsi="Times New Roman" w:cs="Times New Roman"/>
          <w:sz w:val="28"/>
          <w:szCs w:val="28"/>
        </w:rPr>
        <w:t>логические игры и упражнения. Дети учились находить не</w:t>
      </w:r>
      <w:r w:rsidRPr="00321A1B">
        <w:rPr>
          <w:rFonts w:ascii="Times New Roman" w:hAnsi="Times New Roman" w:cs="Times New Roman"/>
          <w:sz w:val="28"/>
          <w:szCs w:val="28"/>
        </w:rPr>
        <w:softHyphen/>
        <w:t>достающие фигуры, например, в третьем и во втором рядах фигур выделять за</w:t>
      </w:r>
      <w:r w:rsidRPr="00321A1B">
        <w:rPr>
          <w:rFonts w:ascii="Times New Roman" w:hAnsi="Times New Roman" w:cs="Times New Roman"/>
          <w:sz w:val="28"/>
          <w:szCs w:val="28"/>
        </w:rPr>
        <w:softHyphen/>
        <w:t>кономерности построения ряда, группировать фигуры по свойствам.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Увеличилось количество творческих заданий детям на занятиях, широко стали использоваться игры на составление геометрических фигур из частей, на воссоздание силуэтов из элемен</w:t>
      </w:r>
      <w:r w:rsidR="00170A90">
        <w:rPr>
          <w:rFonts w:ascii="Times New Roman" w:hAnsi="Times New Roman" w:cs="Times New Roman"/>
          <w:sz w:val="28"/>
          <w:szCs w:val="28"/>
        </w:rPr>
        <w:t>тов, решения логических задач, н</w:t>
      </w:r>
      <w:r w:rsidRPr="00321A1B">
        <w:rPr>
          <w:rFonts w:ascii="Times New Roman" w:hAnsi="Times New Roman" w:cs="Times New Roman"/>
          <w:sz w:val="28"/>
          <w:szCs w:val="28"/>
        </w:rPr>
        <w:t>апример, в за</w:t>
      </w:r>
      <w:r w:rsidRPr="00321A1B">
        <w:rPr>
          <w:rFonts w:ascii="Times New Roman" w:hAnsi="Times New Roman" w:cs="Times New Roman"/>
          <w:sz w:val="28"/>
          <w:szCs w:val="28"/>
        </w:rPr>
        <w:softHyphen/>
        <w:t xml:space="preserve">дании «Составь квадрат» требуется </w:t>
      </w:r>
      <w:r w:rsidRPr="00321A1B">
        <w:rPr>
          <w:rFonts w:ascii="Times New Roman" w:hAnsi="Times New Roman" w:cs="Times New Roman"/>
          <w:sz w:val="28"/>
          <w:szCs w:val="28"/>
        </w:rPr>
        <w:lastRenderedPageBreak/>
        <w:t>решить задачу разными способами, а на ос</w:t>
      </w:r>
      <w:r w:rsidRPr="00321A1B">
        <w:rPr>
          <w:rFonts w:ascii="Times New Roman" w:hAnsi="Times New Roman" w:cs="Times New Roman"/>
          <w:sz w:val="28"/>
          <w:szCs w:val="28"/>
        </w:rPr>
        <w:softHyphen/>
        <w:t>нове комбинирования четырех элементов, составить фигуры.</w:t>
      </w:r>
    </w:p>
    <w:p w:rsidR="00417624" w:rsidRDefault="00C931CB" w:rsidP="0041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 xml:space="preserve">Основное внимание </w:t>
      </w:r>
      <w:r w:rsidR="00170A90">
        <w:rPr>
          <w:rFonts w:ascii="Times New Roman" w:hAnsi="Times New Roman" w:cs="Times New Roman"/>
          <w:sz w:val="28"/>
          <w:szCs w:val="28"/>
        </w:rPr>
        <w:t>уделялось</w:t>
      </w:r>
      <w:r w:rsidRPr="00321A1B">
        <w:rPr>
          <w:rFonts w:ascii="Times New Roman" w:hAnsi="Times New Roman" w:cs="Times New Roman"/>
          <w:sz w:val="28"/>
          <w:szCs w:val="28"/>
        </w:rPr>
        <w:t xml:space="preserve"> формированию проявления игровой деятельности вне занятий и в ходе выполнения заданий с раздаточным материа</w:t>
      </w:r>
      <w:r w:rsidRPr="00321A1B">
        <w:rPr>
          <w:rFonts w:ascii="Times New Roman" w:hAnsi="Times New Roman" w:cs="Times New Roman"/>
          <w:sz w:val="28"/>
          <w:szCs w:val="28"/>
        </w:rPr>
        <w:softHyphen/>
        <w:t>лом на занятиях, придумывать новые логические задачи на продолжение ряда фигур; на нахождение недос</w:t>
      </w:r>
      <w:r w:rsidR="00170A90">
        <w:rPr>
          <w:rFonts w:ascii="Times New Roman" w:hAnsi="Times New Roman" w:cs="Times New Roman"/>
          <w:sz w:val="28"/>
          <w:szCs w:val="28"/>
        </w:rPr>
        <w:t>тающего в ряду фигуры, задачи-</w:t>
      </w:r>
      <w:r w:rsidRPr="00321A1B">
        <w:rPr>
          <w:rFonts w:ascii="Times New Roman" w:hAnsi="Times New Roman" w:cs="Times New Roman"/>
          <w:sz w:val="28"/>
          <w:szCs w:val="28"/>
        </w:rPr>
        <w:t>головоломки и др.</w:t>
      </w:r>
    </w:p>
    <w:p w:rsidR="00417624" w:rsidRDefault="00C931CB" w:rsidP="0041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В дальнейшем дети овладели уме</w:t>
      </w:r>
      <w:r w:rsidR="00170A90">
        <w:rPr>
          <w:rFonts w:ascii="Times New Roman" w:hAnsi="Times New Roman" w:cs="Times New Roman"/>
          <w:sz w:val="28"/>
          <w:szCs w:val="28"/>
        </w:rPr>
        <w:t>нием ставить перед собой цель: «состав</w:t>
      </w:r>
      <w:r w:rsidR="00170A90">
        <w:rPr>
          <w:rFonts w:ascii="Times New Roman" w:hAnsi="Times New Roman" w:cs="Times New Roman"/>
          <w:sz w:val="28"/>
          <w:szCs w:val="28"/>
        </w:rPr>
        <w:softHyphen/>
        <w:t xml:space="preserve">лю самолет», «придумаю свою ракету». Так </w:t>
      </w:r>
      <w:r w:rsidRPr="00321A1B">
        <w:rPr>
          <w:rFonts w:ascii="Times New Roman" w:hAnsi="Times New Roman" w:cs="Times New Roman"/>
          <w:sz w:val="28"/>
          <w:szCs w:val="28"/>
        </w:rPr>
        <w:t>из элементов игры «</w:t>
      </w:r>
      <w:proofErr w:type="spellStart"/>
      <w:r w:rsidRPr="00321A1B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321A1B">
        <w:rPr>
          <w:rFonts w:ascii="Times New Roman" w:hAnsi="Times New Roman" w:cs="Times New Roman"/>
          <w:sz w:val="28"/>
          <w:szCs w:val="28"/>
        </w:rPr>
        <w:t>», ре</w:t>
      </w:r>
      <w:r w:rsidRPr="00321A1B">
        <w:rPr>
          <w:rFonts w:ascii="Times New Roman" w:hAnsi="Times New Roman" w:cs="Times New Roman"/>
          <w:sz w:val="28"/>
          <w:szCs w:val="28"/>
        </w:rPr>
        <w:softHyphen/>
        <w:t xml:space="preserve">бенок составил самолет, а другой ребенок </w:t>
      </w:r>
      <w:r w:rsidR="00A37DAA">
        <w:rPr>
          <w:rFonts w:ascii="Times New Roman" w:hAnsi="Times New Roman" w:cs="Times New Roman"/>
          <w:sz w:val="28"/>
          <w:szCs w:val="28"/>
        </w:rPr>
        <w:t xml:space="preserve">- </w:t>
      </w:r>
      <w:r w:rsidRPr="00321A1B">
        <w:rPr>
          <w:rFonts w:ascii="Times New Roman" w:hAnsi="Times New Roman" w:cs="Times New Roman"/>
          <w:sz w:val="28"/>
          <w:szCs w:val="28"/>
        </w:rPr>
        <w:t>ракету, проявив ориги</w:t>
      </w:r>
      <w:r w:rsidR="00417624">
        <w:rPr>
          <w:rFonts w:ascii="Times New Roman" w:hAnsi="Times New Roman" w:cs="Times New Roman"/>
          <w:sz w:val="28"/>
          <w:szCs w:val="28"/>
        </w:rPr>
        <w:t>нальность за</w:t>
      </w:r>
      <w:r w:rsidR="00417624">
        <w:rPr>
          <w:rFonts w:ascii="Times New Roman" w:hAnsi="Times New Roman" w:cs="Times New Roman"/>
          <w:sz w:val="28"/>
          <w:szCs w:val="28"/>
        </w:rPr>
        <w:softHyphen/>
        <w:t>мысла и выполнения</w:t>
      </w:r>
      <w:r w:rsidR="00A37DAA">
        <w:rPr>
          <w:rFonts w:ascii="Times New Roman" w:hAnsi="Times New Roman" w:cs="Times New Roman"/>
          <w:sz w:val="28"/>
          <w:szCs w:val="28"/>
        </w:rPr>
        <w:t>.</w:t>
      </w:r>
    </w:p>
    <w:p w:rsidR="00417624" w:rsidRDefault="00A37DAA" w:rsidP="004176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 </w:t>
      </w:r>
      <w:r w:rsidR="00C931CB" w:rsidRPr="00321A1B">
        <w:rPr>
          <w:rFonts w:ascii="Times New Roman" w:hAnsi="Times New Roman" w:cs="Times New Roman"/>
          <w:sz w:val="28"/>
          <w:szCs w:val="28"/>
        </w:rPr>
        <w:t>занимательной математики</w:t>
      </w:r>
      <w:r>
        <w:rPr>
          <w:rFonts w:ascii="Times New Roman" w:hAnsi="Times New Roman" w:cs="Times New Roman"/>
          <w:sz w:val="28"/>
          <w:szCs w:val="28"/>
        </w:rPr>
        <w:t xml:space="preserve">» в группе </w:t>
      </w:r>
      <w:r w:rsidR="00C931CB" w:rsidRPr="00321A1B">
        <w:rPr>
          <w:rFonts w:ascii="Times New Roman" w:hAnsi="Times New Roman" w:cs="Times New Roman"/>
          <w:sz w:val="28"/>
          <w:szCs w:val="28"/>
        </w:rPr>
        <w:t>пополнялся новыми более сложными играми: «</w:t>
      </w:r>
      <w:r w:rsidR="006342AD" w:rsidRPr="00321A1B">
        <w:rPr>
          <w:rFonts w:ascii="Times New Roman" w:hAnsi="Times New Roman" w:cs="Times New Roman"/>
          <w:sz w:val="28"/>
          <w:szCs w:val="28"/>
        </w:rPr>
        <w:t>Числовые домики</w:t>
      </w:r>
      <w:r w:rsidR="00C931CB" w:rsidRPr="00321A1B">
        <w:rPr>
          <w:rFonts w:ascii="Times New Roman" w:hAnsi="Times New Roman" w:cs="Times New Roman"/>
          <w:sz w:val="28"/>
          <w:szCs w:val="28"/>
        </w:rPr>
        <w:t>», «</w:t>
      </w:r>
      <w:r w:rsidR="006342AD" w:rsidRPr="00321A1B">
        <w:rPr>
          <w:rFonts w:ascii="Times New Roman" w:hAnsi="Times New Roman" w:cs="Times New Roman"/>
          <w:sz w:val="28"/>
          <w:szCs w:val="28"/>
        </w:rPr>
        <w:t>Мелодия чисел</w:t>
      </w:r>
      <w:r w:rsidR="00C931CB" w:rsidRPr="00321A1B">
        <w:rPr>
          <w:rFonts w:ascii="Times New Roman" w:hAnsi="Times New Roman" w:cs="Times New Roman"/>
          <w:sz w:val="28"/>
          <w:szCs w:val="28"/>
        </w:rPr>
        <w:t>»</w:t>
      </w:r>
      <w:r w:rsidR="006342AD" w:rsidRPr="00321A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стене была оформлена игра «Рыболовы», которая закрепляла у детей умение считать, </w:t>
      </w:r>
      <w:r w:rsidR="006342AD" w:rsidRPr="00321A1B">
        <w:rPr>
          <w:rFonts w:ascii="Times New Roman" w:hAnsi="Times New Roman" w:cs="Times New Roman"/>
          <w:sz w:val="28"/>
          <w:szCs w:val="28"/>
        </w:rPr>
        <w:t>составлять и решать 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2AD" w:rsidRPr="00321A1B">
        <w:rPr>
          <w:rFonts w:ascii="Times New Roman" w:hAnsi="Times New Roman" w:cs="Times New Roman"/>
          <w:sz w:val="28"/>
          <w:szCs w:val="28"/>
        </w:rPr>
        <w:t>сравнивать числа.</w:t>
      </w:r>
      <w:bookmarkStart w:id="0" w:name="_GoBack"/>
      <w:bookmarkEnd w:id="0"/>
    </w:p>
    <w:p w:rsidR="00796E5D" w:rsidRPr="00321A1B" w:rsidRDefault="00A14CF5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321A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E5480" w:rsidRPr="00321A1B">
        <w:rPr>
          <w:rFonts w:ascii="Times New Roman" w:hAnsi="Times New Roman" w:cs="Times New Roman"/>
          <w:sz w:val="28"/>
          <w:szCs w:val="28"/>
        </w:rPr>
        <w:t xml:space="preserve"> чтобы поддержать и стимулировать интерес детей к дальнейшей познавательной деятельности мы включили в образовательный процесс ряд</w:t>
      </w:r>
      <w:r w:rsidR="00431CE3" w:rsidRPr="00321A1B">
        <w:rPr>
          <w:rFonts w:ascii="Times New Roman" w:hAnsi="Times New Roman" w:cs="Times New Roman"/>
          <w:sz w:val="28"/>
          <w:szCs w:val="28"/>
        </w:rPr>
        <w:t xml:space="preserve"> </w:t>
      </w:r>
      <w:r w:rsidR="00431CE3" w:rsidRPr="00A37DAA">
        <w:rPr>
          <w:rFonts w:ascii="Times New Roman" w:hAnsi="Times New Roman" w:cs="Times New Roman"/>
          <w:sz w:val="28"/>
          <w:szCs w:val="28"/>
          <w:u w:val="single"/>
        </w:rPr>
        <w:t>интерактивных технологий</w:t>
      </w:r>
      <w:r w:rsidR="00431CE3" w:rsidRPr="00321A1B">
        <w:rPr>
          <w:rFonts w:ascii="Times New Roman" w:hAnsi="Times New Roman" w:cs="Times New Roman"/>
          <w:sz w:val="28"/>
          <w:szCs w:val="28"/>
        </w:rPr>
        <w:t>,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="006E5480" w:rsidRPr="00321A1B">
        <w:rPr>
          <w:rFonts w:ascii="Times New Roman" w:hAnsi="Times New Roman" w:cs="Times New Roman"/>
          <w:sz w:val="28"/>
          <w:szCs w:val="28"/>
        </w:rPr>
        <w:t>которые  как нельзя лучше помогаю</w:t>
      </w:r>
      <w:r w:rsidR="00431CE3" w:rsidRPr="00321A1B">
        <w:rPr>
          <w:rFonts w:ascii="Times New Roman" w:hAnsi="Times New Roman" w:cs="Times New Roman"/>
          <w:sz w:val="28"/>
          <w:szCs w:val="28"/>
        </w:rPr>
        <w:t>т в решении этой задачи.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Что же такое интерактивная технология обучения? На сегодняшний момент это новый подход в обучении дошкольников. Практика показывает, что интерактивное обучение влияет на структуру непосредственной образовательной деятельности с детьми, требует особой организации и особого выбора необходимых интерактивных методов и приемов обучения. Поэтому можно утверждать, что интерактивное обучение – дидактическая система, которая имеет свою особую технологию.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 xml:space="preserve">Технология интерактивного обучения дает возможность одновременно реализовать познавательные, коммуникативно–развивающие и социально-ориентационные аспекты образовательного процесса. Это позволяет </w:t>
      </w:r>
      <w:r w:rsidR="000A614E" w:rsidRPr="00321A1B">
        <w:rPr>
          <w:rFonts w:ascii="Times New Roman" w:hAnsi="Times New Roman" w:cs="Times New Roman"/>
          <w:sz w:val="28"/>
          <w:szCs w:val="28"/>
        </w:rPr>
        <w:t xml:space="preserve">нам </w:t>
      </w:r>
      <w:r w:rsidRPr="00321A1B">
        <w:rPr>
          <w:rFonts w:ascii="Times New Roman" w:hAnsi="Times New Roman" w:cs="Times New Roman"/>
          <w:sz w:val="28"/>
          <w:szCs w:val="28"/>
        </w:rPr>
        <w:t>решать комплекс обучающих задач за более короткое в</w:t>
      </w:r>
      <w:r w:rsidR="000A614E" w:rsidRPr="00321A1B">
        <w:rPr>
          <w:rFonts w:ascii="Times New Roman" w:hAnsi="Times New Roman" w:cs="Times New Roman"/>
          <w:sz w:val="28"/>
          <w:szCs w:val="28"/>
        </w:rPr>
        <w:t xml:space="preserve">ремя и с более высоким </w:t>
      </w:r>
      <w:r w:rsidR="005F4C3D">
        <w:rPr>
          <w:rFonts w:ascii="Times New Roman" w:hAnsi="Times New Roman" w:cs="Times New Roman"/>
          <w:sz w:val="28"/>
          <w:szCs w:val="28"/>
        </w:rPr>
        <w:t>качеством усвоения материала</w:t>
      </w:r>
      <w:r w:rsidRPr="00321A1B">
        <w:rPr>
          <w:rFonts w:ascii="Times New Roman" w:hAnsi="Times New Roman" w:cs="Times New Roman"/>
          <w:sz w:val="28"/>
          <w:szCs w:val="28"/>
        </w:rPr>
        <w:t xml:space="preserve"> </w:t>
      </w:r>
      <w:r w:rsidR="005F4C3D">
        <w:rPr>
          <w:rFonts w:ascii="Times New Roman" w:hAnsi="Times New Roman" w:cs="Times New Roman"/>
          <w:sz w:val="28"/>
          <w:szCs w:val="28"/>
        </w:rPr>
        <w:t>[1,3,4</w:t>
      </w:r>
      <w:r w:rsidR="005F4C3D" w:rsidRPr="00731851">
        <w:rPr>
          <w:rFonts w:ascii="Times New Roman" w:hAnsi="Times New Roman" w:cs="Times New Roman"/>
          <w:sz w:val="28"/>
          <w:szCs w:val="28"/>
        </w:rPr>
        <w:t>]</w:t>
      </w:r>
      <w:r w:rsidR="005F4C3D">
        <w:t>.</w:t>
      </w:r>
      <w:r w:rsidR="00796E5D" w:rsidRPr="00321A1B">
        <w:rPr>
          <w:rFonts w:ascii="Times New Roman" w:hAnsi="Times New Roman" w:cs="Times New Roman"/>
          <w:sz w:val="28"/>
          <w:szCs w:val="28"/>
        </w:rPr>
        <w:t>При использовании интерактивных технологий  возможно решение многих образовательных задач, так, например:</w:t>
      </w:r>
    </w:p>
    <w:p w:rsidR="000A614E" w:rsidRPr="00321A1B" w:rsidRDefault="00A37DAA" w:rsidP="00A37D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A614E" w:rsidRPr="00321A1B">
        <w:rPr>
          <w:rFonts w:ascii="Times New Roman" w:hAnsi="Times New Roman" w:cs="Times New Roman"/>
          <w:sz w:val="28"/>
          <w:szCs w:val="28"/>
        </w:rPr>
        <w:t>развивать мыслительные процессы дошкольников (анализ, синтез и т.д.);</w:t>
      </w:r>
    </w:p>
    <w:p w:rsidR="000A614E" w:rsidRPr="00321A1B" w:rsidRDefault="00A37DAA" w:rsidP="00A37D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614E" w:rsidRPr="00321A1B">
        <w:rPr>
          <w:rFonts w:ascii="Times New Roman" w:hAnsi="Times New Roman" w:cs="Times New Roman"/>
          <w:sz w:val="28"/>
          <w:szCs w:val="28"/>
        </w:rPr>
        <w:t>развивать способности решать интеллектуальные и личностные задачи, адекватные возрасту;</w:t>
      </w:r>
    </w:p>
    <w:p w:rsidR="000A614E" w:rsidRPr="00321A1B" w:rsidRDefault="00A37DAA" w:rsidP="00A37D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614E" w:rsidRPr="00321A1B">
        <w:rPr>
          <w:rFonts w:ascii="Times New Roman" w:hAnsi="Times New Roman" w:cs="Times New Roman"/>
          <w:sz w:val="28"/>
          <w:szCs w:val="28"/>
        </w:rPr>
        <w:t>развивать речевую активность детей;</w:t>
      </w:r>
    </w:p>
    <w:p w:rsidR="000A614E" w:rsidRPr="00321A1B" w:rsidRDefault="00A37DAA" w:rsidP="00A37D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614E" w:rsidRPr="00321A1B">
        <w:rPr>
          <w:rFonts w:ascii="Times New Roman" w:hAnsi="Times New Roman" w:cs="Times New Roman"/>
          <w:sz w:val="28"/>
          <w:szCs w:val="28"/>
        </w:rPr>
        <w:t>развивать коммуникативные умения и навыки;</w:t>
      </w:r>
    </w:p>
    <w:p w:rsidR="000A614E" w:rsidRPr="00321A1B" w:rsidRDefault="00A37DAA" w:rsidP="00A37D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614E" w:rsidRPr="00321A1B">
        <w:rPr>
          <w:rFonts w:ascii="Times New Roman" w:hAnsi="Times New Roman" w:cs="Times New Roman"/>
          <w:sz w:val="28"/>
          <w:szCs w:val="28"/>
        </w:rPr>
        <w:t>формировать мотивационную готовность к межличностному взаимодействию дошкольников;</w:t>
      </w:r>
    </w:p>
    <w:p w:rsidR="000A614E" w:rsidRPr="00321A1B" w:rsidRDefault="00A37DAA" w:rsidP="00A37D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614E" w:rsidRPr="00321A1B">
        <w:rPr>
          <w:rFonts w:ascii="Times New Roman" w:hAnsi="Times New Roman" w:cs="Times New Roman"/>
          <w:sz w:val="28"/>
          <w:szCs w:val="28"/>
        </w:rPr>
        <w:t>формировать способность принимать нравственные нормы и правила при работе в команде.</w:t>
      </w:r>
    </w:p>
    <w:p w:rsidR="000A614E" w:rsidRPr="00321A1B" w:rsidRDefault="000A614E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Технология  интерактивного обучения пред</w:t>
      </w:r>
      <w:r w:rsidR="00417624">
        <w:rPr>
          <w:rFonts w:ascii="Times New Roman" w:hAnsi="Times New Roman" w:cs="Times New Roman"/>
          <w:sz w:val="28"/>
          <w:szCs w:val="28"/>
        </w:rPr>
        <w:t>усматривает особый, многосторон</w:t>
      </w:r>
      <w:r w:rsidRPr="00321A1B">
        <w:rPr>
          <w:rFonts w:ascii="Times New Roman" w:hAnsi="Times New Roman" w:cs="Times New Roman"/>
          <w:sz w:val="28"/>
          <w:szCs w:val="28"/>
        </w:rPr>
        <w:t>ний тип коммуникации между педагогом и детьми, а также между самими детьми, причем возможны следующие коммуникационные взаимодействия:</w:t>
      </w:r>
    </w:p>
    <w:p w:rsidR="00C8692D" w:rsidRPr="00321A1B" w:rsidRDefault="000A614E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 xml:space="preserve">«ребенок – ребенок» (работа в парах), </w:t>
      </w:r>
    </w:p>
    <w:p w:rsidR="00C8692D" w:rsidRPr="00321A1B" w:rsidRDefault="000A614E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 xml:space="preserve">«ребенок – группа детей» (работа в группах),  </w:t>
      </w:r>
    </w:p>
    <w:p w:rsidR="000A614E" w:rsidRPr="00321A1B" w:rsidRDefault="000A614E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«ребенок – аудитория» или «группа детей – аудитория» (презентация работы в группах) и т.д.</w:t>
      </w:r>
    </w:p>
    <w:p w:rsidR="000A614E" w:rsidRPr="00321A1B" w:rsidRDefault="000A614E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>При работе в малых группах дети учатся распределять роли, становятся соавторами, учитывают пожелания друг друга, формулируют общие выводы и заключения, защищают свой выбор перед товарищами.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При использовании интерактивных моделей обучения меняется и взаимодействие педагога с детьми: его активность уступает место активности ребенка. Педагог лишь регулирует процесс и занимается его общей организацией, готовит заранее необходимые задания и формулирует вопросы или темы для обсуждения в группах, косвенно руководит процессом (работой в малых группах), даёт консультации, контролирует время и порядок выполнения намеченного плана.</w:t>
      </w:r>
    </w:p>
    <w:p w:rsidR="006A40F6" w:rsidRPr="00321A1B" w:rsidRDefault="00A37DAA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используем</w:t>
      </w:r>
      <w:r w:rsidR="006A40F6" w:rsidRPr="00321A1B">
        <w:rPr>
          <w:rFonts w:ascii="Times New Roman" w:hAnsi="Times New Roman" w:cs="Times New Roman"/>
          <w:sz w:val="28"/>
          <w:szCs w:val="28"/>
        </w:rPr>
        <w:t xml:space="preserve"> в своей работе хорошо известные </w:t>
      </w:r>
      <w:r w:rsidR="00C8692D" w:rsidRPr="00321A1B">
        <w:rPr>
          <w:rFonts w:ascii="Times New Roman" w:hAnsi="Times New Roman" w:cs="Times New Roman"/>
          <w:sz w:val="28"/>
          <w:szCs w:val="28"/>
        </w:rPr>
        <w:t>технологии: «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44EDE" w:rsidRPr="00321A1B">
        <w:rPr>
          <w:rFonts w:ascii="Times New Roman" w:hAnsi="Times New Roman" w:cs="Times New Roman"/>
          <w:sz w:val="28"/>
          <w:szCs w:val="28"/>
        </w:rPr>
        <w:t>абота в парах</w:t>
      </w:r>
      <w:r w:rsidR="00C8692D" w:rsidRPr="00321A1B">
        <w:rPr>
          <w:rFonts w:ascii="Times New Roman" w:hAnsi="Times New Roman" w:cs="Times New Roman"/>
          <w:sz w:val="28"/>
          <w:szCs w:val="28"/>
        </w:rPr>
        <w:t>», «</w:t>
      </w:r>
      <w:r w:rsidR="00944EDE" w:rsidRPr="00321A1B">
        <w:rPr>
          <w:rFonts w:ascii="Times New Roman" w:hAnsi="Times New Roman" w:cs="Times New Roman"/>
          <w:sz w:val="28"/>
          <w:szCs w:val="28"/>
        </w:rPr>
        <w:t>Дерево знаний</w:t>
      </w:r>
      <w:r w:rsidR="00C8692D" w:rsidRPr="00321A1B">
        <w:rPr>
          <w:rFonts w:ascii="Times New Roman" w:hAnsi="Times New Roman" w:cs="Times New Roman"/>
          <w:sz w:val="28"/>
          <w:szCs w:val="28"/>
        </w:rPr>
        <w:t>», «</w:t>
      </w:r>
      <w:r w:rsidR="00944EDE" w:rsidRPr="00321A1B">
        <w:rPr>
          <w:rFonts w:ascii="Times New Roman" w:hAnsi="Times New Roman" w:cs="Times New Roman"/>
          <w:sz w:val="28"/>
          <w:szCs w:val="28"/>
        </w:rPr>
        <w:t>Калейдоскоп подсказок</w:t>
      </w:r>
      <w:r w:rsidR="00C8692D" w:rsidRPr="00321A1B">
        <w:rPr>
          <w:rFonts w:ascii="Times New Roman" w:hAnsi="Times New Roman" w:cs="Times New Roman"/>
          <w:sz w:val="28"/>
          <w:szCs w:val="28"/>
        </w:rPr>
        <w:t>», «</w:t>
      </w:r>
      <w:r w:rsidR="00944EDE" w:rsidRPr="00321A1B">
        <w:rPr>
          <w:rFonts w:ascii="Times New Roman" w:hAnsi="Times New Roman" w:cs="Times New Roman"/>
          <w:sz w:val="28"/>
          <w:szCs w:val="28"/>
        </w:rPr>
        <w:t>Корзина идей</w:t>
      </w:r>
      <w:r w:rsidR="00C8692D" w:rsidRPr="00321A1B">
        <w:rPr>
          <w:rFonts w:ascii="Times New Roman" w:hAnsi="Times New Roman" w:cs="Times New Roman"/>
          <w:sz w:val="28"/>
          <w:szCs w:val="28"/>
        </w:rPr>
        <w:t>»</w:t>
      </w:r>
      <w:r w:rsidR="00944EDE" w:rsidRPr="00321A1B">
        <w:rPr>
          <w:rFonts w:ascii="Times New Roman" w:hAnsi="Times New Roman" w:cs="Times New Roman"/>
          <w:sz w:val="28"/>
          <w:szCs w:val="28"/>
        </w:rPr>
        <w:t>, «Интервью», «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44EDE" w:rsidRPr="00321A1B">
        <w:rPr>
          <w:rFonts w:ascii="Times New Roman" w:hAnsi="Times New Roman" w:cs="Times New Roman"/>
          <w:sz w:val="28"/>
          <w:szCs w:val="28"/>
        </w:rPr>
        <w:t xml:space="preserve">абота в малых группах». </w:t>
      </w:r>
    </w:p>
    <w:p w:rsidR="007932CA" w:rsidRPr="00321A1B" w:rsidRDefault="00944EDE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lastRenderedPageBreak/>
        <w:t>С одной стороны, интерактивная технология</w:t>
      </w:r>
      <w:r w:rsidR="00417624">
        <w:rPr>
          <w:rFonts w:ascii="Times New Roman" w:hAnsi="Times New Roman" w:cs="Times New Roman"/>
          <w:sz w:val="28"/>
          <w:szCs w:val="28"/>
        </w:rPr>
        <w:t xml:space="preserve"> </w:t>
      </w:r>
      <w:r w:rsidR="004052D9" w:rsidRPr="00321A1B">
        <w:rPr>
          <w:rFonts w:ascii="Times New Roman" w:hAnsi="Times New Roman" w:cs="Times New Roman"/>
          <w:sz w:val="28"/>
          <w:szCs w:val="28"/>
        </w:rPr>
        <w:t xml:space="preserve">- </w:t>
      </w:r>
      <w:r w:rsidRPr="00321A1B">
        <w:rPr>
          <w:rFonts w:ascii="Times New Roman" w:hAnsi="Times New Roman" w:cs="Times New Roman"/>
          <w:sz w:val="28"/>
          <w:szCs w:val="28"/>
        </w:rPr>
        <w:t>это поэтапное выполнение действий, с другой</w:t>
      </w:r>
      <w:r w:rsidR="00417624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- в ней показаны механизмы развития мыслительной деятельности ребенка.</w:t>
      </w:r>
      <w:r w:rsidR="004052D9" w:rsidRPr="00321A1B">
        <w:rPr>
          <w:rFonts w:ascii="Times New Roman" w:hAnsi="Times New Roman" w:cs="Times New Roman"/>
          <w:sz w:val="28"/>
          <w:szCs w:val="28"/>
        </w:rPr>
        <w:t xml:space="preserve"> Технология интерактивного обучения имеет четыре разработанных этапа: мотивационный, организационный, </w:t>
      </w:r>
      <w:proofErr w:type="spellStart"/>
      <w:r w:rsidR="004052D9" w:rsidRPr="00321A1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4052D9" w:rsidRPr="00321A1B">
        <w:rPr>
          <w:rFonts w:ascii="Times New Roman" w:hAnsi="Times New Roman" w:cs="Times New Roman"/>
          <w:sz w:val="28"/>
          <w:szCs w:val="28"/>
        </w:rPr>
        <w:t xml:space="preserve"> и итоговый. В каждом этапе выстроена технологическая цепочка действий педагога и ребенка, которая помогает воспитателю организовать учебный процесс, планир</w:t>
      </w:r>
      <w:r w:rsidR="001D2DCA" w:rsidRPr="00321A1B">
        <w:rPr>
          <w:rFonts w:ascii="Times New Roman" w:hAnsi="Times New Roman" w:cs="Times New Roman"/>
          <w:sz w:val="28"/>
          <w:szCs w:val="28"/>
        </w:rPr>
        <w:t>овать</w:t>
      </w:r>
      <w:r w:rsidR="004052D9" w:rsidRPr="00321A1B">
        <w:rPr>
          <w:rFonts w:ascii="Times New Roman" w:hAnsi="Times New Roman" w:cs="Times New Roman"/>
          <w:sz w:val="28"/>
          <w:szCs w:val="28"/>
        </w:rPr>
        <w:t xml:space="preserve"> действия свои и ребенка на каждом отдельном этапе. Благодаря этому</w:t>
      </w:r>
      <w:r w:rsidR="001D2DCA" w:rsidRPr="00321A1B">
        <w:rPr>
          <w:rFonts w:ascii="Times New Roman" w:hAnsi="Times New Roman" w:cs="Times New Roman"/>
          <w:sz w:val="28"/>
          <w:szCs w:val="28"/>
        </w:rPr>
        <w:t>, практически все дети оказываются вовлеченными в процесс познания, каждый вносит свой индивидуальный вклад в решение общей задачи: идет обмен знаниями, идеями, способами деятельности.</w:t>
      </w:r>
    </w:p>
    <w:p w:rsidR="00A37DAA" w:rsidRDefault="007932CA" w:rsidP="00A37D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 xml:space="preserve">Включать интерактивные технологии в дошкольное обучение </w:t>
      </w:r>
      <w:r w:rsidR="00453979" w:rsidRPr="00321A1B">
        <w:rPr>
          <w:rFonts w:ascii="Times New Roman" w:hAnsi="Times New Roman" w:cs="Times New Roman"/>
          <w:sz w:val="28"/>
          <w:szCs w:val="28"/>
        </w:rPr>
        <w:t>мы стали</w:t>
      </w:r>
      <w:r w:rsidRPr="00321A1B">
        <w:rPr>
          <w:rFonts w:ascii="Times New Roman" w:hAnsi="Times New Roman" w:cs="Times New Roman"/>
          <w:sz w:val="28"/>
          <w:szCs w:val="28"/>
        </w:rPr>
        <w:t xml:space="preserve"> практически во все образовательные области. Например, при </w:t>
      </w:r>
      <w:r w:rsidR="00453979" w:rsidRPr="00321A1B">
        <w:rPr>
          <w:rFonts w:ascii="Times New Roman" w:hAnsi="Times New Roman" w:cs="Times New Roman"/>
          <w:sz w:val="28"/>
          <w:szCs w:val="28"/>
        </w:rPr>
        <w:t>изучении</w:t>
      </w:r>
      <w:r w:rsidRPr="00321A1B">
        <w:rPr>
          <w:rFonts w:ascii="Times New Roman" w:hAnsi="Times New Roman" w:cs="Times New Roman"/>
          <w:sz w:val="28"/>
          <w:szCs w:val="28"/>
        </w:rPr>
        <w:t xml:space="preserve"> тем</w:t>
      </w:r>
      <w:r w:rsidR="00453979" w:rsidRPr="00321A1B">
        <w:rPr>
          <w:rFonts w:ascii="Times New Roman" w:hAnsi="Times New Roman" w:cs="Times New Roman"/>
          <w:sz w:val="28"/>
          <w:szCs w:val="28"/>
        </w:rPr>
        <w:t>ы</w:t>
      </w:r>
      <w:r w:rsidRPr="00321A1B">
        <w:rPr>
          <w:rFonts w:ascii="Times New Roman" w:hAnsi="Times New Roman" w:cs="Times New Roman"/>
          <w:sz w:val="28"/>
          <w:szCs w:val="28"/>
        </w:rPr>
        <w:t> «Дикие птицы» </w:t>
      </w:r>
      <w:r w:rsidR="00A37DAA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Pr="00321A1B">
        <w:rPr>
          <w:rFonts w:ascii="Times New Roman" w:hAnsi="Times New Roman" w:cs="Times New Roman"/>
          <w:sz w:val="28"/>
          <w:szCs w:val="28"/>
        </w:rPr>
        <w:t xml:space="preserve">по </w:t>
      </w:r>
      <w:r w:rsidR="00A37DAA">
        <w:rPr>
          <w:rFonts w:ascii="Times New Roman" w:hAnsi="Times New Roman" w:cs="Times New Roman"/>
          <w:sz w:val="28"/>
          <w:szCs w:val="28"/>
        </w:rPr>
        <w:t>р</w:t>
      </w:r>
      <w:r w:rsidR="00453979" w:rsidRPr="00321A1B">
        <w:rPr>
          <w:rFonts w:ascii="Times New Roman" w:hAnsi="Times New Roman" w:cs="Times New Roman"/>
          <w:sz w:val="28"/>
          <w:szCs w:val="28"/>
        </w:rPr>
        <w:t xml:space="preserve">азвитию </w:t>
      </w:r>
      <w:r w:rsidR="00543568" w:rsidRPr="00321A1B">
        <w:rPr>
          <w:rFonts w:ascii="Times New Roman" w:hAnsi="Times New Roman" w:cs="Times New Roman"/>
          <w:sz w:val="28"/>
          <w:szCs w:val="28"/>
        </w:rPr>
        <w:t xml:space="preserve">элементарных </w:t>
      </w:r>
      <w:r w:rsidR="00453979" w:rsidRPr="00321A1B">
        <w:rPr>
          <w:rFonts w:ascii="Times New Roman" w:hAnsi="Times New Roman" w:cs="Times New Roman"/>
          <w:sz w:val="28"/>
          <w:szCs w:val="28"/>
        </w:rPr>
        <w:t xml:space="preserve">экологической представлений </w:t>
      </w:r>
      <w:r w:rsidRPr="00321A1B">
        <w:rPr>
          <w:rFonts w:ascii="Times New Roman" w:hAnsi="Times New Roman" w:cs="Times New Roman"/>
          <w:sz w:val="28"/>
          <w:szCs w:val="28"/>
        </w:rPr>
        <w:t>дети с удовольствием</w:t>
      </w:r>
      <w:r w:rsidR="00543568" w:rsidRPr="00321A1B">
        <w:rPr>
          <w:rFonts w:ascii="Times New Roman" w:hAnsi="Times New Roman" w:cs="Times New Roman"/>
          <w:sz w:val="28"/>
          <w:szCs w:val="28"/>
        </w:rPr>
        <w:t>,</w:t>
      </w:r>
      <w:r w:rsidR="00417624">
        <w:rPr>
          <w:rFonts w:ascii="Times New Roman" w:hAnsi="Times New Roman" w:cs="Times New Roman"/>
          <w:sz w:val="28"/>
          <w:szCs w:val="28"/>
        </w:rPr>
        <w:t xml:space="preserve"> </w:t>
      </w:r>
      <w:r w:rsidR="00543568" w:rsidRPr="00321A1B">
        <w:rPr>
          <w:rFonts w:ascii="Times New Roman" w:hAnsi="Times New Roman" w:cs="Times New Roman"/>
          <w:sz w:val="28"/>
          <w:szCs w:val="28"/>
        </w:rPr>
        <w:t>работая в парах,</w:t>
      </w:r>
      <w:r w:rsidR="00417624">
        <w:rPr>
          <w:rFonts w:ascii="Times New Roman" w:hAnsi="Times New Roman" w:cs="Times New Roman"/>
          <w:sz w:val="28"/>
          <w:szCs w:val="28"/>
        </w:rPr>
        <w:t xml:space="preserve"> </w:t>
      </w:r>
      <w:r w:rsidR="00A37DAA">
        <w:rPr>
          <w:rFonts w:ascii="Times New Roman" w:hAnsi="Times New Roman" w:cs="Times New Roman"/>
          <w:sz w:val="28"/>
          <w:szCs w:val="28"/>
        </w:rPr>
        <w:t>с</w:t>
      </w:r>
      <w:r w:rsidRPr="00321A1B">
        <w:rPr>
          <w:rFonts w:ascii="Times New Roman" w:hAnsi="Times New Roman" w:cs="Times New Roman"/>
          <w:sz w:val="28"/>
          <w:szCs w:val="28"/>
        </w:rPr>
        <w:t>оставляли</w:t>
      </w:r>
      <w:r w:rsidR="00417624">
        <w:rPr>
          <w:rFonts w:ascii="Times New Roman" w:hAnsi="Times New Roman" w:cs="Times New Roman"/>
          <w:sz w:val="28"/>
          <w:szCs w:val="28"/>
        </w:rPr>
        <w:t xml:space="preserve"> </w:t>
      </w:r>
      <w:r w:rsidR="00DD6E25" w:rsidRPr="00321A1B">
        <w:rPr>
          <w:rFonts w:ascii="Times New Roman" w:hAnsi="Times New Roman" w:cs="Times New Roman"/>
          <w:sz w:val="28"/>
          <w:szCs w:val="28"/>
        </w:rPr>
        <w:t>цепочки «Птичьи семьи»</w:t>
      </w:r>
      <w:r w:rsidRPr="00321A1B">
        <w:rPr>
          <w:rFonts w:ascii="Times New Roman" w:hAnsi="Times New Roman" w:cs="Times New Roman"/>
          <w:sz w:val="28"/>
          <w:szCs w:val="28"/>
        </w:rPr>
        <w:t>, играли в интерактивную игру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«Четвёртый лишний», обобщали знания о внешнем виде диких птиц в игре «Клювы, лапки и хвосты» — составляли на доске из отдельных частей тело птицы.</w:t>
      </w:r>
      <w:r w:rsidR="00A37DAA">
        <w:rPr>
          <w:rFonts w:ascii="Times New Roman" w:hAnsi="Times New Roman" w:cs="Times New Roman"/>
          <w:sz w:val="28"/>
          <w:szCs w:val="28"/>
        </w:rPr>
        <w:t xml:space="preserve"> На занятиях по формированию математических представлений</w:t>
      </w:r>
      <w:r w:rsidRPr="00321A1B">
        <w:rPr>
          <w:rFonts w:ascii="Times New Roman" w:hAnsi="Times New Roman" w:cs="Times New Roman"/>
          <w:sz w:val="28"/>
          <w:szCs w:val="28"/>
        </w:rPr>
        <w:t xml:space="preserve"> </w:t>
      </w:r>
      <w:r w:rsidR="00DD6E25" w:rsidRPr="00321A1B">
        <w:rPr>
          <w:rFonts w:ascii="Times New Roman" w:hAnsi="Times New Roman" w:cs="Times New Roman"/>
          <w:sz w:val="28"/>
          <w:szCs w:val="28"/>
        </w:rPr>
        <w:t>по теме «</w:t>
      </w:r>
      <w:proofErr w:type="gramStart"/>
      <w:r w:rsidR="00DD6E25" w:rsidRPr="00321A1B">
        <w:rPr>
          <w:rFonts w:ascii="Times New Roman" w:hAnsi="Times New Roman" w:cs="Times New Roman"/>
          <w:sz w:val="28"/>
          <w:szCs w:val="28"/>
        </w:rPr>
        <w:t>Числовая</w:t>
      </w:r>
      <w:proofErr w:type="gramEnd"/>
      <w:r w:rsidR="00DD6E25" w:rsidRPr="00321A1B">
        <w:rPr>
          <w:rFonts w:ascii="Times New Roman" w:hAnsi="Times New Roman" w:cs="Times New Roman"/>
          <w:sz w:val="28"/>
          <w:szCs w:val="28"/>
        </w:rPr>
        <w:t xml:space="preserve"> прямая» </w:t>
      </w:r>
      <w:r w:rsidRPr="00321A1B">
        <w:rPr>
          <w:rFonts w:ascii="Times New Roman" w:hAnsi="Times New Roman" w:cs="Times New Roman"/>
          <w:sz w:val="28"/>
          <w:szCs w:val="28"/>
        </w:rPr>
        <w:t xml:space="preserve">составляли на интерактивной </w:t>
      </w:r>
      <w:r w:rsidR="00DD6E25" w:rsidRPr="00321A1B">
        <w:rPr>
          <w:rFonts w:ascii="Times New Roman" w:hAnsi="Times New Roman" w:cs="Times New Roman"/>
          <w:sz w:val="28"/>
          <w:szCs w:val="28"/>
        </w:rPr>
        <w:t xml:space="preserve">стене </w:t>
      </w:r>
      <w:r w:rsidRPr="00321A1B">
        <w:rPr>
          <w:rFonts w:ascii="Times New Roman" w:hAnsi="Times New Roman" w:cs="Times New Roman"/>
          <w:sz w:val="28"/>
          <w:szCs w:val="28"/>
        </w:rPr>
        <w:t xml:space="preserve">числовой ряд из </w:t>
      </w:r>
      <w:r w:rsidR="00DD6E25" w:rsidRPr="00321A1B">
        <w:rPr>
          <w:rFonts w:ascii="Times New Roman" w:hAnsi="Times New Roman" w:cs="Times New Roman"/>
          <w:sz w:val="28"/>
          <w:szCs w:val="28"/>
        </w:rPr>
        <w:t>речных рыб</w:t>
      </w:r>
      <w:r w:rsidRPr="00321A1B">
        <w:rPr>
          <w:rFonts w:ascii="Times New Roman" w:hAnsi="Times New Roman" w:cs="Times New Roman"/>
          <w:sz w:val="28"/>
          <w:szCs w:val="28"/>
        </w:rPr>
        <w:t xml:space="preserve">, соотносили число с количеством </w:t>
      </w:r>
      <w:r w:rsidR="00DD6E25" w:rsidRPr="00321A1B">
        <w:rPr>
          <w:rFonts w:ascii="Times New Roman" w:hAnsi="Times New Roman" w:cs="Times New Roman"/>
          <w:sz w:val="28"/>
          <w:szCs w:val="28"/>
        </w:rPr>
        <w:t>рыб</w:t>
      </w:r>
      <w:r w:rsidRPr="00321A1B">
        <w:rPr>
          <w:rFonts w:ascii="Times New Roman" w:hAnsi="Times New Roman" w:cs="Times New Roman"/>
          <w:sz w:val="28"/>
          <w:szCs w:val="28"/>
        </w:rPr>
        <w:t>, учились находить место числа в числовом ряду,</w:t>
      </w:r>
      <w:r w:rsidR="00A30046" w:rsidRPr="00321A1B">
        <w:rPr>
          <w:rFonts w:ascii="Times New Roman" w:hAnsi="Times New Roman" w:cs="Times New Roman"/>
          <w:sz w:val="28"/>
          <w:szCs w:val="28"/>
        </w:rPr>
        <w:t xml:space="preserve"> «соседей»   </w:t>
      </w:r>
      <w:r w:rsidRPr="00321A1B">
        <w:rPr>
          <w:rFonts w:ascii="Times New Roman" w:hAnsi="Times New Roman" w:cs="Times New Roman"/>
          <w:sz w:val="28"/>
          <w:szCs w:val="28"/>
        </w:rPr>
        <w:t xml:space="preserve">числа и </w:t>
      </w:r>
      <w:r w:rsidR="00DD6E25" w:rsidRPr="00321A1B">
        <w:rPr>
          <w:rFonts w:ascii="Times New Roman" w:hAnsi="Times New Roman" w:cs="Times New Roman"/>
          <w:sz w:val="28"/>
          <w:szCs w:val="28"/>
        </w:rPr>
        <w:t>рыб</w:t>
      </w:r>
      <w:r w:rsidRPr="00321A1B">
        <w:rPr>
          <w:rFonts w:ascii="Times New Roman" w:hAnsi="Times New Roman" w:cs="Times New Roman"/>
          <w:sz w:val="28"/>
          <w:szCs w:val="28"/>
        </w:rPr>
        <w:t xml:space="preserve">, считали </w:t>
      </w:r>
      <w:r w:rsidR="00DD6E25" w:rsidRPr="00321A1B">
        <w:rPr>
          <w:rFonts w:ascii="Times New Roman" w:hAnsi="Times New Roman" w:cs="Times New Roman"/>
          <w:sz w:val="28"/>
          <w:szCs w:val="28"/>
        </w:rPr>
        <w:t>речных рыб</w:t>
      </w:r>
      <w:r w:rsidR="00A37DAA">
        <w:rPr>
          <w:rFonts w:ascii="Times New Roman" w:hAnsi="Times New Roman" w:cs="Times New Roman"/>
          <w:sz w:val="28"/>
          <w:szCs w:val="28"/>
        </w:rPr>
        <w:t xml:space="preserve"> в прямом и обратном порядке. </w:t>
      </w:r>
      <w:r w:rsidRPr="00321A1B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A37DAA">
        <w:rPr>
          <w:rFonts w:ascii="Times New Roman" w:hAnsi="Times New Roman" w:cs="Times New Roman"/>
          <w:sz w:val="28"/>
          <w:szCs w:val="28"/>
        </w:rPr>
        <w:t>занятий</w:t>
      </w:r>
      <w:r w:rsidRPr="00321A1B">
        <w:rPr>
          <w:rFonts w:ascii="Times New Roman" w:hAnsi="Times New Roman" w:cs="Times New Roman"/>
          <w:sz w:val="28"/>
          <w:szCs w:val="28"/>
        </w:rPr>
        <w:t xml:space="preserve"> по развитию речи с успехом прошла интерактивная игра «Птичья столовая» (с провокациями), «Подбери маму и детёныша». В интерактивной игре «Назови ласково» дети упражнялись в словообразовании. </w:t>
      </w:r>
    </w:p>
    <w:p w:rsidR="00F70482" w:rsidRDefault="007932CA" w:rsidP="00F704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 xml:space="preserve">Для </w:t>
      </w:r>
      <w:r w:rsidR="00A37DAA">
        <w:rPr>
          <w:rFonts w:ascii="Times New Roman" w:hAnsi="Times New Roman" w:cs="Times New Roman"/>
          <w:sz w:val="28"/>
          <w:szCs w:val="28"/>
        </w:rPr>
        <w:t xml:space="preserve">занятий  по ОО «Познавательное развитие» </w:t>
      </w:r>
      <w:r w:rsidRPr="00321A1B">
        <w:rPr>
          <w:rFonts w:ascii="Times New Roman" w:hAnsi="Times New Roman" w:cs="Times New Roman"/>
          <w:sz w:val="28"/>
          <w:szCs w:val="28"/>
        </w:rPr>
        <w:t xml:space="preserve"> нами создан</w:t>
      </w:r>
      <w:r w:rsidR="00DD6E25" w:rsidRPr="00321A1B">
        <w:rPr>
          <w:rFonts w:ascii="Times New Roman" w:hAnsi="Times New Roman" w:cs="Times New Roman"/>
          <w:sz w:val="28"/>
          <w:szCs w:val="28"/>
        </w:rPr>
        <w:t>а</w:t>
      </w:r>
      <w:r w:rsidR="00A37DAA">
        <w:rPr>
          <w:rFonts w:ascii="Times New Roman" w:hAnsi="Times New Roman" w:cs="Times New Roman"/>
          <w:sz w:val="28"/>
          <w:szCs w:val="28"/>
        </w:rPr>
        <w:t xml:space="preserve"> картотека по темам: </w:t>
      </w:r>
      <w:r w:rsidRPr="00321A1B">
        <w:rPr>
          <w:rFonts w:ascii="Times New Roman" w:hAnsi="Times New Roman" w:cs="Times New Roman"/>
          <w:sz w:val="28"/>
          <w:szCs w:val="28"/>
        </w:rPr>
        <w:t xml:space="preserve">«Времена года», «Край, в котором мы </w:t>
      </w:r>
      <w:r w:rsidR="00543568" w:rsidRPr="00321A1B">
        <w:rPr>
          <w:rFonts w:ascii="Times New Roman" w:hAnsi="Times New Roman" w:cs="Times New Roman"/>
          <w:sz w:val="28"/>
          <w:szCs w:val="28"/>
        </w:rPr>
        <w:t xml:space="preserve">живём», </w:t>
      </w:r>
      <w:r w:rsidRPr="00321A1B">
        <w:rPr>
          <w:rFonts w:ascii="Times New Roman" w:hAnsi="Times New Roman" w:cs="Times New Roman"/>
          <w:sz w:val="28"/>
          <w:szCs w:val="28"/>
        </w:rPr>
        <w:t>«Профессии», </w:t>
      </w:r>
      <w:r w:rsidR="00A37DAA">
        <w:rPr>
          <w:rFonts w:ascii="Times New Roman" w:hAnsi="Times New Roman" w:cs="Times New Roman"/>
          <w:sz w:val="28"/>
          <w:szCs w:val="28"/>
        </w:rPr>
        <w:t>«Насекомые», «</w:t>
      </w:r>
      <w:r w:rsidRPr="00321A1B">
        <w:rPr>
          <w:rFonts w:ascii="Times New Roman" w:hAnsi="Times New Roman" w:cs="Times New Roman"/>
          <w:sz w:val="28"/>
          <w:szCs w:val="28"/>
        </w:rPr>
        <w:t>Головные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уборы», «Транспорт»</w:t>
      </w:r>
      <w:proofErr w:type="gramStart"/>
      <w:r w:rsidRPr="00321A1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21A1B">
        <w:rPr>
          <w:rFonts w:ascii="Times New Roman" w:hAnsi="Times New Roman" w:cs="Times New Roman"/>
          <w:sz w:val="28"/>
          <w:szCs w:val="28"/>
        </w:rPr>
        <w:t>Домашние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животные»,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«Дикие</w:t>
      </w:r>
      <w:r w:rsidR="00A37DAA">
        <w:rPr>
          <w:rFonts w:ascii="Times New Roman" w:hAnsi="Times New Roman" w:cs="Times New Roman"/>
          <w:sz w:val="28"/>
          <w:szCs w:val="28"/>
        </w:rPr>
        <w:t xml:space="preserve"> </w:t>
      </w:r>
      <w:r w:rsidRPr="00321A1B">
        <w:rPr>
          <w:rFonts w:ascii="Times New Roman" w:hAnsi="Times New Roman" w:cs="Times New Roman"/>
          <w:sz w:val="28"/>
          <w:szCs w:val="28"/>
        </w:rPr>
        <w:t>животные», «Посуда», </w:t>
      </w:r>
      <w:r w:rsidR="00146CB7" w:rsidRPr="00321A1B">
        <w:rPr>
          <w:rFonts w:ascii="Times New Roman" w:hAnsi="Times New Roman" w:cs="Times New Roman"/>
          <w:sz w:val="28"/>
          <w:szCs w:val="28"/>
        </w:rPr>
        <w:t>«Грибы», «Птицы», </w:t>
      </w:r>
      <w:r w:rsidR="003039DF" w:rsidRPr="00321A1B">
        <w:rPr>
          <w:rFonts w:ascii="Times New Roman" w:hAnsi="Times New Roman" w:cs="Times New Roman"/>
          <w:sz w:val="28"/>
          <w:szCs w:val="28"/>
        </w:rPr>
        <w:t xml:space="preserve">«Инструменты»,  «Музыкальные </w:t>
      </w:r>
      <w:r w:rsidRPr="00321A1B">
        <w:rPr>
          <w:rFonts w:ascii="Times New Roman" w:hAnsi="Times New Roman" w:cs="Times New Roman"/>
          <w:sz w:val="28"/>
          <w:szCs w:val="28"/>
        </w:rPr>
        <w:t>инструменты», «</w:t>
      </w:r>
      <w:r w:rsidR="00543568" w:rsidRPr="00321A1B">
        <w:rPr>
          <w:rFonts w:ascii="Times New Roman" w:hAnsi="Times New Roman" w:cs="Times New Roman"/>
          <w:sz w:val="28"/>
          <w:szCs w:val="28"/>
        </w:rPr>
        <w:t>Электроприборы» и др.</w:t>
      </w:r>
    </w:p>
    <w:p w:rsidR="00453979" w:rsidRPr="00321A1B" w:rsidRDefault="00F70482" w:rsidP="00F704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организации образовательной деятельности с использованием интерактивных технологий мы заметили</w:t>
      </w:r>
      <w:r w:rsidR="006C56E5" w:rsidRPr="00321A1B">
        <w:rPr>
          <w:rFonts w:ascii="Times New Roman" w:hAnsi="Times New Roman" w:cs="Times New Roman"/>
          <w:sz w:val="28"/>
          <w:szCs w:val="28"/>
        </w:rPr>
        <w:t xml:space="preserve"> стойкий познавательный интерес у воспитанников на занятиях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56E5" w:rsidRPr="00321A1B">
        <w:rPr>
          <w:rFonts w:ascii="Times New Roman" w:hAnsi="Times New Roman" w:cs="Times New Roman"/>
          <w:sz w:val="28"/>
          <w:szCs w:val="28"/>
        </w:rPr>
        <w:t>совместной деятельности в режимных моментах</w:t>
      </w:r>
      <w:r>
        <w:rPr>
          <w:rFonts w:ascii="Times New Roman" w:hAnsi="Times New Roman" w:cs="Times New Roman"/>
          <w:sz w:val="28"/>
          <w:szCs w:val="28"/>
        </w:rPr>
        <w:t xml:space="preserve">. У детей </w:t>
      </w:r>
      <w:r w:rsidR="003039DF" w:rsidRPr="00321A1B">
        <w:rPr>
          <w:rFonts w:ascii="Times New Roman" w:hAnsi="Times New Roman" w:cs="Times New Roman"/>
          <w:sz w:val="28"/>
          <w:szCs w:val="28"/>
        </w:rPr>
        <w:t>снизилась утомляемость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39DF" w:rsidRPr="00321A1B">
        <w:rPr>
          <w:rFonts w:ascii="Times New Roman" w:hAnsi="Times New Roman" w:cs="Times New Roman"/>
          <w:sz w:val="28"/>
          <w:szCs w:val="28"/>
        </w:rPr>
        <w:t>так как учебный материал предъявляемый детям отличался наглядностью, яркостью образов и динамичностью.</w:t>
      </w:r>
      <w:r w:rsidR="006C56E5" w:rsidRPr="00321A1B">
        <w:rPr>
          <w:rFonts w:ascii="Times New Roman" w:hAnsi="Times New Roman" w:cs="Times New Roman"/>
          <w:sz w:val="28"/>
          <w:szCs w:val="28"/>
        </w:rPr>
        <w:t xml:space="preserve"> Все изложенн</w:t>
      </w:r>
      <w:r>
        <w:rPr>
          <w:rFonts w:ascii="Times New Roman" w:hAnsi="Times New Roman" w:cs="Times New Roman"/>
          <w:sz w:val="28"/>
          <w:szCs w:val="28"/>
        </w:rPr>
        <w:t>ые игры и задания воспринимались</w:t>
      </w:r>
      <w:r w:rsidR="006C56E5" w:rsidRPr="00321A1B">
        <w:rPr>
          <w:rFonts w:ascii="Times New Roman" w:hAnsi="Times New Roman" w:cs="Times New Roman"/>
          <w:sz w:val="28"/>
          <w:szCs w:val="28"/>
        </w:rPr>
        <w:t xml:space="preserve"> детьми с большим интересом, с блеском в глазах. </w:t>
      </w:r>
    </w:p>
    <w:p w:rsidR="007A2AB3" w:rsidRPr="00321A1B" w:rsidRDefault="007A2AB3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A1B">
        <w:rPr>
          <w:rFonts w:ascii="Times New Roman" w:hAnsi="Times New Roman" w:cs="Times New Roman"/>
          <w:sz w:val="28"/>
          <w:szCs w:val="28"/>
        </w:rPr>
        <w:t xml:space="preserve">В заключении можно сказать, что </w:t>
      </w:r>
      <w:r w:rsidR="000333E1" w:rsidRPr="00321A1B">
        <w:rPr>
          <w:rFonts w:ascii="Times New Roman" w:hAnsi="Times New Roman" w:cs="Times New Roman"/>
          <w:sz w:val="28"/>
          <w:szCs w:val="28"/>
        </w:rPr>
        <w:t>и</w:t>
      </w:r>
      <w:r w:rsidRPr="00321A1B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F70482" w:rsidRPr="00F70482">
        <w:rPr>
          <w:rFonts w:ascii="Times New Roman" w:hAnsi="Times New Roman" w:cs="Times New Roman"/>
          <w:sz w:val="28"/>
          <w:szCs w:val="28"/>
        </w:rPr>
        <w:t>игрового занимательного материала</w:t>
      </w:r>
      <w:r w:rsidR="00F70482" w:rsidRPr="00321A1B">
        <w:rPr>
          <w:rFonts w:ascii="Times New Roman" w:hAnsi="Times New Roman" w:cs="Times New Roman"/>
          <w:sz w:val="28"/>
          <w:szCs w:val="28"/>
        </w:rPr>
        <w:t xml:space="preserve"> </w:t>
      </w:r>
      <w:r w:rsidR="00F70482">
        <w:rPr>
          <w:rFonts w:ascii="Times New Roman" w:hAnsi="Times New Roman" w:cs="Times New Roman"/>
          <w:sz w:val="28"/>
          <w:szCs w:val="28"/>
        </w:rPr>
        <w:t xml:space="preserve">и </w:t>
      </w:r>
      <w:r w:rsidRPr="00321A1B">
        <w:rPr>
          <w:rFonts w:ascii="Times New Roman" w:hAnsi="Times New Roman" w:cs="Times New Roman"/>
          <w:sz w:val="28"/>
          <w:szCs w:val="28"/>
        </w:rPr>
        <w:t xml:space="preserve">интерактивных технологий в непосредственной образовательной деятельности снимает нервную нагрузку дошкольников, дает возможность менять их формы деятельности, переключать внимание на вопросы темы занятий. </w:t>
      </w:r>
      <w:r w:rsidR="00F70482">
        <w:rPr>
          <w:rFonts w:ascii="Times New Roman" w:hAnsi="Times New Roman" w:cs="Times New Roman"/>
          <w:sz w:val="28"/>
          <w:szCs w:val="28"/>
        </w:rPr>
        <w:t xml:space="preserve">Это позволяет </w:t>
      </w:r>
      <w:r w:rsidR="006C56E5" w:rsidRPr="00321A1B">
        <w:rPr>
          <w:rFonts w:ascii="Times New Roman" w:hAnsi="Times New Roman" w:cs="Times New Roman"/>
          <w:sz w:val="28"/>
          <w:szCs w:val="28"/>
        </w:rPr>
        <w:t xml:space="preserve">нам, воспитателям, </w:t>
      </w:r>
      <w:r w:rsidRPr="00321A1B">
        <w:rPr>
          <w:rFonts w:ascii="Times New Roman" w:hAnsi="Times New Roman" w:cs="Times New Roman"/>
          <w:sz w:val="28"/>
          <w:szCs w:val="28"/>
        </w:rPr>
        <w:t xml:space="preserve">реализовать все возможности детей дошкольного возраста с учетом их психологических возможностей. </w:t>
      </w:r>
    </w:p>
    <w:p w:rsidR="00F70482" w:rsidRDefault="00321A1B" w:rsidP="00321A1B">
      <w:pPr>
        <w:spacing w:after="15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Список литературы</w:t>
      </w:r>
      <w:r w:rsidRPr="00321A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70482" w:rsidRPr="00731851" w:rsidRDefault="00F70482" w:rsidP="00F7048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31851">
        <w:rPr>
          <w:rFonts w:ascii="Times New Roman" w:hAnsi="Times New Roman" w:cs="Times New Roman"/>
          <w:color w:val="000000" w:themeColor="text1"/>
          <w:sz w:val="28"/>
          <w:szCs w:val="28"/>
        </w:rPr>
        <w:t>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В.,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Богославец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Г.</w:t>
      </w:r>
      <w:r w:rsidRPr="00731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«Современные педагогические технологии в ДОУ». Санкт- Петербург: ДЕТСТВО-ПРЕСС, 2011</w:t>
      </w:r>
    </w:p>
    <w:p w:rsidR="00F70482" w:rsidRPr="00F70482" w:rsidRDefault="00F70482" w:rsidP="00F7048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482">
        <w:rPr>
          <w:rFonts w:ascii="Times New Roman" w:hAnsi="Times New Roman" w:cs="Times New Roman"/>
          <w:sz w:val="28"/>
          <w:szCs w:val="28"/>
        </w:rPr>
        <w:t xml:space="preserve">Виноградова Н. А., </w:t>
      </w:r>
      <w:proofErr w:type="spellStart"/>
      <w:r w:rsidRPr="00F7048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F70482">
        <w:rPr>
          <w:rFonts w:ascii="Times New Roman" w:hAnsi="Times New Roman" w:cs="Times New Roman"/>
          <w:sz w:val="28"/>
          <w:szCs w:val="28"/>
        </w:rPr>
        <w:t xml:space="preserve"> Н.В. Интерактивная развивающая среда детского сада» Учеб</w:t>
      </w:r>
      <w:proofErr w:type="gramStart"/>
      <w:r w:rsidRPr="00F704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04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4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0482">
        <w:rPr>
          <w:rFonts w:ascii="Times New Roman" w:hAnsi="Times New Roman" w:cs="Times New Roman"/>
          <w:sz w:val="28"/>
          <w:szCs w:val="28"/>
        </w:rPr>
        <w:t>особие М., 2004</w:t>
      </w:r>
    </w:p>
    <w:p w:rsidR="00F70482" w:rsidRPr="00731851" w:rsidRDefault="00F70482" w:rsidP="00F70482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851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педагогика в детском саду. Методическое пособие</w:t>
      </w:r>
      <w:proofErr w:type="gramStart"/>
      <w:r w:rsidRPr="00731851">
        <w:rPr>
          <w:rFonts w:ascii="Times New Roman" w:hAnsi="Times New Roman" w:cs="Times New Roman"/>
          <w:color w:val="000000" w:themeColor="text1"/>
          <w:sz w:val="28"/>
          <w:szCs w:val="28"/>
        </w:rPr>
        <w:t>/ П</w:t>
      </w:r>
      <w:proofErr w:type="gramEnd"/>
      <w:r w:rsidRPr="00731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ред. Н.В. </w:t>
      </w:r>
      <w:proofErr w:type="spellStart"/>
      <w:r w:rsidRPr="00731851">
        <w:rPr>
          <w:rFonts w:ascii="Times New Roman" w:hAnsi="Times New Roman" w:cs="Times New Roman"/>
          <w:color w:val="000000" w:themeColor="text1"/>
          <w:sz w:val="28"/>
          <w:szCs w:val="28"/>
        </w:rPr>
        <w:t>Микляевой</w:t>
      </w:r>
      <w:proofErr w:type="spellEnd"/>
      <w:r w:rsidRPr="00731851">
        <w:rPr>
          <w:rFonts w:ascii="Times New Roman" w:hAnsi="Times New Roman" w:cs="Times New Roman"/>
          <w:color w:val="000000" w:themeColor="text1"/>
          <w:sz w:val="28"/>
          <w:szCs w:val="28"/>
        </w:rPr>
        <w:t>. – М.: ТЦ Сфера, 2012. – 128с. (Библиотека журнала «Управление ДОУ».)</w:t>
      </w:r>
    </w:p>
    <w:p w:rsidR="005F4C3D" w:rsidRDefault="00F70482" w:rsidP="005F4C3D">
      <w:pPr>
        <w:pStyle w:val="a3"/>
        <w:numPr>
          <w:ilvl w:val="0"/>
          <w:numId w:val="36"/>
        </w:numPr>
        <w:spacing w:after="0" w:line="360" w:lineRule="auto"/>
        <w:jc w:val="both"/>
        <w:rPr>
          <w:rStyle w:val="hps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31851">
        <w:rPr>
          <w:rStyle w:val="hps"/>
          <w:rFonts w:ascii="Times New Roman" w:hAnsi="Times New Roman" w:cs="Times New Roman"/>
          <w:iCs/>
          <w:color w:val="000000" w:themeColor="text1"/>
          <w:sz w:val="28"/>
          <w:szCs w:val="28"/>
        </w:rPr>
        <w:t>Михеева Е.В. Современные технологии обучения дошкольников. Волгоград: Учитель, 2013</w:t>
      </w:r>
    </w:p>
    <w:p w:rsidR="005F4C3D" w:rsidRDefault="00F70482" w:rsidP="005F4C3D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proofErr w:type="spellStart"/>
      <w:r w:rsidRPr="005F4C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Смолер</w:t>
      </w:r>
      <w:proofErr w:type="spellEnd"/>
      <w:r w:rsidRPr="005F4C3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Е. Познавательный интерес дошкольника [Электронный ресурс] – Режим доступа: </w:t>
      </w:r>
      <w:hyperlink r:id="rId7" w:history="1">
        <w:r w:rsidR="005F4C3D" w:rsidRPr="00A75551">
          <w:rPr>
            <w:rStyle w:val="a8"/>
            <w:rFonts w:ascii="Times New Roman" w:hAnsi="Times New Roman" w:cs="Times New Roman"/>
            <w:iCs/>
            <w:sz w:val="28"/>
            <w:szCs w:val="28"/>
          </w:rPr>
          <w:t>http://www.vscolu.ru/content/interes_doshkolnika.rar</w:t>
        </w:r>
      </w:hyperlink>
    </w:p>
    <w:p w:rsidR="005F4C3D" w:rsidRPr="00731851" w:rsidRDefault="005F4C3D" w:rsidP="005F4C3D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F704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F70482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F704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F70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F704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kemcdod</w:t>
      </w:r>
      <w:proofErr w:type="spellEnd"/>
      <w:r w:rsidRPr="00F70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F704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F7048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F704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pedagog</w:t>
      </w:r>
      <w:proofErr w:type="spellEnd"/>
      <w:r w:rsidRPr="00F704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F704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pedagogu</w:t>
      </w:r>
      <w:proofErr w:type="spellEnd"/>
      <w:r w:rsidRPr="00F7048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F704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tarasova</w:t>
      </w:r>
      <w:proofErr w:type="spellEnd"/>
      <w:r w:rsidRPr="00F70482">
        <w:rPr>
          <w:rFonts w:ascii="Times New Roman" w:hAnsi="Times New Roman" w:cs="Times New Roman"/>
          <w:color w:val="000000" w:themeColor="text1"/>
          <w:sz w:val="28"/>
          <w:szCs w:val="28"/>
        </w:rPr>
        <w:t>-1.</w:t>
      </w:r>
      <w:proofErr w:type="spellStart"/>
      <w:r w:rsidRPr="00F704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proofErr w:type="spellEnd"/>
      <w:r w:rsidRPr="00F70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4C3D" w:rsidRDefault="00AE2666" w:rsidP="005F4C3D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5F4C3D" w:rsidRPr="00A75551">
          <w:rPr>
            <w:rStyle w:val="a8"/>
            <w:rFonts w:ascii="Times New Roman" w:hAnsi="Times New Roman" w:cs="Times New Roman"/>
            <w:sz w:val="28"/>
            <w:szCs w:val="28"/>
          </w:rPr>
          <w:t>http://www.edu.ru/db-mon/mo/Data/d_13/m1155.pdf</w:t>
        </w:r>
      </w:hyperlink>
    </w:p>
    <w:p w:rsidR="005F4C3D" w:rsidRPr="005F4C3D" w:rsidRDefault="005F4C3D" w:rsidP="005F4C3D">
      <w:pPr>
        <w:pStyle w:val="a3"/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F4C3D" w:rsidRDefault="005F4C3D" w:rsidP="00321A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4C3D" w:rsidRPr="00321A1B" w:rsidRDefault="005F4C3D" w:rsidP="005F4C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4C3D" w:rsidRPr="00321A1B" w:rsidSect="00321A1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DD5"/>
    <w:multiLevelType w:val="hybridMultilevel"/>
    <w:tmpl w:val="48DA4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52458"/>
    <w:multiLevelType w:val="hybridMultilevel"/>
    <w:tmpl w:val="0DC24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166E97"/>
    <w:multiLevelType w:val="hybridMultilevel"/>
    <w:tmpl w:val="E71C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402E0"/>
    <w:multiLevelType w:val="hybridMultilevel"/>
    <w:tmpl w:val="FC44438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525CA6"/>
    <w:multiLevelType w:val="hybridMultilevel"/>
    <w:tmpl w:val="497E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82CE8"/>
    <w:multiLevelType w:val="hybridMultilevel"/>
    <w:tmpl w:val="FC7C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11F9"/>
    <w:multiLevelType w:val="hybridMultilevel"/>
    <w:tmpl w:val="80941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678A6"/>
    <w:multiLevelType w:val="hybridMultilevel"/>
    <w:tmpl w:val="B24E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937B5"/>
    <w:multiLevelType w:val="hybridMultilevel"/>
    <w:tmpl w:val="0AEEB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B0C4B"/>
    <w:multiLevelType w:val="hybridMultilevel"/>
    <w:tmpl w:val="ACCE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E55A3"/>
    <w:multiLevelType w:val="hybridMultilevel"/>
    <w:tmpl w:val="B68CAFD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>
    <w:nsid w:val="25A9056D"/>
    <w:multiLevelType w:val="multilevel"/>
    <w:tmpl w:val="D10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3400B"/>
    <w:multiLevelType w:val="hybridMultilevel"/>
    <w:tmpl w:val="37C6240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A45843"/>
    <w:multiLevelType w:val="hybridMultilevel"/>
    <w:tmpl w:val="A648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C7C9E"/>
    <w:multiLevelType w:val="hybridMultilevel"/>
    <w:tmpl w:val="3280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C2AD1"/>
    <w:multiLevelType w:val="multilevel"/>
    <w:tmpl w:val="77B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0570A"/>
    <w:multiLevelType w:val="hybridMultilevel"/>
    <w:tmpl w:val="6A0600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5217C91"/>
    <w:multiLevelType w:val="multilevel"/>
    <w:tmpl w:val="244E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096F96"/>
    <w:multiLevelType w:val="multilevel"/>
    <w:tmpl w:val="3EB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E5485C"/>
    <w:multiLevelType w:val="hybridMultilevel"/>
    <w:tmpl w:val="7380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57154"/>
    <w:multiLevelType w:val="hybridMultilevel"/>
    <w:tmpl w:val="32B835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63E0ECE"/>
    <w:multiLevelType w:val="hybridMultilevel"/>
    <w:tmpl w:val="6C9612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952234A"/>
    <w:multiLevelType w:val="hybridMultilevel"/>
    <w:tmpl w:val="51E41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20748"/>
    <w:multiLevelType w:val="hybridMultilevel"/>
    <w:tmpl w:val="F51E07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3465EED"/>
    <w:multiLevelType w:val="multilevel"/>
    <w:tmpl w:val="DB16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51B87"/>
    <w:multiLevelType w:val="hybridMultilevel"/>
    <w:tmpl w:val="6168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04A4B"/>
    <w:multiLevelType w:val="hybridMultilevel"/>
    <w:tmpl w:val="1AAA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17FF6"/>
    <w:multiLevelType w:val="hybridMultilevel"/>
    <w:tmpl w:val="8BF4B5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2561819"/>
    <w:multiLevelType w:val="hybridMultilevel"/>
    <w:tmpl w:val="506EF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9AAF32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B97121"/>
    <w:multiLevelType w:val="hybridMultilevel"/>
    <w:tmpl w:val="BAD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54405"/>
    <w:multiLevelType w:val="hybridMultilevel"/>
    <w:tmpl w:val="53B2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9767E9"/>
    <w:multiLevelType w:val="multilevel"/>
    <w:tmpl w:val="31B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230D14"/>
    <w:multiLevelType w:val="hybridMultilevel"/>
    <w:tmpl w:val="2D32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24CEB"/>
    <w:multiLevelType w:val="hybridMultilevel"/>
    <w:tmpl w:val="4E8A7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5B7C80"/>
    <w:multiLevelType w:val="hybridMultilevel"/>
    <w:tmpl w:val="2A184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F34392A"/>
    <w:multiLevelType w:val="multilevel"/>
    <w:tmpl w:val="852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0"/>
  </w:num>
  <w:num w:numId="3">
    <w:abstractNumId w:val="22"/>
  </w:num>
  <w:num w:numId="4">
    <w:abstractNumId w:val="1"/>
  </w:num>
  <w:num w:numId="5">
    <w:abstractNumId w:val="27"/>
  </w:num>
  <w:num w:numId="6">
    <w:abstractNumId w:val="3"/>
  </w:num>
  <w:num w:numId="7">
    <w:abstractNumId w:val="6"/>
  </w:num>
  <w:num w:numId="8">
    <w:abstractNumId w:val="8"/>
  </w:num>
  <w:num w:numId="9">
    <w:abstractNumId w:val="24"/>
  </w:num>
  <w:num w:numId="10">
    <w:abstractNumId w:val="31"/>
  </w:num>
  <w:num w:numId="11">
    <w:abstractNumId w:val="28"/>
  </w:num>
  <w:num w:numId="12">
    <w:abstractNumId w:val="13"/>
  </w:num>
  <w:num w:numId="13">
    <w:abstractNumId w:val="30"/>
  </w:num>
  <w:num w:numId="14">
    <w:abstractNumId w:val="25"/>
  </w:num>
  <w:num w:numId="15">
    <w:abstractNumId w:val="9"/>
  </w:num>
  <w:num w:numId="16">
    <w:abstractNumId w:val="33"/>
  </w:num>
  <w:num w:numId="17">
    <w:abstractNumId w:val="2"/>
  </w:num>
  <w:num w:numId="18">
    <w:abstractNumId w:val="0"/>
  </w:num>
  <w:num w:numId="19">
    <w:abstractNumId w:val="19"/>
  </w:num>
  <w:num w:numId="20">
    <w:abstractNumId w:val="7"/>
  </w:num>
  <w:num w:numId="21">
    <w:abstractNumId w:val="23"/>
  </w:num>
  <w:num w:numId="22">
    <w:abstractNumId w:val="12"/>
  </w:num>
  <w:num w:numId="23">
    <w:abstractNumId w:val="21"/>
  </w:num>
  <w:num w:numId="24">
    <w:abstractNumId w:val="34"/>
  </w:num>
  <w:num w:numId="25">
    <w:abstractNumId w:val="16"/>
  </w:num>
  <w:num w:numId="26">
    <w:abstractNumId w:val="18"/>
  </w:num>
  <w:num w:numId="27">
    <w:abstractNumId w:val="35"/>
  </w:num>
  <w:num w:numId="28">
    <w:abstractNumId w:val="11"/>
  </w:num>
  <w:num w:numId="29">
    <w:abstractNumId w:val="17"/>
  </w:num>
  <w:num w:numId="30">
    <w:abstractNumId w:val="15"/>
  </w:num>
  <w:num w:numId="31">
    <w:abstractNumId w:val="26"/>
  </w:num>
  <w:num w:numId="32">
    <w:abstractNumId w:val="5"/>
  </w:num>
  <w:num w:numId="33">
    <w:abstractNumId w:val="14"/>
  </w:num>
  <w:num w:numId="34">
    <w:abstractNumId w:val="4"/>
  </w:num>
  <w:num w:numId="35">
    <w:abstractNumId w:val="20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70BB"/>
    <w:rsid w:val="000035EC"/>
    <w:rsid w:val="00015813"/>
    <w:rsid w:val="000333E1"/>
    <w:rsid w:val="000A614E"/>
    <w:rsid w:val="000A7973"/>
    <w:rsid w:val="000C4838"/>
    <w:rsid w:val="000D4755"/>
    <w:rsid w:val="000F170C"/>
    <w:rsid w:val="00113DE9"/>
    <w:rsid w:val="00146CB7"/>
    <w:rsid w:val="00170A90"/>
    <w:rsid w:val="001C0150"/>
    <w:rsid w:val="001D2DCA"/>
    <w:rsid w:val="001D531F"/>
    <w:rsid w:val="002003C8"/>
    <w:rsid w:val="00257E3F"/>
    <w:rsid w:val="00266B03"/>
    <w:rsid w:val="002741F7"/>
    <w:rsid w:val="002B1B39"/>
    <w:rsid w:val="002C3F6E"/>
    <w:rsid w:val="002C4792"/>
    <w:rsid w:val="003039DF"/>
    <w:rsid w:val="0031291E"/>
    <w:rsid w:val="00321A1B"/>
    <w:rsid w:val="003770BB"/>
    <w:rsid w:val="003912BB"/>
    <w:rsid w:val="004012DA"/>
    <w:rsid w:val="004052D9"/>
    <w:rsid w:val="00417624"/>
    <w:rsid w:val="00421FF7"/>
    <w:rsid w:val="00431CE3"/>
    <w:rsid w:val="004451C1"/>
    <w:rsid w:val="00450A8B"/>
    <w:rsid w:val="00453979"/>
    <w:rsid w:val="0046069C"/>
    <w:rsid w:val="004829E3"/>
    <w:rsid w:val="00486A22"/>
    <w:rsid w:val="004E038B"/>
    <w:rsid w:val="00503371"/>
    <w:rsid w:val="00534085"/>
    <w:rsid w:val="00541864"/>
    <w:rsid w:val="00543568"/>
    <w:rsid w:val="00574D4D"/>
    <w:rsid w:val="00582A1E"/>
    <w:rsid w:val="005B4BD9"/>
    <w:rsid w:val="005F4C3D"/>
    <w:rsid w:val="0062792A"/>
    <w:rsid w:val="006342AD"/>
    <w:rsid w:val="00674D78"/>
    <w:rsid w:val="006A40F6"/>
    <w:rsid w:val="006C56E5"/>
    <w:rsid w:val="006E44C6"/>
    <w:rsid w:val="006E5480"/>
    <w:rsid w:val="006F6B8D"/>
    <w:rsid w:val="007026BF"/>
    <w:rsid w:val="007737E8"/>
    <w:rsid w:val="0078615B"/>
    <w:rsid w:val="007932CA"/>
    <w:rsid w:val="00795BDC"/>
    <w:rsid w:val="00796E5D"/>
    <w:rsid w:val="007A2AB3"/>
    <w:rsid w:val="007C19D4"/>
    <w:rsid w:val="007F5F4A"/>
    <w:rsid w:val="00810CE9"/>
    <w:rsid w:val="00860C6D"/>
    <w:rsid w:val="00860EAF"/>
    <w:rsid w:val="008759C0"/>
    <w:rsid w:val="008F6C79"/>
    <w:rsid w:val="00943432"/>
    <w:rsid w:val="00944EDE"/>
    <w:rsid w:val="00950383"/>
    <w:rsid w:val="00956721"/>
    <w:rsid w:val="00994845"/>
    <w:rsid w:val="00996B7D"/>
    <w:rsid w:val="009D4650"/>
    <w:rsid w:val="009E5EE6"/>
    <w:rsid w:val="009F0B0A"/>
    <w:rsid w:val="009F2C33"/>
    <w:rsid w:val="00A139A8"/>
    <w:rsid w:val="00A14CF5"/>
    <w:rsid w:val="00A30046"/>
    <w:rsid w:val="00A37DAA"/>
    <w:rsid w:val="00A821BD"/>
    <w:rsid w:val="00A83EBE"/>
    <w:rsid w:val="00AA3FAC"/>
    <w:rsid w:val="00AA64CD"/>
    <w:rsid w:val="00AE2666"/>
    <w:rsid w:val="00AE2D31"/>
    <w:rsid w:val="00AF18A3"/>
    <w:rsid w:val="00B2435B"/>
    <w:rsid w:val="00B600B8"/>
    <w:rsid w:val="00BB1E2C"/>
    <w:rsid w:val="00BF0CB8"/>
    <w:rsid w:val="00BF4FCD"/>
    <w:rsid w:val="00C0100A"/>
    <w:rsid w:val="00C15D0C"/>
    <w:rsid w:val="00C8087D"/>
    <w:rsid w:val="00C8692D"/>
    <w:rsid w:val="00C931CB"/>
    <w:rsid w:val="00CE467D"/>
    <w:rsid w:val="00CF0B80"/>
    <w:rsid w:val="00CF64DD"/>
    <w:rsid w:val="00D0796B"/>
    <w:rsid w:val="00D46D10"/>
    <w:rsid w:val="00D5287C"/>
    <w:rsid w:val="00D80CCC"/>
    <w:rsid w:val="00D835B6"/>
    <w:rsid w:val="00D8657F"/>
    <w:rsid w:val="00D95DF3"/>
    <w:rsid w:val="00DB216C"/>
    <w:rsid w:val="00DC48AF"/>
    <w:rsid w:val="00DD6E25"/>
    <w:rsid w:val="00E0188B"/>
    <w:rsid w:val="00E1491D"/>
    <w:rsid w:val="00E214FF"/>
    <w:rsid w:val="00E27221"/>
    <w:rsid w:val="00E32DA7"/>
    <w:rsid w:val="00EE4A52"/>
    <w:rsid w:val="00F045C7"/>
    <w:rsid w:val="00F1568B"/>
    <w:rsid w:val="00F30768"/>
    <w:rsid w:val="00F34B05"/>
    <w:rsid w:val="00F53150"/>
    <w:rsid w:val="00F550F9"/>
    <w:rsid w:val="00F56F46"/>
    <w:rsid w:val="00F70482"/>
    <w:rsid w:val="00F84FC6"/>
    <w:rsid w:val="00FA1250"/>
    <w:rsid w:val="00FB499A"/>
    <w:rsid w:val="00FE6E38"/>
    <w:rsid w:val="00FF273E"/>
    <w:rsid w:val="00FF3633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55"/>
  </w:style>
  <w:style w:type="paragraph" w:styleId="1">
    <w:name w:val="heading 1"/>
    <w:basedOn w:val="a"/>
    <w:next w:val="a"/>
    <w:link w:val="10"/>
    <w:uiPriority w:val="9"/>
    <w:qFormat/>
    <w:rsid w:val="00391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1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12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29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C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A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4CD"/>
  </w:style>
  <w:style w:type="character" w:styleId="a8">
    <w:name w:val="Hyperlink"/>
    <w:basedOn w:val="a0"/>
    <w:uiPriority w:val="99"/>
    <w:unhideWhenUsed/>
    <w:rsid w:val="00AA64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91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12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91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129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D5287C"/>
    <w:rPr>
      <w:b/>
      <w:bCs/>
    </w:rPr>
  </w:style>
  <w:style w:type="paragraph" w:customStyle="1" w:styleId="c15">
    <w:name w:val="c15"/>
    <w:basedOn w:val="a"/>
    <w:rsid w:val="0043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1CE3"/>
  </w:style>
  <w:style w:type="paragraph" w:customStyle="1" w:styleId="c10">
    <w:name w:val="c10"/>
    <w:basedOn w:val="a"/>
    <w:rsid w:val="0043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3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3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4012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2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4012DA"/>
    <w:rPr>
      <w:rFonts w:ascii="Times New Roman" w:eastAsia="Times New Roman" w:hAnsi="Times New Roman" w:cs="Times New Roman"/>
      <w:b/>
      <w:sz w:val="40"/>
      <w:szCs w:val="32"/>
      <w:lang w:eastAsia="ru-RU"/>
    </w:rPr>
  </w:style>
  <w:style w:type="character" w:styleId="ac">
    <w:name w:val="Emphasis"/>
    <w:basedOn w:val="a0"/>
    <w:uiPriority w:val="20"/>
    <w:qFormat/>
    <w:rsid w:val="00321A1B"/>
    <w:rPr>
      <w:i/>
      <w:iCs/>
    </w:rPr>
  </w:style>
  <w:style w:type="paragraph" w:customStyle="1" w:styleId="text-center">
    <w:name w:val="text-center"/>
    <w:basedOn w:val="a"/>
    <w:rsid w:val="0032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F70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13/m115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scolu.ru/content/interes_doshkolnika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skart.ru/primerj-otrej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11AF3-27B0-492B-BBCB-B4799BB6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47</cp:revision>
  <dcterms:created xsi:type="dcterms:W3CDTF">2016-01-23T08:18:00Z</dcterms:created>
  <dcterms:modified xsi:type="dcterms:W3CDTF">2017-03-21T04:06:00Z</dcterms:modified>
</cp:coreProperties>
</file>