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3A" w:rsidRPr="001720CB" w:rsidRDefault="007A443A" w:rsidP="00D51401">
      <w:pPr>
        <w:pStyle w:val="Style1"/>
        <w:widowControl/>
        <w:tabs>
          <w:tab w:val="left" w:pos="9072"/>
        </w:tabs>
        <w:spacing w:before="62" w:line="240" w:lineRule="auto"/>
        <w:ind w:left="1985"/>
        <w:jc w:val="right"/>
        <w:rPr>
          <w:rFonts w:eastAsia="Times New Roman"/>
          <w:kern w:val="36"/>
          <w:sz w:val="28"/>
          <w:szCs w:val="28"/>
        </w:rPr>
      </w:pPr>
      <w:r w:rsidRPr="001720CB">
        <w:rPr>
          <w:rFonts w:eastAsia="Times New Roman"/>
          <w:kern w:val="36"/>
          <w:sz w:val="28"/>
          <w:szCs w:val="28"/>
        </w:rPr>
        <w:t>Иванчишина Юлия Геннадьевна</w:t>
      </w:r>
    </w:p>
    <w:p w:rsidR="007A443A" w:rsidRPr="001720CB" w:rsidRDefault="007A443A" w:rsidP="00D51401">
      <w:pPr>
        <w:pStyle w:val="Style1"/>
        <w:widowControl/>
        <w:tabs>
          <w:tab w:val="left" w:pos="9072"/>
        </w:tabs>
        <w:spacing w:before="62" w:line="240" w:lineRule="auto"/>
        <w:jc w:val="right"/>
        <w:rPr>
          <w:rStyle w:val="FontStyle47"/>
          <w:b w:val="0"/>
        </w:rPr>
      </w:pPr>
      <w:r w:rsidRPr="001720CB">
        <w:rPr>
          <w:rFonts w:eastAsia="Times New Roman"/>
          <w:kern w:val="36"/>
        </w:rPr>
        <w:t>МАДОУ  »</w:t>
      </w:r>
      <w:r w:rsidRPr="001720CB">
        <w:rPr>
          <w:rStyle w:val="FontStyle47"/>
        </w:rPr>
        <w:t xml:space="preserve"> </w:t>
      </w:r>
      <w:r w:rsidRPr="001720CB">
        <w:rPr>
          <w:rStyle w:val="FontStyle47"/>
          <w:b w:val="0"/>
        </w:rPr>
        <w:t xml:space="preserve">Детский сад №18 «Ромашка» общеразвивающего вида </w:t>
      </w:r>
      <w:proofErr w:type="gramStart"/>
      <w:r w:rsidRPr="001720CB">
        <w:rPr>
          <w:rStyle w:val="FontStyle47"/>
          <w:b w:val="0"/>
        </w:rPr>
        <w:t>г</w:t>
      </w:r>
      <w:proofErr w:type="gramEnd"/>
      <w:r w:rsidRPr="001720CB">
        <w:rPr>
          <w:rStyle w:val="FontStyle47"/>
          <w:b w:val="0"/>
        </w:rPr>
        <w:t>. Ишимбая МР</w:t>
      </w:r>
    </w:p>
    <w:p w:rsidR="007A443A" w:rsidRPr="001720CB" w:rsidRDefault="007A443A" w:rsidP="00D51401">
      <w:pPr>
        <w:pStyle w:val="Style1"/>
        <w:widowControl/>
        <w:tabs>
          <w:tab w:val="left" w:pos="9072"/>
        </w:tabs>
        <w:spacing w:before="62" w:line="240" w:lineRule="auto"/>
        <w:jc w:val="right"/>
        <w:rPr>
          <w:rStyle w:val="FontStyle47"/>
        </w:rPr>
      </w:pPr>
      <w:proofErr w:type="spellStart"/>
      <w:r w:rsidRPr="001720CB">
        <w:rPr>
          <w:rStyle w:val="FontStyle47"/>
          <w:b w:val="0"/>
        </w:rPr>
        <w:t>Ишимбайский</w:t>
      </w:r>
      <w:proofErr w:type="spellEnd"/>
      <w:r w:rsidRPr="001720CB">
        <w:rPr>
          <w:rStyle w:val="FontStyle47"/>
          <w:b w:val="0"/>
        </w:rPr>
        <w:t xml:space="preserve"> район Республики Башкортостан</w:t>
      </w:r>
      <w:r w:rsidRPr="001720CB">
        <w:rPr>
          <w:rStyle w:val="FontStyle47"/>
        </w:rPr>
        <w:t>.</w:t>
      </w:r>
    </w:p>
    <w:p w:rsidR="007A443A" w:rsidRPr="001720CB" w:rsidRDefault="007A443A" w:rsidP="00D51401">
      <w:pPr>
        <w:shd w:val="clear" w:color="auto" w:fill="FFFFFF"/>
        <w:spacing w:after="150" w:line="240" w:lineRule="atLeast"/>
        <w:jc w:val="right"/>
        <w:outlineLvl w:val="0"/>
        <w:rPr>
          <w:rFonts w:ascii="Monotype Corsiva" w:eastAsia="Times New Roman" w:hAnsi="Monotype Corsiva" w:cs="Arial"/>
          <w:kern w:val="36"/>
          <w:sz w:val="24"/>
          <w:szCs w:val="24"/>
          <w:lang w:eastAsia="ru-RU"/>
        </w:rPr>
      </w:pPr>
      <w:r w:rsidRPr="001720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Инструктор ФИЗО</w:t>
      </w:r>
    </w:p>
    <w:p w:rsidR="008932E7" w:rsidRDefault="008932E7" w:rsidP="008932E7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E6AA7" w:rsidRDefault="002E6AA7" w:rsidP="002E6AA7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51401" w:rsidRPr="00D51401" w:rsidRDefault="002C48FC" w:rsidP="00D5140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</w:pPr>
      <w:r w:rsidRPr="00D51401"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  <w:t>Занятие по физическому развитию в средней группе</w:t>
      </w:r>
    </w:p>
    <w:p w:rsidR="002C48FC" w:rsidRPr="00D51401" w:rsidRDefault="002C48FC" w:rsidP="00D5140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</w:pPr>
      <w:r w:rsidRPr="00D51401"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  <w:t>«Путешествие в мир игрушек»</w:t>
      </w:r>
    </w:p>
    <w:p w:rsidR="00DF7508" w:rsidRDefault="00DF7508" w:rsidP="002C48F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</w:p>
    <w:p w:rsidR="00DF7508" w:rsidRDefault="00DF7508" w:rsidP="00DF7508">
      <w:pPr>
        <w:shd w:val="clear" w:color="auto" w:fill="FFFFFF"/>
        <w:spacing w:after="0" w:line="315" w:lineRule="atLeast"/>
        <w:ind w:left="-284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0" cy="5074920"/>
            <wp:effectExtent l="0" t="0" r="0" b="0"/>
            <wp:docPr id="3" name="Рисунок 3" descr="Физкультура в картинках. Обсуждение на LiveInternet - Российский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изкультура в картинках. Обсуждение на LiveInternet - Российский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508" w:rsidRDefault="00DF7508" w:rsidP="002C48F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</w:p>
    <w:p w:rsidR="00DF7508" w:rsidRDefault="00DF7508" w:rsidP="002C48F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</w:p>
    <w:p w:rsidR="002C48FC" w:rsidRPr="00DF7508" w:rsidRDefault="002C48FC" w:rsidP="00D51401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Программные задачи:</w:t>
      </w:r>
    </w:p>
    <w:p w:rsidR="002C48FC" w:rsidRPr="00DF7508" w:rsidRDefault="002C48FC" w:rsidP="00D51401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Учить детей прыгать легко, ритмично на двух ногах поочередно через 4-5 линий.</w:t>
      </w:r>
      <w:bookmarkStart w:id="0" w:name="_GoBack"/>
      <w:bookmarkEnd w:id="0"/>
    </w:p>
    <w:p w:rsidR="002C48FC" w:rsidRPr="00DF7508" w:rsidRDefault="002C48FC" w:rsidP="00D51401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Продолжать учить перестроению в колонну по два.</w:t>
      </w:r>
    </w:p>
    <w:p w:rsidR="002C48FC" w:rsidRPr="00DF7508" w:rsidRDefault="002C48FC" w:rsidP="00D51401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Упражнять в метании меча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цель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и левой рукой с расстояния 1.5 м.</w:t>
      </w:r>
    </w:p>
    <w:p w:rsidR="002C48FC" w:rsidRPr="00DF7508" w:rsidRDefault="002C48FC" w:rsidP="00D51401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Закреплять умение ползать по гимнастической скамейке на животе, подтягиваясь руками.</w:t>
      </w:r>
    </w:p>
    <w:p w:rsidR="002C48FC" w:rsidRPr="00DF7508" w:rsidRDefault="002C48FC" w:rsidP="00D51401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Совершенствовать навыки различных видов ходьбы.</w:t>
      </w:r>
    </w:p>
    <w:p w:rsidR="002C48FC" w:rsidRPr="00DF7508" w:rsidRDefault="002C48FC" w:rsidP="00D51401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работу по укреплению здоровья детей и совершенствованию функций организма.</w:t>
      </w:r>
    </w:p>
    <w:p w:rsidR="002C48FC" w:rsidRPr="00DF7508" w:rsidRDefault="002C48FC" w:rsidP="00D51401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Воспитывать организованность, самостоятельность, умение поддерживать дружеские взаимоотношения со сверстниками.</w:t>
      </w:r>
    </w:p>
    <w:p w:rsidR="00D51401" w:rsidRDefault="00D5140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Оборудование: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Игрушки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кукла, ежик, мишка, заяц, белка, погремушки; массажные мячи по количеству детей, гимнастическая скамейка, 10 обручей, разметка на ковре </w:t>
      </w:r>
    </w:p>
    <w:p w:rsidR="00D51401" w:rsidRDefault="00D5140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2C48FC" w:rsidRPr="00D51401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4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 Вводная часть.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в зал.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Построение в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шеренгу (3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-4 минуты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).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 нашем зале происходят чудеса. Разговаривают предметы и игрушки. Сегодня я услышала, как разговаривают массажные мячи, гимнастические скамейки и игрушки. Они обижаются на нас, что мы мало с ними занимаемся. И тогда я придумала для вас упражнения с этими предметами и игрушками. Приглашаю вас в волшебную страну игрушек!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Собираемся, друзья!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Отправляться в путь пора!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Построение в колонну по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одному (15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-20 сек.)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Постройтесь друг за другом по росту.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кукла ждет нас здесь.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Машенька, вставай и ходить нам помогай!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Разные виды ходьбы в чередовании с обычной ходьбой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обход по залу, шагом марш!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(Плечи расправить, спина прямая, голову выше)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красивым, быть здоровым, помогает нам ходьба.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Ходьба на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носках (6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-7 сек.)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носочки встанем все - сразу подрастем,</w:t>
      </w:r>
    </w:p>
    <w:p w:rsidR="002C48FC" w:rsidRPr="00DF7508" w:rsidRDefault="00DF7508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C48FC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носочки встанем все и вот так пойдем!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Спинка прямо - взгляд вперед,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 все прямые (руки на поясе, ноги прямые)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Ходьба с выполнением задания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(изменением положения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 (20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сек.)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Руки в стороны и вниз,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 и вверх.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Укрепляем спинку, руки,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ребята, улыбнись!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каждую строку поднять руки в стороны - опустить вниз)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Ходьба обычная с остановкой и сменой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ведущего (20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сек.)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шагаем друг за другом,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шагаем все за Лизой,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шагает наша Лиза, Раз, два, три!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Поменяемся местами. Стоп, замри!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(Алина - ведущая, встань впереди группы)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Бег в колонне по одному 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умеренном темпе 40 - 50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м (1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мин.)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Бегом - марш!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• Ходьба обычная (30 сек.)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Спину прямо держим все,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не опускаем!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мы весело идем.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шагаем.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Перестроение в колонну по два с места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Спину прямо держим все,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не опускаем!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мы весело идем.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шагаем.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стой! Раз, два.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парами!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Парами шагом марш!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стой!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Раз, два! (Назначение направляющих колонн)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мною парами шагом марш!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Направляющие, к ориентирам, шагом марш!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направляющими, становись!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вытянутые руки - разомкнись!</w:t>
      </w:r>
    </w:p>
    <w:p w:rsidR="002C48FC" w:rsidRPr="00DF7508" w:rsidRDefault="00DF7508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Инструктор.</w:t>
      </w:r>
      <w:r w:rsidR="002C48FC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«Нашей Маше очень понравилось ходить и бегать, но, что-то шепчет она мне на ушко: «Кто-то здесь ещё шуршит, это ёжик здесь сидит, он хотел бы посмотреть, как вы делаете упражнения с мячиками.</w:t>
      </w:r>
    </w:p>
    <w:p w:rsidR="00D51401" w:rsidRDefault="00D5140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Основная часть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1. Комплекс ОРУ с массажными мячами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1) И.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п.: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стоя, ноги вместе, мяч внизу в правой руке 1 -2 — руки через стороны вверх, потянуться и переложить мяч в левую руку 3-4 -руки вниз, мяч в левой руке (5 раз, спину держать прямо, поднимать голову вверх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2) «Мотальщики»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п.: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с., мяч на тыльной стороне кисти левой руки, правая кисть прижимает мяч сверху 1-4 - вращение мяча кистями рук (15-20 сек, крепче прижимаем мячики к ладошкам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3) И.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п.: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стоя, ноги на ширине плеч, руки в стороны, мяч в правой руке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1- наклон влево, руки вверх, мяч в левую руку,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2 - и. п., мяч в левой руке,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3-4 -тоже в другую сторону (по 3 раза в каждую сторону, при наклоне ноги не сгибаем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4) И.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п.: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на полу, ноги врозь, руки с мячом между ног 5 раз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наклониться, прокатить мяч двумя руками вперед,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прокатывая мяч назад, вернуться в и. п. (прокатываем мячик как можно дальше до носочков, не сгибая в коленях ноги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5) «Ежик»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п.: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ноги на ширине плеч, руки на поясе, стопа одной ноги опирается на массажный мячик. Перекатывать мячик с пятки на носок и обратно, максимально нажимая на него. Тоже другой ногой. (8 раз каждой ногой. Голову не опускать. С силой наступать стопой на мячик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6) Прыжки вокруг мячика.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п.: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с., мяч на полу впереди, руки на пояс (Руки на пояс, колени слегка согнуть, дышать носом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7. Ходьба в колонне по одному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Инструктор. 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Слава, в обход по залу шагом марш!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колонну за Славой шагом марш!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8. Построение в одну шеренгу.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Инструктор. 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Группа, стой! Повернитесь ко мне налево.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9. Постановка задач на занятии.</w:t>
      </w:r>
    </w:p>
    <w:p w:rsidR="002C48FC" w:rsidRPr="00DF7508" w:rsidRDefault="00DF7508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Инструктор.</w:t>
      </w:r>
      <w:r w:rsidR="002C48FC"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2C48FC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Покажем нашим игрушкам, какие мы ловкие и быстрые. Вместе с зайчиком мы будем учиться прыгать через канавки (через линии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51401" w:rsidRDefault="00D5140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движения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рыжки поочередно через 4- 5 линий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расстояние между которыми 40-50 см.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инструктором техники выполнения прыжка (полуприсесть, опираясь на всю стопу, наклонить туловище вперед, резко разогнуть ноги, взмах руками вперед, оттолкнуться обеими ногами и перепрыгнуть линию) ;(энергичнее отталкиваться и мягко приземляться на полусогнутые ноги с перекатом с носка на пятку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выполнения прыжков через линии раз в одну и 1 раз в другую сторону.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Метание мешочков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 цель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расстояния 1.5 м правой рукой.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Инструктор. 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мы с вами покажем белочке, как метать мяч в цель.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напоминает детям исходное положение при метании. Дети по команде выполняют метание сначала правой, а затем левой рукой.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 внимание: при метании правой рукой нужно отставить назад правую ногу, встать вполоборота к направлению броска.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Прицелиться, замахнуться и бросить предмет, не задерживая его в руке. Какие вы меткие, белочке очень понравилось.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Ползание по гимнастической скамейке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животе, подтягиваясь руками. Способ выполнения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поточный (2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раза).</w:t>
      </w:r>
    </w:p>
    <w:p w:rsidR="00D51401" w:rsidRDefault="00D5140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77891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Подвижная игра. </w:t>
      </w:r>
      <w:r w:rsidR="00877891"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877891" w:rsidRPr="00DF75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Делимся на две команды, мальчиков и девочек)</w:t>
      </w:r>
    </w:p>
    <w:p w:rsidR="002C48FC" w:rsidRPr="00DF7508" w:rsidRDefault="0087789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C48FC"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«Позвони в погремушку»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играют от души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грудные малыши.</w:t>
      </w:r>
    </w:p>
    <w:p w:rsidR="002C48FC" w:rsidRPr="00DF7508" w:rsidRDefault="002C48FC" w:rsidP="00DF7508">
      <w:pPr>
        <w:shd w:val="clear" w:color="auto" w:fill="FFFFFF"/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звонкие игрушки называют (погремушки)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Инструктор.  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поиграем в игру «Позвони в </w:t>
      </w:r>
      <w:r w:rsidR="00877891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погремушку». О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моему сигналу: «Раз, два, три вы должны добежать до погремушки, поднять ее над головой </w:t>
      </w:r>
      <w:r w:rsidR="00877891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потрясти (отмечается победит та </w:t>
      </w:r>
      <w:r w:rsidR="00F600FC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</w:t>
      </w:r>
      <w:r w:rsidR="00877891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сделает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первым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51401" w:rsidRDefault="00D5140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Заключительная часть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Танцевальная игра (малоподвижная) </w:t>
      </w:r>
      <w:r w:rsidR="00877891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«Весёлые зверюшки»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48FC" w:rsidRPr="00DF7508" w:rsidRDefault="00DF7508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Инструктор.</w:t>
      </w:r>
      <w:r w:rsidR="002C48FC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Повеселим наши </w:t>
      </w:r>
      <w:r w:rsidR="00F600FC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игрушки. Будем превращается по моему сигналу в зверят и копируем их движения, танцуем.  </w:t>
      </w:r>
    </w:p>
    <w:p w:rsidR="002C48FC" w:rsidRPr="00DF7508" w:rsidRDefault="00F600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весёлой полянке зверюшки устроили новогодний карнавал все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танцуют, но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настанет ночь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присядут на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корточки,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положив под голову.</w:t>
      </w:r>
    </w:p>
    <w:p w:rsidR="00F600FC" w:rsidRPr="00DF7508" w:rsidRDefault="00F600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Инструктор.   </w:t>
      </w:r>
      <w:r w:rsidR="00DF7508" w:rsidRPr="00DF75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Раз,</w:t>
      </w:r>
      <w:r w:rsidRPr="00DF75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F7508" w:rsidRPr="00DF75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два,</w:t>
      </w:r>
      <w:r w:rsidRPr="00DF75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три игра начнись!</w:t>
      </w:r>
    </w:p>
    <w:p w:rsidR="00F600FC" w:rsidRPr="00DF7508" w:rsidRDefault="00DF7508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(Изображают</w:t>
      </w:r>
      <w:r w:rsidR="00F600FC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зайчик, лягушка, медведь, птицы,</w:t>
      </w:r>
      <w:r w:rsidR="00F824E1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цапля а теперь детки)</w:t>
      </w:r>
    </w:p>
    <w:p w:rsidR="002C48FC" w:rsidRPr="00DF7508" w:rsidRDefault="00F600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Инструктор.  </w:t>
      </w:r>
      <w:r w:rsidR="002C48FC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теперь, встаньте врассыпную, покажем нашим игрушкам как улучшить осанку.</w:t>
      </w:r>
    </w:p>
    <w:p w:rsidR="002C48FC" w:rsidRPr="00DF7508" w:rsidRDefault="002C48FC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Построение в шеренгу.</w:t>
      </w:r>
      <w:r w:rsidR="00F600FC"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824E1" w:rsidRPr="00DF750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824E1" w:rsidRPr="00DF750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bdr w:val="none" w:sz="0" w:space="0" w:color="auto" w:frame="1"/>
          <w:lang w:eastAsia="ru-RU"/>
        </w:rPr>
        <w:t>Упражнения на дыхание.</w:t>
      </w:r>
    </w:p>
    <w:p w:rsidR="00F824E1" w:rsidRPr="00DF7508" w:rsidRDefault="00F824E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824E1" w:rsidRPr="00DF7508" w:rsidRDefault="00F824E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48FC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сейчас возвращаемся из нашего путешествия к игрушкам. Вместе с ними мы выполняли разные упражнения и думаю, что им понравилось заниматься с вами. 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Скажем </w:t>
      </w:r>
      <w:r w:rsidR="00DF7508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игрушкам:</w:t>
      </w:r>
    </w:p>
    <w:p w:rsidR="00F824E1" w:rsidRPr="00DF7508" w:rsidRDefault="00F824E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нас здоровья в порядке?</w:t>
      </w:r>
    </w:p>
    <w:p w:rsidR="002C48FC" w:rsidRPr="00DF7508" w:rsidRDefault="00F824E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спасибо зарядке! </w:t>
      </w:r>
    </w:p>
    <w:p w:rsidR="00F824E1" w:rsidRPr="00DF7508" w:rsidRDefault="00F824E1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4E1" w:rsidRPr="00DF7508" w:rsidRDefault="00DF7508" w:rsidP="00DF7508">
      <w:pPr>
        <w:shd w:val="clear" w:color="auto" w:fill="FFFFFF"/>
        <w:spacing w:after="0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</w:t>
      </w: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24E1"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свидания!!!</w:t>
      </w:r>
    </w:p>
    <w:p w:rsidR="002E6AA7" w:rsidRDefault="002C48FC" w:rsidP="00DF7508">
      <w:pPr>
        <w:shd w:val="clear" w:color="auto" w:fill="FFFFFF"/>
        <w:tabs>
          <w:tab w:val="center" w:pos="4677"/>
        </w:tabs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детей из зала.</w:t>
      </w:r>
    </w:p>
    <w:p w:rsidR="002E6AA7" w:rsidRDefault="002E6AA7" w:rsidP="00DF7508">
      <w:pPr>
        <w:shd w:val="clear" w:color="auto" w:fill="FFFFFF"/>
        <w:tabs>
          <w:tab w:val="center" w:pos="4677"/>
        </w:tabs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8FC" w:rsidRPr="00DF7508" w:rsidRDefault="00F824E1" w:rsidP="00DF7508">
      <w:pPr>
        <w:shd w:val="clear" w:color="auto" w:fill="FFFFFF"/>
        <w:tabs>
          <w:tab w:val="center" w:pos="4677"/>
        </w:tabs>
        <w:spacing w:before="225" w:after="225" w:line="315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5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471C" w:rsidRDefault="00BC471C"/>
    <w:sectPr w:rsidR="00BC471C" w:rsidSect="00D5140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59A" w:rsidRDefault="0018659A" w:rsidP="00DF7508">
      <w:pPr>
        <w:spacing w:after="0" w:line="240" w:lineRule="auto"/>
      </w:pPr>
      <w:r>
        <w:separator/>
      </w:r>
    </w:p>
  </w:endnote>
  <w:endnote w:type="continuationSeparator" w:id="0">
    <w:p w:rsidR="0018659A" w:rsidRDefault="0018659A" w:rsidP="00DF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59A" w:rsidRDefault="0018659A" w:rsidP="00DF7508">
      <w:pPr>
        <w:spacing w:after="0" w:line="240" w:lineRule="auto"/>
      </w:pPr>
      <w:r>
        <w:separator/>
      </w:r>
    </w:p>
  </w:footnote>
  <w:footnote w:type="continuationSeparator" w:id="0">
    <w:p w:rsidR="0018659A" w:rsidRDefault="0018659A" w:rsidP="00DF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08" w:rsidRDefault="00DF75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8FC"/>
    <w:rsid w:val="001720CB"/>
    <w:rsid w:val="0018659A"/>
    <w:rsid w:val="002C48FC"/>
    <w:rsid w:val="002E6AA7"/>
    <w:rsid w:val="00422E88"/>
    <w:rsid w:val="00525847"/>
    <w:rsid w:val="005D1E04"/>
    <w:rsid w:val="007A443A"/>
    <w:rsid w:val="00877891"/>
    <w:rsid w:val="008932E7"/>
    <w:rsid w:val="00BC471C"/>
    <w:rsid w:val="00C97BCB"/>
    <w:rsid w:val="00D51401"/>
    <w:rsid w:val="00DF7508"/>
    <w:rsid w:val="00F600FC"/>
    <w:rsid w:val="00F8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FC"/>
  </w:style>
  <w:style w:type="paragraph" w:styleId="1">
    <w:name w:val="heading 1"/>
    <w:basedOn w:val="a"/>
    <w:link w:val="10"/>
    <w:uiPriority w:val="9"/>
    <w:qFormat/>
    <w:rsid w:val="00893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508"/>
  </w:style>
  <w:style w:type="paragraph" w:styleId="a5">
    <w:name w:val="footer"/>
    <w:basedOn w:val="a"/>
    <w:link w:val="a6"/>
    <w:uiPriority w:val="99"/>
    <w:unhideWhenUsed/>
    <w:rsid w:val="00DF7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7508"/>
  </w:style>
  <w:style w:type="character" w:customStyle="1" w:styleId="10">
    <w:name w:val="Заголовок 1 Знак"/>
    <w:basedOn w:val="a0"/>
    <w:link w:val="1"/>
    <w:uiPriority w:val="9"/>
    <w:rsid w:val="008932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47">
    <w:name w:val="Font Style47"/>
    <w:uiPriority w:val="99"/>
    <w:rsid w:val="008932E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8932E7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206E-B0C3-4207-AB9D-1A0DC5FA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Иванчишина</dc:creator>
  <cp:keywords/>
  <dc:description/>
  <cp:lastModifiedBy>1</cp:lastModifiedBy>
  <cp:revision>7</cp:revision>
  <dcterms:created xsi:type="dcterms:W3CDTF">2014-12-09T15:16:00Z</dcterms:created>
  <dcterms:modified xsi:type="dcterms:W3CDTF">2015-01-30T11:58:00Z</dcterms:modified>
</cp:coreProperties>
</file>