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37E" w:rsidRPr="00E4137E" w:rsidRDefault="00E4137E" w:rsidP="00E4137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1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Колесникова Наталья Юрьевна</w:t>
      </w:r>
    </w:p>
    <w:p w:rsidR="00E4137E" w:rsidRPr="00E4137E" w:rsidRDefault="00E4137E" w:rsidP="00E4137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1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№42 г. Невинномысска</w:t>
      </w:r>
    </w:p>
    <w:p w:rsidR="00E4137E" w:rsidRDefault="00E4137E" w:rsidP="00E4137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1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Учитель-дефектолог</w:t>
      </w:r>
    </w:p>
    <w:p w:rsidR="00E4137E" w:rsidRPr="00E4137E" w:rsidRDefault="00E4137E" w:rsidP="00E4137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1C5648" w:rsidRPr="00E4137E" w:rsidRDefault="00E4137E" w:rsidP="00E4137E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E4137E">
        <w:rPr>
          <w:rFonts w:ascii="Times New Roman" w:eastAsia="Times New Roman" w:hAnsi="Times New Roman" w:cs="Times New Roman"/>
          <w:b/>
          <w:sz w:val="28"/>
        </w:rPr>
        <w:t>Особенности формирования элементарных математических представлений у детей с задержкой психического развития с 4 до 7 лет</w:t>
      </w:r>
    </w:p>
    <w:p w:rsidR="001C5648" w:rsidRDefault="00E4137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Times New Roman" w:eastAsia="Times New Roman" w:hAnsi="Times New Roman" w:cs="Times New Roman"/>
          <w:sz w:val="28"/>
        </w:rPr>
        <w:t>Одной из важнейших теоретических и практических задач коррекционной педагогики является совершенствование процесса обучения детей с ЗПР в целях обеспечения наиболее оптимальных условий активизации основных линий развития, более успешной подготовки к обучен</w:t>
      </w:r>
      <w:r>
        <w:rPr>
          <w:rFonts w:ascii="Times New Roman" w:eastAsia="Times New Roman" w:hAnsi="Times New Roman" w:cs="Times New Roman"/>
          <w:sz w:val="28"/>
        </w:rPr>
        <w:t>ию в школе.</w:t>
      </w:r>
    </w:p>
    <w:p w:rsidR="001C5648" w:rsidRDefault="00E4137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Успешность обучения в школе во многом определяется запасом математических представлений, приобретенных детьми в дошкольный период. Вместе с тем само овладение математикой невозможно без определенного развития мыслительных операций (сравнения</w:t>
      </w:r>
      <w:r>
        <w:rPr>
          <w:rFonts w:ascii="Times New Roman" w:eastAsia="Times New Roman" w:hAnsi="Times New Roman" w:cs="Times New Roman"/>
          <w:sz w:val="28"/>
        </w:rPr>
        <w:t>, обобщения, анализа, синтеза и т.д.)</w:t>
      </w:r>
    </w:p>
    <w:p w:rsidR="001C5648" w:rsidRDefault="00E4137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Учеными установлено, что в дошкольном возрасте происходит формирование всех основных мыслительных операций, и к концу дошкольного возраста дети со своими мыслительными умениями оказываются готовыми к усвоению систем</w:t>
      </w:r>
      <w:r>
        <w:rPr>
          <w:rFonts w:ascii="Times New Roman" w:eastAsia="Times New Roman" w:hAnsi="Times New Roman" w:cs="Times New Roman"/>
          <w:sz w:val="28"/>
        </w:rPr>
        <w:t>атических школьных знаний.</w:t>
      </w:r>
    </w:p>
    <w:p w:rsidR="001C5648" w:rsidRDefault="00E4137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Ученые отмечают характерные </w:t>
      </w:r>
      <w:r>
        <w:rPr>
          <w:rFonts w:ascii="Times New Roman" w:eastAsia="Times New Roman" w:hAnsi="Times New Roman" w:cs="Times New Roman"/>
          <w:b/>
          <w:i/>
          <w:sz w:val="28"/>
        </w:rPr>
        <w:t>особенности, свойственные детям с ЗПР, при формировании элементарных математических представлений:</w:t>
      </w:r>
    </w:p>
    <w:p w:rsidR="001C5648" w:rsidRDefault="00E4137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нарушены процессы обобщения и абстрагирования, анализа и синтеза;</w:t>
      </w:r>
    </w:p>
    <w:p w:rsidR="001C5648" w:rsidRDefault="00E4137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наблюдается слабость мыслител</w:t>
      </w:r>
      <w:r>
        <w:rPr>
          <w:rFonts w:ascii="Times New Roman" w:eastAsia="Times New Roman" w:hAnsi="Times New Roman" w:cs="Times New Roman"/>
          <w:sz w:val="28"/>
        </w:rPr>
        <w:t>ьных операций при выполнении элементарных математических представлений;</w:t>
      </w:r>
    </w:p>
    <w:p w:rsidR="001C5648" w:rsidRDefault="00E4137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трудно формируются количественные представления;</w:t>
      </w:r>
    </w:p>
    <w:p w:rsidR="001C5648" w:rsidRDefault="00E4137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не умеют сравнивать две группы множеств, не пользуются самостоятельно приемами наложения и приложения;</w:t>
      </w:r>
    </w:p>
    <w:p w:rsidR="001C5648" w:rsidRDefault="00E4137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испытывают трудности в реш</w:t>
      </w:r>
      <w:r>
        <w:rPr>
          <w:rFonts w:ascii="Times New Roman" w:eastAsia="Times New Roman" w:hAnsi="Times New Roman" w:cs="Times New Roman"/>
          <w:sz w:val="28"/>
        </w:rPr>
        <w:t>ении задач;</w:t>
      </w:r>
    </w:p>
    <w:p w:rsidR="001C5648" w:rsidRDefault="00E4137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не испытывают потребности рассматривать, исследовать, оценивать предметы, их взаимное положение, количественные и пространственные отношения групп предметов;</w:t>
      </w:r>
    </w:p>
    <w:p w:rsidR="001C5648" w:rsidRDefault="00E4137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- воспринимают величину предметов </w:t>
      </w:r>
      <w:proofErr w:type="spellStart"/>
      <w:r>
        <w:rPr>
          <w:rFonts w:ascii="Times New Roman" w:eastAsia="Times New Roman" w:hAnsi="Times New Roman" w:cs="Times New Roman"/>
          <w:sz w:val="28"/>
        </w:rPr>
        <w:t>недифференцированно</w:t>
      </w:r>
      <w:proofErr w:type="spellEnd"/>
      <w:r>
        <w:rPr>
          <w:rFonts w:ascii="Times New Roman" w:eastAsia="Times New Roman" w:hAnsi="Times New Roman" w:cs="Times New Roman"/>
          <w:sz w:val="28"/>
        </w:rPr>
        <w:t>, т.е. ориентируются лишь на об</w:t>
      </w:r>
      <w:r>
        <w:rPr>
          <w:rFonts w:ascii="Times New Roman" w:eastAsia="Times New Roman" w:hAnsi="Times New Roman" w:cs="Times New Roman"/>
          <w:sz w:val="28"/>
        </w:rPr>
        <w:t>щий объем предмета, не выделяя его длину, высоту, ширину;</w:t>
      </w:r>
    </w:p>
    <w:p w:rsidR="001C5648" w:rsidRDefault="00E4137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не владеют приемами измерения: наложением, приложением, условной меркой;</w:t>
      </w:r>
    </w:p>
    <w:p w:rsidR="001C5648" w:rsidRDefault="00E4137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слабо распознают основные геометрические формы и фигуры;</w:t>
      </w:r>
    </w:p>
    <w:p w:rsidR="001C5648" w:rsidRDefault="00E4137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испытывают трудности в нахождении предметов заданной формы в о</w:t>
      </w:r>
      <w:r>
        <w:rPr>
          <w:rFonts w:ascii="Times New Roman" w:eastAsia="Times New Roman" w:hAnsi="Times New Roman" w:cs="Times New Roman"/>
          <w:sz w:val="28"/>
        </w:rPr>
        <w:t>кружающей обстановке;</w:t>
      </w:r>
    </w:p>
    <w:p w:rsidR="001C5648" w:rsidRDefault="00E4137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не дифференцируют объемные формы и плоскостные фигуры;</w:t>
      </w:r>
    </w:p>
    <w:p w:rsidR="001C5648" w:rsidRDefault="00E4137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нарушена пространственная ориентировка;</w:t>
      </w:r>
    </w:p>
    <w:p w:rsidR="001C5648" w:rsidRDefault="00E4137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 трудом запоминают эталоны и меры времени.</w:t>
      </w:r>
    </w:p>
    <w:p w:rsidR="001C5648" w:rsidRDefault="00E4137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</w:rPr>
        <w:t>Основными задачами коррекционной работы по передаче математических знаний (с учетом ос</w:t>
      </w:r>
      <w:r>
        <w:rPr>
          <w:rFonts w:ascii="Times New Roman" w:eastAsia="Times New Roman" w:hAnsi="Times New Roman" w:cs="Times New Roman"/>
          <w:b/>
          <w:sz w:val="28"/>
        </w:rPr>
        <w:t>обенностей детей с ЗПР) являются:</w:t>
      </w:r>
    </w:p>
    <w:p w:rsidR="001C5648" w:rsidRDefault="00E4137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развитие умения воспринимать, запоминать, различать, выделять по образцу, группировать предметы по заданному количественному признаку, отвлекаясь от других свой</w:t>
      </w:r>
      <w:proofErr w:type="gramStart"/>
      <w:r>
        <w:rPr>
          <w:rFonts w:ascii="Times New Roman" w:eastAsia="Times New Roman" w:hAnsi="Times New Roman" w:cs="Times New Roman"/>
          <w:sz w:val="28"/>
        </w:rPr>
        <w:t>ств пр</w:t>
      </w:r>
      <w:proofErr w:type="gramEnd"/>
      <w:r>
        <w:rPr>
          <w:rFonts w:ascii="Times New Roman" w:eastAsia="Times New Roman" w:hAnsi="Times New Roman" w:cs="Times New Roman"/>
          <w:sz w:val="28"/>
        </w:rPr>
        <w:t>едметов, их функционального назначения и расположения,</w:t>
      </w:r>
      <w:r>
        <w:rPr>
          <w:rFonts w:ascii="Times New Roman" w:eastAsia="Times New Roman" w:hAnsi="Times New Roman" w:cs="Times New Roman"/>
          <w:sz w:val="28"/>
        </w:rPr>
        <w:t xml:space="preserve"> воспроизводить  по подражанию, образцу и словесной инструкции изменения расположения предметов в пространстве;</w:t>
      </w:r>
    </w:p>
    <w:p w:rsidR="001C5648" w:rsidRDefault="00E4137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обучение детей умению сравнивать, устанавливать соответствие между элементами множеств, используя при этом практические приемы, устанавливать </w:t>
      </w:r>
      <w:r>
        <w:rPr>
          <w:rFonts w:ascii="Times New Roman" w:eastAsia="Times New Roman" w:hAnsi="Times New Roman" w:cs="Times New Roman"/>
          <w:sz w:val="28"/>
        </w:rPr>
        <w:t>причинно-следственные отношения и зависимости;</w:t>
      </w:r>
    </w:p>
    <w:p w:rsidR="001C5648" w:rsidRDefault="00E4137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формирование у детей способов усвоения общественного опыта: подражания, действия по образцу, выполнения занятий по словесной инструкции;- развитие речи, т.е. обучение употреблению в речи слов, обозначающих к</w:t>
      </w:r>
      <w:r>
        <w:rPr>
          <w:rFonts w:ascii="Times New Roman" w:eastAsia="Times New Roman" w:hAnsi="Times New Roman" w:cs="Times New Roman"/>
          <w:sz w:val="28"/>
        </w:rPr>
        <w:t>ачественные и количественные признаки предметов, количественные отношения слов, обозначающих действия с предметами;</w:t>
      </w:r>
    </w:p>
    <w:p w:rsidR="001C5648" w:rsidRDefault="00E4137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установление с детьми личного эмоционального контакта, делового сотрудничества.</w:t>
      </w:r>
    </w:p>
    <w:p w:rsidR="001C5648" w:rsidRDefault="00E4137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</w:rPr>
        <w:t xml:space="preserve">Основной формой </w:t>
      </w:r>
      <w:r>
        <w:rPr>
          <w:rFonts w:ascii="Times New Roman" w:eastAsia="Times New Roman" w:hAnsi="Times New Roman" w:cs="Times New Roman"/>
          <w:sz w:val="28"/>
        </w:rPr>
        <w:t>работы по формированию элементарных мат</w:t>
      </w:r>
      <w:r>
        <w:rPr>
          <w:rFonts w:ascii="Times New Roman" w:eastAsia="Times New Roman" w:hAnsi="Times New Roman" w:cs="Times New Roman"/>
          <w:sz w:val="28"/>
        </w:rPr>
        <w:t xml:space="preserve">ематических представлений в группах детей с ЗПР является обучение детей на </w:t>
      </w:r>
      <w:r>
        <w:rPr>
          <w:rFonts w:ascii="Times New Roman" w:eastAsia="Times New Roman" w:hAnsi="Times New Roman" w:cs="Times New Roman"/>
          <w:b/>
          <w:sz w:val="28"/>
        </w:rPr>
        <w:t>занятиях</w:t>
      </w:r>
      <w:r>
        <w:rPr>
          <w:rFonts w:ascii="Times New Roman" w:eastAsia="Times New Roman" w:hAnsi="Times New Roman" w:cs="Times New Roman"/>
          <w:sz w:val="28"/>
        </w:rPr>
        <w:t>. Эта же работа продолжается на индивидуальных занятиях с каждым воспитанником.</w:t>
      </w:r>
    </w:p>
    <w:sectPr w:rsidR="001C5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5648"/>
    <w:rsid w:val="001C5648"/>
    <w:rsid w:val="00E4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2923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2018-07-26T15:10:00Z</dcterms:created>
  <dcterms:modified xsi:type="dcterms:W3CDTF">2018-07-26T15:11:00Z</dcterms:modified>
</cp:coreProperties>
</file>