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1D5" w:rsidRPr="003A41D5" w:rsidRDefault="003A41D5" w:rsidP="003A41D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Осипова Ирина Юрьевна</w:t>
      </w:r>
    </w:p>
    <w:p w:rsidR="003A41D5" w:rsidRPr="003A41D5" w:rsidRDefault="003A41D5" w:rsidP="003A41D5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4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МАДОУ "Детский сад "Сказка" с/</w:t>
      </w:r>
      <w:proofErr w:type="gramStart"/>
      <w:r w:rsidRPr="003A4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3A4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№151</w:t>
      </w:r>
    </w:p>
    <w:p w:rsidR="003A41D5" w:rsidRPr="003A41D5" w:rsidRDefault="003A41D5" w:rsidP="003A41D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A41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6341F9" w:rsidRPr="003A41D5" w:rsidRDefault="006341F9" w:rsidP="00634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1D5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FC06BF" w:rsidRPr="003A41D5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Pr="003A41D5">
        <w:rPr>
          <w:rFonts w:ascii="Times New Roman" w:hAnsi="Times New Roman" w:cs="Times New Roman"/>
          <w:b/>
          <w:sz w:val="28"/>
          <w:szCs w:val="28"/>
        </w:rPr>
        <w:t xml:space="preserve"> по декоративному рисованию</w:t>
      </w:r>
    </w:p>
    <w:p w:rsidR="007510B0" w:rsidRPr="003A41D5" w:rsidRDefault="00FC06BF" w:rsidP="006341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41F9" w:rsidRPr="003A41D5">
        <w:rPr>
          <w:rFonts w:ascii="Times New Roman" w:hAnsi="Times New Roman" w:cs="Times New Roman"/>
          <w:b/>
          <w:sz w:val="28"/>
          <w:szCs w:val="28"/>
        </w:rPr>
        <w:t>Городецкая роспись</w:t>
      </w:r>
      <w:r w:rsidR="006E367D" w:rsidRPr="003A41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41D5">
        <w:rPr>
          <w:rFonts w:ascii="Times New Roman" w:hAnsi="Times New Roman" w:cs="Times New Roman"/>
          <w:b/>
          <w:sz w:val="28"/>
          <w:szCs w:val="28"/>
        </w:rPr>
        <w:t>«</w:t>
      </w:r>
      <w:r w:rsidR="00E26DD9" w:rsidRPr="003A41D5">
        <w:rPr>
          <w:rFonts w:ascii="Times New Roman" w:hAnsi="Times New Roman" w:cs="Times New Roman"/>
          <w:b/>
          <w:sz w:val="28"/>
          <w:szCs w:val="28"/>
        </w:rPr>
        <w:t>Купавка</w:t>
      </w:r>
      <w:r w:rsidRPr="003A41D5">
        <w:rPr>
          <w:rFonts w:ascii="Times New Roman" w:hAnsi="Times New Roman" w:cs="Times New Roman"/>
          <w:b/>
          <w:sz w:val="28"/>
          <w:szCs w:val="28"/>
        </w:rPr>
        <w:t>»</w:t>
      </w:r>
    </w:p>
    <w:p w:rsidR="00262F35" w:rsidRDefault="00005F3A" w:rsidP="00262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9A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E367D" w:rsidRPr="006E367D" w:rsidRDefault="006E367D" w:rsidP="006E36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B2FAA">
        <w:rPr>
          <w:rFonts w:ascii="Times New Roman" w:hAnsi="Times New Roman" w:cs="Times New Roman"/>
          <w:sz w:val="28"/>
          <w:szCs w:val="28"/>
        </w:rPr>
        <w:t>продолжать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особенностями городецкой росписи</w:t>
      </w:r>
    </w:p>
    <w:p w:rsidR="001E66DA" w:rsidRDefault="00005F3A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рисовать городецкие купавки голубого и розового цвета, чередуя их с листьями</w:t>
      </w:r>
    </w:p>
    <w:p w:rsidR="001E66DA" w:rsidRDefault="001E66DA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чувство композиции, умение красиво располагать узор в заданной форме (полосе)</w:t>
      </w:r>
    </w:p>
    <w:p w:rsidR="001E66DA" w:rsidRDefault="001E66DA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усидчивость, внимание, аккуратность при работе с красками</w:t>
      </w:r>
    </w:p>
    <w:p w:rsidR="006E367D" w:rsidRDefault="006E367D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:rsidR="00262F35" w:rsidRDefault="001E66DA" w:rsidP="00262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9A4">
        <w:rPr>
          <w:rFonts w:ascii="Times New Roman" w:hAnsi="Times New Roman" w:cs="Times New Roman"/>
          <w:b/>
          <w:sz w:val="28"/>
          <w:szCs w:val="28"/>
        </w:rPr>
        <w:t>Ма</w:t>
      </w:r>
      <w:r w:rsidR="00ED49A4" w:rsidRPr="00ED49A4">
        <w:rPr>
          <w:rFonts w:ascii="Times New Roman" w:hAnsi="Times New Roman" w:cs="Times New Roman"/>
          <w:b/>
          <w:sz w:val="28"/>
          <w:szCs w:val="28"/>
        </w:rPr>
        <w:t>териал:</w:t>
      </w:r>
    </w:p>
    <w:p w:rsidR="00005F3A" w:rsidRDefault="00ED49A4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1E66DA">
        <w:rPr>
          <w:rFonts w:ascii="Times New Roman" w:hAnsi="Times New Roman" w:cs="Times New Roman"/>
          <w:sz w:val="28"/>
          <w:szCs w:val="28"/>
        </w:rPr>
        <w:t>и</w:t>
      </w:r>
      <w:r w:rsidR="00C86BC7">
        <w:rPr>
          <w:rFonts w:ascii="Times New Roman" w:hAnsi="Times New Roman" w:cs="Times New Roman"/>
          <w:sz w:val="28"/>
          <w:szCs w:val="28"/>
        </w:rPr>
        <w:t>сты бумаги</w:t>
      </w:r>
      <w:r w:rsidR="001E66DA">
        <w:rPr>
          <w:rFonts w:ascii="Times New Roman" w:hAnsi="Times New Roman" w:cs="Times New Roman"/>
          <w:sz w:val="28"/>
          <w:szCs w:val="28"/>
        </w:rPr>
        <w:t>, гуашь, кисти, палитра, бан</w:t>
      </w:r>
      <w:r w:rsidR="006031E1">
        <w:rPr>
          <w:rFonts w:ascii="Times New Roman" w:hAnsi="Times New Roman" w:cs="Times New Roman"/>
          <w:sz w:val="28"/>
          <w:szCs w:val="28"/>
        </w:rPr>
        <w:t>очки</w:t>
      </w:r>
      <w:r w:rsidR="001E66DA">
        <w:rPr>
          <w:rFonts w:ascii="Times New Roman" w:hAnsi="Times New Roman" w:cs="Times New Roman"/>
          <w:sz w:val="28"/>
          <w:szCs w:val="28"/>
        </w:rPr>
        <w:t xml:space="preserve"> с водой, салфетки </w:t>
      </w:r>
      <w:r w:rsidR="00D6436D">
        <w:rPr>
          <w:rFonts w:ascii="Times New Roman" w:hAnsi="Times New Roman" w:cs="Times New Roman"/>
          <w:sz w:val="28"/>
          <w:szCs w:val="28"/>
        </w:rPr>
        <w:t>(</w:t>
      </w:r>
      <w:r w:rsidR="001E66DA">
        <w:rPr>
          <w:rFonts w:ascii="Times New Roman" w:hAnsi="Times New Roman" w:cs="Times New Roman"/>
          <w:sz w:val="28"/>
          <w:szCs w:val="28"/>
        </w:rPr>
        <w:t>на каждого ребёнка</w:t>
      </w:r>
      <w:r w:rsidR="00D6436D">
        <w:rPr>
          <w:rFonts w:ascii="Times New Roman" w:hAnsi="Times New Roman" w:cs="Times New Roman"/>
          <w:sz w:val="28"/>
          <w:szCs w:val="28"/>
        </w:rPr>
        <w:t>)</w:t>
      </w:r>
    </w:p>
    <w:p w:rsidR="00D00641" w:rsidRDefault="00D00641" w:rsidP="00634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Персонаж. Домовой – переодетый взрослый.</w:t>
      </w:r>
    </w:p>
    <w:p w:rsidR="00FC06BF" w:rsidRDefault="009C3372" w:rsidP="00FC06B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  <w:r w:rsidR="00ED49A4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F6047E" w:rsidRDefault="00FC06BF" w:rsidP="009C33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ED49A4">
        <w:rPr>
          <w:rFonts w:ascii="Times New Roman" w:hAnsi="Times New Roman" w:cs="Times New Roman"/>
          <w:sz w:val="28"/>
          <w:szCs w:val="28"/>
        </w:rPr>
        <w:t xml:space="preserve"> Ребята, на прошлой неделе мы посетили выставку народных умельцев</w:t>
      </w:r>
      <w:r w:rsidR="00D00641">
        <w:rPr>
          <w:rFonts w:ascii="Times New Roman" w:hAnsi="Times New Roman" w:cs="Times New Roman"/>
          <w:sz w:val="28"/>
          <w:szCs w:val="28"/>
        </w:rPr>
        <w:t xml:space="preserve"> (показ слайд</w:t>
      </w:r>
      <w:r w:rsidR="0036025D">
        <w:rPr>
          <w:rFonts w:ascii="Times New Roman" w:hAnsi="Times New Roman" w:cs="Times New Roman"/>
          <w:sz w:val="28"/>
          <w:szCs w:val="28"/>
        </w:rPr>
        <w:t>а)</w:t>
      </w:r>
      <w:r w:rsidR="006B3101">
        <w:rPr>
          <w:rFonts w:ascii="Times New Roman" w:hAnsi="Times New Roman" w:cs="Times New Roman"/>
          <w:sz w:val="28"/>
          <w:szCs w:val="28"/>
        </w:rPr>
        <w:t>. Какая роспись была представл</w:t>
      </w:r>
      <w:r w:rsidR="009C3372">
        <w:rPr>
          <w:rFonts w:ascii="Times New Roman" w:hAnsi="Times New Roman" w:cs="Times New Roman"/>
          <w:sz w:val="28"/>
          <w:szCs w:val="28"/>
        </w:rPr>
        <w:t>ена на выставке? (ответы детей</w:t>
      </w:r>
      <w:r w:rsidR="0036025D">
        <w:rPr>
          <w:rFonts w:ascii="Times New Roman" w:hAnsi="Times New Roman" w:cs="Times New Roman"/>
          <w:sz w:val="28"/>
          <w:szCs w:val="28"/>
        </w:rPr>
        <w:t>).</w:t>
      </w:r>
    </w:p>
    <w:p w:rsidR="00D00641" w:rsidRPr="009C3372" w:rsidRDefault="00F6047E" w:rsidP="009C33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6025D">
        <w:rPr>
          <w:rFonts w:ascii="Times New Roman" w:hAnsi="Times New Roman" w:cs="Times New Roman"/>
          <w:sz w:val="28"/>
          <w:szCs w:val="28"/>
        </w:rPr>
        <w:t xml:space="preserve"> И</w:t>
      </w:r>
      <w:r w:rsidR="006B3101">
        <w:rPr>
          <w:rFonts w:ascii="Times New Roman" w:hAnsi="Times New Roman" w:cs="Times New Roman"/>
          <w:sz w:val="28"/>
          <w:szCs w:val="28"/>
        </w:rPr>
        <w:t>з каких э</w:t>
      </w:r>
      <w:r w:rsidR="00D00641">
        <w:rPr>
          <w:rFonts w:ascii="Times New Roman" w:hAnsi="Times New Roman" w:cs="Times New Roman"/>
          <w:sz w:val="28"/>
          <w:szCs w:val="28"/>
        </w:rPr>
        <w:t>лементов состоит городецкий узор?</w:t>
      </w:r>
      <w:r w:rsidR="009C3372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9C3372" w:rsidRDefault="009C3372" w:rsidP="0050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0641">
        <w:rPr>
          <w:rFonts w:ascii="Times New Roman" w:hAnsi="Times New Roman" w:cs="Times New Roman"/>
          <w:sz w:val="28"/>
          <w:szCs w:val="28"/>
        </w:rPr>
        <w:t>Правильно, растительный и животный.</w:t>
      </w:r>
      <w:r w:rsidR="0036025D">
        <w:rPr>
          <w:rFonts w:ascii="Times New Roman" w:hAnsi="Times New Roman" w:cs="Times New Roman"/>
          <w:sz w:val="28"/>
          <w:szCs w:val="28"/>
        </w:rPr>
        <w:t xml:space="preserve"> Ребята, вы слышите кто - </w:t>
      </w:r>
      <w:r w:rsidR="001B2CA5">
        <w:rPr>
          <w:rFonts w:ascii="Times New Roman" w:hAnsi="Times New Roman" w:cs="Times New Roman"/>
          <w:sz w:val="28"/>
          <w:szCs w:val="28"/>
        </w:rPr>
        <w:t>то стучит в нашу дверь, пойду посмотрю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507187" w:rsidRDefault="00F6047E" w:rsidP="00507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</w:t>
      </w:r>
      <w:r w:rsidR="00507187">
        <w:rPr>
          <w:rFonts w:ascii="Times New Roman" w:hAnsi="Times New Roman" w:cs="Times New Roman"/>
          <w:sz w:val="28"/>
          <w:szCs w:val="28"/>
        </w:rPr>
        <w:t xml:space="preserve"> группу входит взрослый, переодетый домовым и </w:t>
      </w:r>
      <w:r>
        <w:rPr>
          <w:rFonts w:ascii="Times New Roman" w:hAnsi="Times New Roman" w:cs="Times New Roman"/>
          <w:sz w:val="28"/>
          <w:szCs w:val="28"/>
        </w:rPr>
        <w:t>в руках</w:t>
      </w:r>
      <w:r w:rsidR="006031E1">
        <w:rPr>
          <w:rFonts w:ascii="Times New Roman" w:hAnsi="Times New Roman" w:cs="Times New Roman"/>
          <w:sz w:val="28"/>
          <w:szCs w:val="28"/>
        </w:rPr>
        <w:t xml:space="preserve"> несёт</w:t>
      </w:r>
      <w:r>
        <w:rPr>
          <w:rFonts w:ascii="Times New Roman" w:hAnsi="Times New Roman" w:cs="Times New Roman"/>
          <w:sz w:val="28"/>
          <w:szCs w:val="28"/>
        </w:rPr>
        <w:t xml:space="preserve"> сундучок</w:t>
      </w:r>
      <w:r w:rsidR="00507187">
        <w:rPr>
          <w:rFonts w:ascii="Times New Roman" w:hAnsi="Times New Roman" w:cs="Times New Roman"/>
          <w:sz w:val="28"/>
          <w:szCs w:val="28"/>
        </w:rPr>
        <w:t>).</w:t>
      </w:r>
    </w:p>
    <w:p w:rsidR="00ED49A4" w:rsidRDefault="009C3372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CA5">
        <w:rPr>
          <w:rFonts w:ascii="Times New Roman" w:hAnsi="Times New Roman" w:cs="Times New Roman"/>
          <w:sz w:val="28"/>
          <w:szCs w:val="28"/>
        </w:rPr>
        <w:t xml:space="preserve">Кто же это? </w:t>
      </w:r>
      <w:r w:rsidR="00F6047E">
        <w:rPr>
          <w:rFonts w:ascii="Times New Roman" w:hAnsi="Times New Roman" w:cs="Times New Roman"/>
          <w:sz w:val="28"/>
          <w:szCs w:val="28"/>
        </w:rPr>
        <w:t>(ответ детей)</w:t>
      </w:r>
    </w:p>
    <w:p w:rsidR="00DC3B6A" w:rsidRDefault="00F6047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B2CA5"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B2CA5">
        <w:rPr>
          <w:rFonts w:ascii="Times New Roman" w:hAnsi="Times New Roman" w:cs="Times New Roman"/>
          <w:sz w:val="28"/>
          <w:szCs w:val="28"/>
        </w:rPr>
        <w:t xml:space="preserve"> давайте поздороваемся с Кузей</w:t>
      </w:r>
      <w:r w:rsidR="00C605AC">
        <w:rPr>
          <w:rFonts w:ascii="Times New Roman" w:hAnsi="Times New Roman" w:cs="Times New Roman"/>
          <w:sz w:val="28"/>
          <w:szCs w:val="28"/>
        </w:rPr>
        <w:t>.</w:t>
      </w:r>
    </w:p>
    <w:p w:rsidR="00C605AC" w:rsidRDefault="00C605AC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Здравствуй Кузя.</w:t>
      </w:r>
    </w:p>
    <w:p w:rsidR="00932E4F" w:rsidRDefault="00F6047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2E4F">
        <w:rPr>
          <w:rFonts w:ascii="Times New Roman" w:hAnsi="Times New Roman" w:cs="Times New Roman"/>
          <w:sz w:val="28"/>
          <w:szCs w:val="28"/>
        </w:rPr>
        <w:t>Ребята, а что это у Кузи в руках? (ответы детей)</w:t>
      </w:r>
    </w:p>
    <w:p w:rsidR="00C605AC" w:rsidRDefault="00F6047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605AC">
        <w:rPr>
          <w:rFonts w:ascii="Times New Roman" w:hAnsi="Times New Roman" w:cs="Times New Roman"/>
          <w:sz w:val="28"/>
          <w:szCs w:val="28"/>
        </w:rPr>
        <w:t>Кузенька</w:t>
      </w:r>
      <w:proofErr w:type="spellEnd"/>
      <w:r w:rsidR="00C605AC">
        <w:rPr>
          <w:rFonts w:ascii="Times New Roman" w:hAnsi="Times New Roman" w:cs="Times New Roman"/>
          <w:sz w:val="28"/>
          <w:szCs w:val="28"/>
        </w:rPr>
        <w:t>, а что же ты делаешь в детском саду?</w:t>
      </w:r>
    </w:p>
    <w:p w:rsidR="00932E4F" w:rsidRDefault="00C605AC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Кузя</w:t>
      </w:r>
      <w:r w:rsidR="00932E4F">
        <w:rPr>
          <w:rFonts w:ascii="Times New Roman" w:hAnsi="Times New Roman" w:cs="Times New Roman"/>
          <w:sz w:val="28"/>
          <w:szCs w:val="28"/>
        </w:rPr>
        <w:t>. Я слышал, что ребята вашей группы умеют красиво рисовать, а мне помощь нужна</w:t>
      </w:r>
      <w:r>
        <w:rPr>
          <w:rFonts w:ascii="Times New Roman" w:hAnsi="Times New Roman" w:cs="Times New Roman"/>
          <w:sz w:val="28"/>
          <w:szCs w:val="28"/>
        </w:rPr>
        <w:t>. (показывает детям сундук)</w:t>
      </w:r>
      <w:r w:rsidR="007A10BE">
        <w:rPr>
          <w:rFonts w:ascii="Times New Roman" w:hAnsi="Times New Roman" w:cs="Times New Roman"/>
          <w:sz w:val="28"/>
          <w:szCs w:val="28"/>
        </w:rPr>
        <w:t>.</w:t>
      </w:r>
      <w:r w:rsidR="00D00641">
        <w:rPr>
          <w:rFonts w:ascii="Times New Roman" w:hAnsi="Times New Roman" w:cs="Times New Roman"/>
          <w:sz w:val="28"/>
          <w:szCs w:val="28"/>
        </w:rPr>
        <w:t xml:space="preserve"> «</w:t>
      </w:r>
      <w:r w:rsidR="001F25CB">
        <w:rPr>
          <w:rFonts w:ascii="Times New Roman" w:hAnsi="Times New Roman" w:cs="Times New Roman"/>
          <w:sz w:val="28"/>
          <w:szCs w:val="28"/>
        </w:rPr>
        <w:t>Вот полный сундук сказок, да только не удивить уже детей просто рассказ</w:t>
      </w:r>
      <w:r w:rsidR="007A10BE">
        <w:rPr>
          <w:rFonts w:ascii="Times New Roman" w:hAnsi="Times New Roman" w:cs="Times New Roman"/>
          <w:sz w:val="28"/>
          <w:szCs w:val="28"/>
        </w:rPr>
        <w:t>ами, им картинки подавай, да</w:t>
      </w:r>
      <w:r w:rsidR="00D6436D">
        <w:rPr>
          <w:rFonts w:ascii="Times New Roman" w:hAnsi="Times New Roman" w:cs="Times New Roman"/>
          <w:sz w:val="28"/>
          <w:szCs w:val="28"/>
        </w:rPr>
        <w:t xml:space="preserve"> что бы были</w:t>
      </w:r>
      <w:r w:rsidR="00F6047E">
        <w:rPr>
          <w:rFonts w:ascii="Times New Roman" w:hAnsi="Times New Roman" w:cs="Times New Roman"/>
          <w:sz w:val="28"/>
          <w:szCs w:val="28"/>
        </w:rPr>
        <w:t xml:space="preserve"> </w:t>
      </w:r>
      <w:r w:rsidR="001F25CB">
        <w:rPr>
          <w:rFonts w:ascii="Times New Roman" w:hAnsi="Times New Roman" w:cs="Times New Roman"/>
          <w:sz w:val="28"/>
          <w:szCs w:val="28"/>
        </w:rPr>
        <w:t>красив</w:t>
      </w:r>
      <w:r w:rsidR="00D6436D">
        <w:rPr>
          <w:rFonts w:ascii="Times New Roman" w:hAnsi="Times New Roman" w:cs="Times New Roman"/>
          <w:sz w:val="28"/>
          <w:szCs w:val="28"/>
        </w:rPr>
        <w:t>ые, да</w:t>
      </w:r>
      <w:r w:rsidR="001F25CB">
        <w:rPr>
          <w:rFonts w:ascii="Times New Roman" w:hAnsi="Times New Roman" w:cs="Times New Roman"/>
          <w:sz w:val="28"/>
          <w:szCs w:val="28"/>
        </w:rPr>
        <w:t xml:space="preserve"> яр</w:t>
      </w:r>
      <w:r w:rsidR="00D6436D">
        <w:rPr>
          <w:rFonts w:ascii="Times New Roman" w:hAnsi="Times New Roman" w:cs="Times New Roman"/>
          <w:sz w:val="28"/>
          <w:szCs w:val="28"/>
        </w:rPr>
        <w:t>кие</w:t>
      </w:r>
      <w:r w:rsidR="00F6047E">
        <w:rPr>
          <w:rFonts w:ascii="Times New Roman" w:hAnsi="Times New Roman" w:cs="Times New Roman"/>
          <w:sz w:val="28"/>
          <w:szCs w:val="28"/>
        </w:rPr>
        <w:t>,</w:t>
      </w:r>
      <w:r w:rsidR="001F25CB">
        <w:rPr>
          <w:rFonts w:ascii="Times New Roman" w:hAnsi="Times New Roman" w:cs="Times New Roman"/>
          <w:sz w:val="28"/>
          <w:szCs w:val="28"/>
        </w:rPr>
        <w:t xml:space="preserve"> не поможете ли мне?</w:t>
      </w:r>
      <w:r w:rsidR="00932E4F">
        <w:rPr>
          <w:rFonts w:ascii="Times New Roman" w:hAnsi="Times New Roman" w:cs="Times New Roman"/>
          <w:sz w:val="28"/>
          <w:szCs w:val="28"/>
        </w:rPr>
        <w:t xml:space="preserve"> Я где живу? (ответы детей)</w:t>
      </w:r>
    </w:p>
    <w:p w:rsidR="00D00641" w:rsidRDefault="00932E4F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Кузя. Верно,</w:t>
      </w:r>
      <w:r w:rsidR="00507187">
        <w:rPr>
          <w:rFonts w:ascii="Times New Roman" w:hAnsi="Times New Roman" w:cs="Times New Roman"/>
          <w:sz w:val="28"/>
          <w:szCs w:val="28"/>
        </w:rPr>
        <w:t xml:space="preserve"> в лесу и сказки мои про лесочек – цветочек, да про птичку – невеличку, где же такие узоры</w:t>
      </w:r>
      <w:r>
        <w:rPr>
          <w:rFonts w:ascii="Times New Roman" w:hAnsi="Times New Roman" w:cs="Times New Roman"/>
          <w:sz w:val="28"/>
          <w:szCs w:val="28"/>
        </w:rPr>
        <w:t xml:space="preserve"> можно увидеть</w:t>
      </w:r>
      <w:r w:rsidR="0037034E">
        <w:rPr>
          <w:rFonts w:ascii="Times New Roman" w:hAnsi="Times New Roman" w:cs="Times New Roman"/>
          <w:sz w:val="28"/>
          <w:szCs w:val="28"/>
        </w:rPr>
        <w:t>?</w:t>
      </w:r>
    </w:p>
    <w:p w:rsidR="00550F09" w:rsidRDefault="00F6047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2FD5">
        <w:rPr>
          <w:rFonts w:ascii="Times New Roman" w:hAnsi="Times New Roman" w:cs="Times New Roman"/>
          <w:sz w:val="28"/>
          <w:szCs w:val="28"/>
        </w:rPr>
        <w:t xml:space="preserve"> Ребята, где же мы найдём такие красивые узоры, что</w:t>
      </w:r>
      <w:r w:rsidR="00915A95">
        <w:rPr>
          <w:rFonts w:ascii="Times New Roman" w:hAnsi="Times New Roman" w:cs="Times New Roman"/>
          <w:sz w:val="28"/>
          <w:szCs w:val="28"/>
        </w:rPr>
        <w:t xml:space="preserve"> - </w:t>
      </w:r>
      <w:r w:rsidR="00AA2FD5">
        <w:rPr>
          <w:rFonts w:ascii="Times New Roman" w:hAnsi="Times New Roman" w:cs="Times New Roman"/>
          <w:sz w:val="28"/>
          <w:szCs w:val="28"/>
        </w:rPr>
        <w:t xml:space="preserve"> бы домовёнку</w:t>
      </w:r>
      <w:r w:rsidR="00915A95">
        <w:rPr>
          <w:rFonts w:ascii="Times New Roman" w:hAnsi="Times New Roman" w:cs="Times New Roman"/>
          <w:sz w:val="28"/>
          <w:szCs w:val="28"/>
        </w:rPr>
        <w:t>,</w:t>
      </w:r>
      <w:r w:rsidR="007A10BE">
        <w:rPr>
          <w:rFonts w:ascii="Times New Roman" w:hAnsi="Times New Roman" w:cs="Times New Roman"/>
          <w:sz w:val="28"/>
          <w:szCs w:val="28"/>
        </w:rPr>
        <w:t xml:space="preserve"> да и всем детям</w:t>
      </w:r>
      <w:r w:rsidR="00AA2FD5">
        <w:rPr>
          <w:rFonts w:ascii="Times New Roman" w:hAnsi="Times New Roman" w:cs="Times New Roman"/>
          <w:sz w:val="28"/>
          <w:szCs w:val="28"/>
        </w:rPr>
        <w:t xml:space="preserve"> понравились</w:t>
      </w:r>
      <w:r w:rsidR="00915A95">
        <w:rPr>
          <w:rFonts w:ascii="Times New Roman" w:hAnsi="Times New Roman" w:cs="Times New Roman"/>
          <w:sz w:val="28"/>
          <w:szCs w:val="28"/>
        </w:rPr>
        <w:t>?</w:t>
      </w:r>
      <w:r w:rsidR="00AA2FD5">
        <w:rPr>
          <w:rFonts w:ascii="Times New Roman" w:hAnsi="Times New Roman" w:cs="Times New Roman"/>
          <w:sz w:val="28"/>
          <w:szCs w:val="28"/>
        </w:rPr>
        <w:t xml:space="preserve"> (ответы детей) </w:t>
      </w:r>
    </w:p>
    <w:p w:rsidR="0037034E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33C4">
        <w:rPr>
          <w:rFonts w:ascii="Times New Roman" w:hAnsi="Times New Roman" w:cs="Times New Roman"/>
          <w:sz w:val="28"/>
          <w:szCs w:val="28"/>
        </w:rPr>
        <w:t xml:space="preserve"> Правильно, в городецкой росписи.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034E">
        <w:rPr>
          <w:rFonts w:ascii="Times New Roman" w:hAnsi="Times New Roman" w:cs="Times New Roman"/>
          <w:sz w:val="28"/>
          <w:szCs w:val="28"/>
        </w:rPr>
        <w:t xml:space="preserve">Поможем Кузе?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FF33C4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034E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AA4982">
        <w:rPr>
          <w:rFonts w:ascii="Times New Roman" w:hAnsi="Times New Roman" w:cs="Times New Roman"/>
          <w:sz w:val="28"/>
          <w:szCs w:val="28"/>
        </w:rPr>
        <w:t>ещё раз посмотрим на изделия городецких мастеров (идёт показ слайдов)</w:t>
      </w:r>
      <w:r w:rsidR="00915A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3C4">
        <w:rPr>
          <w:rFonts w:ascii="Times New Roman" w:hAnsi="Times New Roman" w:cs="Times New Roman"/>
          <w:sz w:val="28"/>
          <w:szCs w:val="28"/>
        </w:rPr>
        <w:t>Каких элементов росписи вы видите больше всего?</w:t>
      </w:r>
      <w:r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6047E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034E">
        <w:rPr>
          <w:rFonts w:ascii="Times New Roman" w:hAnsi="Times New Roman" w:cs="Times New Roman"/>
          <w:sz w:val="28"/>
          <w:szCs w:val="28"/>
        </w:rPr>
        <w:t xml:space="preserve"> Цветы какого цвета? (ответы детей)</w:t>
      </w:r>
    </w:p>
    <w:p w:rsidR="0037034E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034E">
        <w:rPr>
          <w:rFonts w:ascii="Times New Roman" w:hAnsi="Times New Roman" w:cs="Times New Roman"/>
          <w:sz w:val="28"/>
          <w:szCs w:val="28"/>
        </w:rPr>
        <w:t>В</w:t>
      </w:r>
      <w:r w:rsidR="00FC06BF">
        <w:rPr>
          <w:rFonts w:ascii="Times New Roman" w:hAnsi="Times New Roman" w:cs="Times New Roman"/>
          <w:sz w:val="28"/>
          <w:szCs w:val="28"/>
        </w:rPr>
        <w:t>ерно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034E">
        <w:rPr>
          <w:rFonts w:ascii="Times New Roman" w:hAnsi="Times New Roman" w:cs="Times New Roman"/>
          <w:sz w:val="28"/>
          <w:szCs w:val="28"/>
        </w:rPr>
        <w:t xml:space="preserve"> розовые, голубые, жёлтые, красные и синие.</w:t>
      </w:r>
    </w:p>
    <w:p w:rsidR="0037034E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034E">
        <w:rPr>
          <w:rFonts w:ascii="Times New Roman" w:hAnsi="Times New Roman" w:cs="Times New Roman"/>
          <w:sz w:val="28"/>
          <w:szCs w:val="28"/>
        </w:rPr>
        <w:t xml:space="preserve"> А кто знает, как называются цветы, которые изобразил мастер? (ответы детей).</w:t>
      </w:r>
    </w:p>
    <w:p w:rsidR="0037034E" w:rsidRDefault="00F6047E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44DE2">
        <w:rPr>
          <w:rFonts w:ascii="Times New Roman" w:hAnsi="Times New Roman" w:cs="Times New Roman"/>
          <w:sz w:val="28"/>
          <w:szCs w:val="28"/>
        </w:rPr>
        <w:t>Одним из любимых элементов городецких мастеров является – купавка и её мы сегодня попробуем нарисовать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3C4" w:rsidRDefault="00FF33C4" w:rsidP="00FF33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читает стихотворение</w:t>
      </w:r>
      <w:r w:rsidR="009C3372">
        <w:rPr>
          <w:rFonts w:ascii="Times New Roman" w:hAnsi="Times New Roman" w:cs="Times New Roman"/>
          <w:sz w:val="28"/>
          <w:szCs w:val="28"/>
        </w:rPr>
        <w:t>:</w:t>
      </w:r>
    </w:p>
    <w:p w:rsidR="00801F5A" w:rsidRDefault="00801F5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чудо на полянке!</w:t>
      </w:r>
    </w:p>
    <w:p w:rsidR="00801F5A" w:rsidRDefault="00801F5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Бубенчики – купавки расцвели!</w:t>
      </w:r>
    </w:p>
    <w:p w:rsidR="00801F5A" w:rsidRDefault="00801F5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– везде, куда не глянешь,</w:t>
      </w:r>
    </w:p>
    <w:p w:rsidR="000551D5" w:rsidRDefault="00801F5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заливных лугах ковром легли.</w:t>
      </w:r>
    </w:p>
    <w:p w:rsidR="00CC3008" w:rsidRDefault="00F6047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</w:t>
      </w:r>
      <w:r w:rsidR="00CC30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</w:t>
      </w:r>
      <w:r w:rsidR="00CC3008">
        <w:rPr>
          <w:rFonts w:ascii="Times New Roman" w:hAnsi="Times New Roman" w:cs="Times New Roman"/>
          <w:sz w:val="28"/>
          <w:szCs w:val="28"/>
        </w:rPr>
        <w:t>будите рисовать цветок? (ответы детей).</w:t>
      </w:r>
    </w:p>
    <w:p w:rsidR="00AA4982" w:rsidRDefault="00CC3008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04BAE">
        <w:rPr>
          <w:rFonts w:ascii="Times New Roman" w:hAnsi="Times New Roman" w:cs="Times New Roman"/>
          <w:sz w:val="28"/>
          <w:szCs w:val="28"/>
        </w:rPr>
        <w:t>Для того что - бы нарисовать любой цветок,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BAE">
        <w:rPr>
          <w:rFonts w:ascii="Times New Roman" w:hAnsi="Times New Roman" w:cs="Times New Roman"/>
          <w:sz w:val="28"/>
          <w:szCs w:val="28"/>
        </w:rPr>
        <w:t>с</w:t>
      </w:r>
      <w:r w:rsidR="00C86BC7">
        <w:rPr>
          <w:rFonts w:ascii="Times New Roman" w:hAnsi="Times New Roman" w:cs="Times New Roman"/>
          <w:sz w:val="28"/>
          <w:szCs w:val="28"/>
        </w:rPr>
        <w:t>тавим на свой лист большую кляксу и рисуем</w:t>
      </w:r>
      <w:r w:rsidR="000551D5">
        <w:rPr>
          <w:rFonts w:ascii="Times New Roman" w:hAnsi="Times New Roman" w:cs="Times New Roman"/>
          <w:sz w:val="28"/>
          <w:szCs w:val="28"/>
        </w:rPr>
        <w:t xml:space="preserve"> большой круг голубого или розового цвета</w:t>
      </w:r>
      <w:r w:rsidR="00D021C3">
        <w:rPr>
          <w:rFonts w:ascii="Times New Roman" w:hAnsi="Times New Roman" w:cs="Times New Roman"/>
          <w:sz w:val="28"/>
          <w:szCs w:val="28"/>
        </w:rPr>
        <w:t>.</w:t>
      </w:r>
      <w:r w:rsidR="00657B7C">
        <w:rPr>
          <w:rFonts w:ascii="Times New Roman" w:hAnsi="Times New Roman" w:cs="Times New Roman"/>
          <w:sz w:val="28"/>
          <w:szCs w:val="28"/>
        </w:rPr>
        <w:t xml:space="preserve"> Ребята, как получить розовый? (ответы детей).</w:t>
      </w:r>
    </w:p>
    <w:p w:rsidR="00657B7C" w:rsidRDefault="00657B7C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300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Верно, смешать красный и белый цвет. Как получить голубой? (ответы детей)</w:t>
      </w:r>
    </w:p>
    <w:p w:rsidR="00CC3008" w:rsidRDefault="00CC3008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7B7C">
        <w:rPr>
          <w:rFonts w:ascii="Times New Roman" w:hAnsi="Times New Roman" w:cs="Times New Roman"/>
          <w:sz w:val="28"/>
          <w:szCs w:val="28"/>
        </w:rPr>
        <w:t>Правильно, смешать синий и белый цвет.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4BAE">
        <w:rPr>
          <w:rFonts w:ascii="Times New Roman" w:hAnsi="Times New Roman" w:cs="Times New Roman"/>
          <w:sz w:val="28"/>
          <w:szCs w:val="28"/>
        </w:rPr>
        <w:t>Затем дорисовываем</w:t>
      </w:r>
      <w:r w:rsidR="000551D5">
        <w:rPr>
          <w:rFonts w:ascii="Times New Roman" w:hAnsi="Times New Roman" w:cs="Times New Roman"/>
          <w:sz w:val="28"/>
          <w:szCs w:val="28"/>
        </w:rPr>
        <w:t xml:space="preserve"> центр бутона в виде маленького кружка</w:t>
      </w:r>
      <w:r w:rsidR="00D021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B7C">
        <w:rPr>
          <w:rFonts w:ascii="Times New Roman" w:hAnsi="Times New Roman" w:cs="Times New Roman"/>
          <w:sz w:val="28"/>
          <w:szCs w:val="28"/>
        </w:rPr>
        <w:t>Дальше бутон</w:t>
      </w:r>
      <w:r w:rsidR="000551D5">
        <w:rPr>
          <w:rFonts w:ascii="Times New Roman" w:hAnsi="Times New Roman" w:cs="Times New Roman"/>
          <w:sz w:val="28"/>
          <w:szCs w:val="28"/>
        </w:rPr>
        <w:t xml:space="preserve"> дополняется тонкими линиями и дугами концом кисти</w:t>
      </w:r>
      <w:r w:rsidR="00D021C3">
        <w:rPr>
          <w:rFonts w:ascii="Times New Roman" w:hAnsi="Times New Roman" w:cs="Times New Roman"/>
          <w:sz w:val="28"/>
          <w:szCs w:val="28"/>
        </w:rPr>
        <w:t>.</w:t>
      </w:r>
      <w:r w:rsidR="00657B7C">
        <w:rPr>
          <w:rFonts w:ascii="Times New Roman" w:hAnsi="Times New Roman" w:cs="Times New Roman"/>
          <w:sz w:val="28"/>
          <w:szCs w:val="28"/>
        </w:rPr>
        <w:t xml:space="preserve"> Затем идёт</w:t>
      </w:r>
      <w:r w:rsidR="006746A6">
        <w:rPr>
          <w:rFonts w:ascii="Times New Roman" w:hAnsi="Times New Roman" w:cs="Times New Roman"/>
          <w:sz w:val="28"/>
          <w:szCs w:val="28"/>
        </w:rPr>
        <w:t xml:space="preserve"> оживка (прорисовка) белым и чёрным цветом, используя кончик тонкой кисти.</w:t>
      </w:r>
      <w:r w:rsidR="00A13596">
        <w:rPr>
          <w:rFonts w:ascii="Times New Roman" w:hAnsi="Times New Roman" w:cs="Times New Roman"/>
          <w:sz w:val="28"/>
          <w:szCs w:val="28"/>
        </w:rPr>
        <w:t xml:space="preserve"> Теперь, когда мы знаем, как </w:t>
      </w:r>
      <w:r w:rsidR="00A13596">
        <w:rPr>
          <w:rFonts w:ascii="Times New Roman" w:hAnsi="Times New Roman" w:cs="Times New Roman"/>
          <w:sz w:val="28"/>
          <w:szCs w:val="28"/>
        </w:rPr>
        <w:lastRenderedPageBreak/>
        <w:t>рисуется купавка, можно и к работе приступать, но прежде давайте попробуем нарисовать цветы в воздухе.</w:t>
      </w:r>
    </w:p>
    <w:p w:rsidR="00893D89" w:rsidRDefault="00CC3008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</w:t>
      </w:r>
      <w:r w:rsidR="00893D89">
        <w:rPr>
          <w:rFonts w:ascii="Times New Roman" w:hAnsi="Times New Roman" w:cs="Times New Roman"/>
          <w:sz w:val="28"/>
          <w:szCs w:val="28"/>
        </w:rPr>
        <w:t xml:space="preserve"> Круг рисуем мы большой (рисуют большой круг в воздухе)</w:t>
      </w:r>
    </w:p>
    <w:p w:rsidR="00893D89" w:rsidRDefault="00893D89" w:rsidP="00CC30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 центре совсем маленький (рисуют маленький)</w:t>
      </w:r>
    </w:p>
    <w:p w:rsidR="00893D89" w:rsidRDefault="00893D89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Разбавляем всё дугой (рисуют дугу)</w:t>
      </w:r>
    </w:p>
    <w:p w:rsidR="00893D89" w:rsidRDefault="00893D89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Белой нитью кружевной (рисуют волнистую линию)</w:t>
      </w:r>
    </w:p>
    <w:p w:rsidR="007A10BE" w:rsidRDefault="00893D89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идёт самостоятельная работа детей.</w:t>
      </w:r>
    </w:p>
    <w:p w:rsidR="006746A6" w:rsidRDefault="00CC3008" w:rsidP="00893D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93D89">
        <w:rPr>
          <w:rFonts w:ascii="Times New Roman" w:hAnsi="Times New Roman" w:cs="Times New Roman"/>
          <w:sz w:val="28"/>
          <w:szCs w:val="28"/>
        </w:rPr>
        <w:t xml:space="preserve">Я предлагаю вам расположить мелкие цветы по углам, </w:t>
      </w:r>
      <w:r w:rsidR="00704BAE">
        <w:rPr>
          <w:rFonts w:ascii="Times New Roman" w:hAnsi="Times New Roman" w:cs="Times New Roman"/>
          <w:sz w:val="28"/>
          <w:szCs w:val="28"/>
        </w:rPr>
        <w:t>а крупный цветок в центре</w:t>
      </w:r>
      <w:r w:rsidR="00893D89">
        <w:rPr>
          <w:rFonts w:ascii="Times New Roman" w:hAnsi="Times New Roman" w:cs="Times New Roman"/>
          <w:sz w:val="28"/>
          <w:szCs w:val="28"/>
        </w:rPr>
        <w:t xml:space="preserve">. Дополнить рисунок можно листьями, используя способ бокового мазка </w:t>
      </w:r>
      <w:r w:rsidR="00F822A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822A6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="00F822A6">
        <w:rPr>
          <w:rFonts w:ascii="Times New Roman" w:hAnsi="Times New Roman" w:cs="Times New Roman"/>
          <w:sz w:val="28"/>
          <w:szCs w:val="28"/>
        </w:rPr>
        <w:t>). Также можно</w:t>
      </w:r>
      <w:r w:rsidR="00893D89">
        <w:rPr>
          <w:rFonts w:ascii="Times New Roman" w:hAnsi="Times New Roman" w:cs="Times New Roman"/>
          <w:sz w:val="28"/>
          <w:szCs w:val="28"/>
        </w:rPr>
        <w:t xml:space="preserve"> чередовать элементы узора</w:t>
      </w:r>
      <w:r w:rsidR="00C86BC7">
        <w:rPr>
          <w:rFonts w:ascii="Times New Roman" w:hAnsi="Times New Roman" w:cs="Times New Roman"/>
          <w:sz w:val="28"/>
          <w:szCs w:val="28"/>
        </w:rPr>
        <w:t xml:space="preserve"> - </w:t>
      </w:r>
      <w:r w:rsidR="00F822A6">
        <w:rPr>
          <w:rFonts w:ascii="Times New Roman" w:hAnsi="Times New Roman" w:cs="Times New Roman"/>
          <w:sz w:val="28"/>
          <w:szCs w:val="28"/>
        </w:rPr>
        <w:t>цветок, листок</w:t>
      </w:r>
      <w:r w:rsidR="00A13596">
        <w:rPr>
          <w:rFonts w:ascii="Times New Roman" w:hAnsi="Times New Roman" w:cs="Times New Roman"/>
          <w:sz w:val="28"/>
          <w:szCs w:val="28"/>
        </w:rPr>
        <w:t>, цветок, листок (т.е. соблюдать ритмичность элементов)</w:t>
      </w:r>
      <w:r w:rsidR="00F822A6">
        <w:rPr>
          <w:rFonts w:ascii="Times New Roman" w:hAnsi="Times New Roman" w:cs="Times New Roman"/>
          <w:sz w:val="28"/>
          <w:szCs w:val="28"/>
        </w:rPr>
        <w:t xml:space="preserve"> и т</w:t>
      </w:r>
      <w:r w:rsidR="00C86BC7">
        <w:rPr>
          <w:rFonts w:ascii="Times New Roman" w:hAnsi="Times New Roman" w:cs="Times New Roman"/>
          <w:sz w:val="28"/>
          <w:szCs w:val="28"/>
        </w:rPr>
        <w:t>ак до конца полосы</w:t>
      </w:r>
      <w:r w:rsidR="00893D89">
        <w:rPr>
          <w:rFonts w:ascii="Times New Roman" w:hAnsi="Times New Roman" w:cs="Times New Roman"/>
          <w:sz w:val="28"/>
          <w:szCs w:val="28"/>
        </w:rPr>
        <w:t>.</w:t>
      </w:r>
    </w:p>
    <w:p w:rsidR="00893D89" w:rsidRDefault="00893D89" w:rsidP="006746A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наблюдает за работой детей и помогает тем ре</w:t>
      </w:r>
      <w:r w:rsidR="00C3772D">
        <w:rPr>
          <w:rFonts w:ascii="Times New Roman" w:hAnsi="Times New Roman" w:cs="Times New Roman"/>
          <w:sz w:val="28"/>
          <w:szCs w:val="28"/>
        </w:rPr>
        <w:t>бятам, которые затрудняются в рисовании элементов узора.</w:t>
      </w:r>
    </w:p>
    <w:p w:rsidR="009E2704" w:rsidRDefault="00CC3008" w:rsidP="0081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596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F822A6">
        <w:rPr>
          <w:rFonts w:ascii="Times New Roman" w:hAnsi="Times New Roman" w:cs="Times New Roman"/>
          <w:sz w:val="28"/>
          <w:szCs w:val="28"/>
        </w:rPr>
        <w:t xml:space="preserve">вы </w:t>
      </w:r>
      <w:r w:rsidR="00D85410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3596">
        <w:rPr>
          <w:rFonts w:ascii="Times New Roman" w:hAnsi="Times New Roman" w:cs="Times New Roman"/>
          <w:sz w:val="28"/>
          <w:szCs w:val="28"/>
        </w:rPr>
        <w:t>настоящими</w:t>
      </w:r>
      <w:r w:rsidR="00D85410">
        <w:rPr>
          <w:rFonts w:ascii="Times New Roman" w:hAnsi="Times New Roman" w:cs="Times New Roman"/>
          <w:sz w:val="28"/>
          <w:szCs w:val="28"/>
        </w:rPr>
        <w:t xml:space="preserve"> городецкими мастерами и мастерицами, посмотрите какие красивые</w:t>
      </w:r>
      <w:r w:rsidR="00BA6271">
        <w:rPr>
          <w:rFonts w:ascii="Times New Roman" w:hAnsi="Times New Roman" w:cs="Times New Roman"/>
          <w:sz w:val="28"/>
          <w:szCs w:val="28"/>
        </w:rPr>
        <w:t xml:space="preserve"> у вас получились работы (дети рассматривают свои работы</w:t>
      </w:r>
      <w:r w:rsidR="00704BAE">
        <w:rPr>
          <w:rFonts w:ascii="Times New Roman" w:hAnsi="Times New Roman" w:cs="Times New Roman"/>
          <w:sz w:val="28"/>
          <w:szCs w:val="28"/>
        </w:rPr>
        <w:t xml:space="preserve"> и делятся впечатлениями</w:t>
      </w:r>
      <w:r w:rsidR="00BA6271">
        <w:rPr>
          <w:rFonts w:ascii="Times New Roman" w:hAnsi="Times New Roman" w:cs="Times New Roman"/>
          <w:sz w:val="28"/>
          <w:szCs w:val="28"/>
        </w:rPr>
        <w:t>).</w:t>
      </w:r>
    </w:p>
    <w:p w:rsidR="0081314A" w:rsidRDefault="009C3372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Кузя:  «</w:t>
      </w:r>
      <w:r w:rsidR="0081314A">
        <w:rPr>
          <w:rFonts w:ascii="Times New Roman" w:hAnsi="Times New Roman" w:cs="Times New Roman"/>
          <w:sz w:val="28"/>
          <w:szCs w:val="28"/>
        </w:rPr>
        <w:t>Спасибо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81314A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704BAE">
        <w:rPr>
          <w:rFonts w:ascii="Times New Roman" w:hAnsi="Times New Roman" w:cs="Times New Roman"/>
          <w:sz w:val="28"/>
          <w:szCs w:val="28"/>
        </w:rPr>
        <w:t xml:space="preserve"> за помощь</w:t>
      </w:r>
      <w:r w:rsidR="0081314A">
        <w:rPr>
          <w:rFonts w:ascii="Times New Roman" w:hAnsi="Times New Roman" w:cs="Times New Roman"/>
          <w:sz w:val="28"/>
          <w:szCs w:val="28"/>
        </w:rPr>
        <w:t>, теперь мои сказки будут и самыми интересными</w:t>
      </w:r>
      <w:r w:rsidR="00C3772D">
        <w:rPr>
          <w:rFonts w:ascii="Times New Roman" w:hAnsi="Times New Roman" w:cs="Times New Roman"/>
          <w:sz w:val="28"/>
          <w:szCs w:val="28"/>
        </w:rPr>
        <w:t xml:space="preserve"> и самы</w:t>
      </w:r>
      <w:r w:rsidR="00704BAE">
        <w:rPr>
          <w:rFonts w:ascii="Times New Roman" w:hAnsi="Times New Roman" w:cs="Times New Roman"/>
          <w:sz w:val="28"/>
          <w:szCs w:val="28"/>
        </w:rPr>
        <w:t>ми красивыми. До свидания</w:t>
      </w:r>
      <w:r w:rsidR="007A10BE">
        <w:rPr>
          <w:rFonts w:ascii="Times New Roman" w:hAnsi="Times New Roman" w:cs="Times New Roman"/>
          <w:sz w:val="28"/>
          <w:szCs w:val="28"/>
        </w:rPr>
        <w:t xml:space="preserve">, </w:t>
      </w:r>
      <w:r w:rsidR="0081314A">
        <w:rPr>
          <w:rFonts w:ascii="Times New Roman" w:hAnsi="Times New Roman" w:cs="Times New Roman"/>
          <w:sz w:val="28"/>
          <w:szCs w:val="28"/>
        </w:rPr>
        <w:t>друзья!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1314A" w:rsidRDefault="0081314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Дети. До свидания</w:t>
      </w:r>
      <w:r w:rsidR="009C33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Кузя!</w:t>
      </w:r>
    </w:p>
    <w:p w:rsidR="0081314A" w:rsidRDefault="0081314A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Домовёнок Кузя уходит</w:t>
      </w:r>
      <w:r w:rsidR="00BA6271">
        <w:rPr>
          <w:rFonts w:ascii="Times New Roman" w:hAnsi="Times New Roman" w:cs="Times New Roman"/>
          <w:sz w:val="28"/>
          <w:szCs w:val="28"/>
        </w:rPr>
        <w:t xml:space="preserve"> с работами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33C4" w:rsidRDefault="00CC3008" w:rsidP="0081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F33C4">
        <w:rPr>
          <w:rFonts w:ascii="Times New Roman" w:hAnsi="Times New Roman" w:cs="Times New Roman"/>
          <w:sz w:val="28"/>
          <w:szCs w:val="28"/>
        </w:rPr>
        <w:t xml:space="preserve"> С элементами какой росписи вы сегодня познакомились? (ответы детей)</w:t>
      </w:r>
    </w:p>
    <w:p w:rsidR="00CC3008" w:rsidRDefault="00CC3008" w:rsidP="0081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3596">
        <w:rPr>
          <w:rFonts w:ascii="Times New Roman" w:hAnsi="Times New Roman" w:cs="Times New Roman"/>
          <w:sz w:val="28"/>
          <w:szCs w:val="28"/>
        </w:rPr>
        <w:t>Правильно, городецкой</w:t>
      </w:r>
      <w:r w:rsidR="006031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14A">
        <w:rPr>
          <w:rFonts w:ascii="Times New Roman" w:hAnsi="Times New Roman" w:cs="Times New Roman"/>
          <w:sz w:val="28"/>
          <w:szCs w:val="28"/>
        </w:rPr>
        <w:t xml:space="preserve">Вам понравилось заниматься </w:t>
      </w:r>
      <w:r w:rsidR="00A04307">
        <w:rPr>
          <w:rFonts w:ascii="Times New Roman" w:hAnsi="Times New Roman" w:cs="Times New Roman"/>
          <w:sz w:val="28"/>
          <w:szCs w:val="28"/>
        </w:rPr>
        <w:t xml:space="preserve">росписью городецких узоров?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BA6271" w:rsidRDefault="00CC3008" w:rsidP="008131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04307">
        <w:rPr>
          <w:rFonts w:ascii="Times New Roman" w:hAnsi="Times New Roman" w:cs="Times New Roman"/>
          <w:sz w:val="28"/>
          <w:szCs w:val="28"/>
        </w:rPr>
        <w:t xml:space="preserve"> В следующий раз мы пр</w:t>
      </w:r>
      <w:r w:rsidR="00C86BC7">
        <w:rPr>
          <w:rFonts w:ascii="Times New Roman" w:hAnsi="Times New Roman" w:cs="Times New Roman"/>
          <w:sz w:val="28"/>
          <w:szCs w:val="28"/>
        </w:rPr>
        <w:t xml:space="preserve">одолжим знакомство с </w:t>
      </w:r>
      <w:r w:rsidR="006031E1">
        <w:rPr>
          <w:rFonts w:ascii="Times New Roman" w:hAnsi="Times New Roman" w:cs="Times New Roman"/>
          <w:sz w:val="28"/>
          <w:szCs w:val="28"/>
        </w:rPr>
        <w:t>новыми элементами этой росписи</w:t>
      </w:r>
      <w:r w:rsidR="00C86BC7">
        <w:rPr>
          <w:rFonts w:ascii="Times New Roman" w:hAnsi="Times New Roman" w:cs="Times New Roman"/>
          <w:sz w:val="28"/>
          <w:szCs w:val="28"/>
        </w:rPr>
        <w:t>.</w:t>
      </w:r>
    </w:p>
    <w:p w:rsidR="00F822A6" w:rsidRDefault="00F822A6" w:rsidP="009436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1609"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629150" cy="1975485"/>
            <wp:effectExtent l="0" t="0" r="0" b="0"/>
            <wp:docPr id="7" name="Рисунок 7" descr="Описание: C:\Users\Администратор\Pictures\img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Описание: C:\Users\Администратор\Pictures\img0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50"/>
                    <a:stretch/>
                  </pic:blipFill>
                  <pic:spPr bwMode="auto">
                    <a:xfrm>
                      <a:off x="0" y="0"/>
                      <a:ext cx="4629787" cy="1975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1314A" w:rsidRDefault="0081314A" w:rsidP="0081314A">
      <w:pPr>
        <w:rPr>
          <w:rFonts w:ascii="Times New Roman" w:hAnsi="Times New Roman" w:cs="Times New Roman"/>
          <w:sz w:val="28"/>
          <w:szCs w:val="28"/>
        </w:rPr>
      </w:pPr>
    </w:p>
    <w:p w:rsidR="00AA4982" w:rsidRDefault="00F822A6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38302" cy="1691005"/>
            <wp:effectExtent l="0" t="0" r="63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_5a15b_9eca120e_XL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0" t="54738" r="9282" b="5956"/>
                    <a:stretch/>
                  </pic:blipFill>
                  <pic:spPr bwMode="auto">
                    <a:xfrm>
                      <a:off x="0" y="0"/>
                      <a:ext cx="4462704" cy="1700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982" w:rsidRDefault="00AA4982" w:rsidP="00ED49A4">
      <w:pPr>
        <w:rPr>
          <w:rFonts w:ascii="Times New Roman" w:hAnsi="Times New Roman" w:cs="Times New Roman"/>
          <w:sz w:val="28"/>
          <w:szCs w:val="28"/>
        </w:rPr>
      </w:pPr>
    </w:p>
    <w:p w:rsidR="00AA4982" w:rsidRDefault="00AA4982" w:rsidP="00ED49A4">
      <w:pPr>
        <w:rPr>
          <w:rFonts w:ascii="Times New Roman" w:hAnsi="Times New Roman" w:cs="Times New Roman"/>
          <w:sz w:val="28"/>
          <w:szCs w:val="28"/>
        </w:rPr>
      </w:pPr>
    </w:p>
    <w:p w:rsidR="00AA4982" w:rsidRDefault="007A10BE" w:rsidP="00ED49A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220686"/>
            <wp:effectExtent l="0" t="0" r="3175" b="8255"/>
            <wp:docPr id="3" name="Рисунок 3" descr="http://player.myshared.ru/862728/data/images/img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layer.myshared.ru/862728/data/images/img2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085"/>
                    <a:stretch/>
                  </pic:blipFill>
                  <pic:spPr bwMode="auto">
                    <a:xfrm>
                      <a:off x="0" y="0"/>
                      <a:ext cx="5940425" cy="2220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4982" w:rsidRDefault="00AA4982" w:rsidP="00ED49A4">
      <w:pPr>
        <w:rPr>
          <w:rFonts w:ascii="Times New Roman" w:hAnsi="Times New Roman" w:cs="Times New Roman"/>
          <w:sz w:val="28"/>
          <w:szCs w:val="28"/>
        </w:rPr>
      </w:pPr>
    </w:p>
    <w:p w:rsidR="00AA4982" w:rsidRDefault="00AA4982" w:rsidP="00ED49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A4982" w:rsidSect="00BE6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1F9"/>
    <w:rsid w:val="00005F3A"/>
    <w:rsid w:val="000551D5"/>
    <w:rsid w:val="000B02BB"/>
    <w:rsid w:val="001B2CA5"/>
    <w:rsid w:val="001E66DA"/>
    <w:rsid w:val="001F25CB"/>
    <w:rsid w:val="00262F35"/>
    <w:rsid w:val="00336B4A"/>
    <w:rsid w:val="0036025D"/>
    <w:rsid w:val="0037034E"/>
    <w:rsid w:val="003A41D5"/>
    <w:rsid w:val="004362E5"/>
    <w:rsid w:val="00444DE2"/>
    <w:rsid w:val="004B2FAA"/>
    <w:rsid w:val="00507187"/>
    <w:rsid w:val="00550F09"/>
    <w:rsid w:val="006031E1"/>
    <w:rsid w:val="006341F9"/>
    <w:rsid w:val="00657B7C"/>
    <w:rsid w:val="006746A6"/>
    <w:rsid w:val="006B3101"/>
    <w:rsid w:val="006E367D"/>
    <w:rsid w:val="00704BAE"/>
    <w:rsid w:val="007510B0"/>
    <w:rsid w:val="00792E80"/>
    <w:rsid w:val="007A10BE"/>
    <w:rsid w:val="00801F5A"/>
    <w:rsid w:val="0081314A"/>
    <w:rsid w:val="00893D89"/>
    <w:rsid w:val="00915A95"/>
    <w:rsid w:val="00932E4F"/>
    <w:rsid w:val="00943693"/>
    <w:rsid w:val="009C3372"/>
    <w:rsid w:val="009E2704"/>
    <w:rsid w:val="00A04307"/>
    <w:rsid w:val="00A10309"/>
    <w:rsid w:val="00A13596"/>
    <w:rsid w:val="00AA2FD5"/>
    <w:rsid w:val="00AA4982"/>
    <w:rsid w:val="00BA6271"/>
    <w:rsid w:val="00BE6424"/>
    <w:rsid w:val="00C3772D"/>
    <w:rsid w:val="00C605AC"/>
    <w:rsid w:val="00C8478A"/>
    <w:rsid w:val="00C86BC7"/>
    <w:rsid w:val="00CC3008"/>
    <w:rsid w:val="00D00641"/>
    <w:rsid w:val="00D021C3"/>
    <w:rsid w:val="00D6436D"/>
    <w:rsid w:val="00D85410"/>
    <w:rsid w:val="00DC3B6A"/>
    <w:rsid w:val="00E26DD9"/>
    <w:rsid w:val="00E32B02"/>
    <w:rsid w:val="00ED49A4"/>
    <w:rsid w:val="00F6047E"/>
    <w:rsid w:val="00F822A6"/>
    <w:rsid w:val="00FC06BF"/>
    <w:rsid w:val="00FF33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62E5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C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33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1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19</cp:revision>
  <dcterms:created xsi:type="dcterms:W3CDTF">2015-06-03T18:57:00Z</dcterms:created>
  <dcterms:modified xsi:type="dcterms:W3CDTF">2018-10-27T15:40:00Z</dcterms:modified>
</cp:coreProperties>
</file>